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7FA" w:rsidRDefault="00EF04EC" w:rsidP="00EF04EC">
      <w:pPr>
        <w:pStyle w:val="120"/>
        <w:framePr w:w="8688" w:h="15107" w:hRule="exact" w:wrap="none" w:vAnchor="page" w:hAnchor="page" w:x="2553" w:y="948"/>
        <w:shd w:val="clear" w:color="auto" w:fill="auto"/>
        <w:spacing w:after="145" w:line="240" w:lineRule="auto"/>
        <w:ind w:left="860"/>
        <w:jc w:val="center"/>
      </w:pPr>
      <w:bookmarkStart w:id="0" w:name="bookmark0"/>
      <w:bookmarkStart w:id="1" w:name="_GoBack"/>
      <w:bookmarkEnd w:id="1"/>
      <w:r>
        <w:t>Памятки</w:t>
      </w:r>
      <w:bookmarkEnd w:id="0"/>
    </w:p>
    <w:p w:rsidR="00EF04EC" w:rsidRDefault="00EF04EC" w:rsidP="00EF04EC">
      <w:pPr>
        <w:pStyle w:val="20"/>
        <w:framePr w:w="8688" w:h="15107" w:hRule="exact" w:wrap="none" w:vAnchor="page" w:hAnchor="page" w:x="2553" w:y="948"/>
        <w:shd w:val="clear" w:color="auto" w:fill="auto"/>
        <w:spacing w:before="0" w:line="240" w:lineRule="auto"/>
        <w:ind w:left="120"/>
      </w:pPr>
      <w:r>
        <w:t xml:space="preserve">по безопасности жизнедеятельности учащихся </w:t>
      </w:r>
    </w:p>
    <w:p w:rsidR="00ED67FA" w:rsidRDefault="00995BA9" w:rsidP="00995BA9">
      <w:pPr>
        <w:pStyle w:val="20"/>
        <w:framePr w:w="8688" w:h="15107" w:hRule="exact" w:wrap="none" w:vAnchor="page" w:hAnchor="page" w:x="2553" w:y="948"/>
        <w:shd w:val="clear" w:color="auto" w:fill="auto"/>
        <w:spacing w:before="0" w:line="240" w:lineRule="auto"/>
        <w:ind w:left="120"/>
      </w:pPr>
      <w:r>
        <w:t>2</w:t>
      </w:r>
      <w:r w:rsidR="00EF04EC">
        <w:t>в класс</w:t>
      </w:r>
    </w:p>
    <w:p w:rsidR="00ED67FA" w:rsidRDefault="00EF04EC" w:rsidP="00EF04EC">
      <w:pPr>
        <w:pStyle w:val="30"/>
        <w:framePr w:w="8688" w:h="15107" w:hRule="exact" w:wrap="none" w:vAnchor="page" w:hAnchor="page" w:x="2553" w:y="948"/>
        <w:shd w:val="clear" w:color="auto" w:fill="auto"/>
        <w:spacing w:after="344" w:line="240" w:lineRule="auto"/>
        <w:ind w:left="120"/>
      </w:pPr>
      <w:r>
        <w:t>МБОУ Глубокинской СОШ</w:t>
      </w:r>
    </w:p>
    <w:p w:rsidR="00ED67FA" w:rsidRDefault="00EF04EC" w:rsidP="00EF04EC">
      <w:pPr>
        <w:pStyle w:val="40"/>
        <w:framePr w:w="8688" w:h="15107" w:hRule="exact" w:wrap="none" w:vAnchor="page" w:hAnchor="page" w:x="2553" w:y="948"/>
        <w:shd w:val="clear" w:color="auto" w:fill="auto"/>
        <w:spacing w:before="0" w:after="1265" w:line="240" w:lineRule="auto"/>
        <w:ind w:left="120"/>
      </w:pPr>
      <w:r>
        <w:rPr>
          <w:rStyle w:val="40pt"/>
        </w:rPr>
        <w:t>№32</w:t>
      </w:r>
    </w:p>
    <w:p w:rsidR="00ED67FA" w:rsidRDefault="00EF04EC" w:rsidP="00EF04EC">
      <w:pPr>
        <w:pStyle w:val="50"/>
        <w:framePr w:w="8688" w:h="15107" w:hRule="exact" w:wrap="none" w:vAnchor="page" w:hAnchor="page" w:x="2553" w:y="948"/>
        <w:shd w:val="clear" w:color="auto" w:fill="auto"/>
        <w:spacing w:before="0" w:after="3653" w:line="240" w:lineRule="auto"/>
        <w:ind w:left="340"/>
      </w:pPr>
      <w:r>
        <w:rPr>
          <w:rStyle w:val="5Calibri205pt0pt"/>
        </w:rPr>
        <w:t>Классный руководитель: Романова Г.Н.</w:t>
      </w:r>
    </w:p>
    <w:p w:rsidR="00ED67FA" w:rsidRDefault="00EF04EC">
      <w:pPr>
        <w:pStyle w:val="50"/>
        <w:framePr w:w="8688" w:h="15107" w:hRule="exact" w:wrap="none" w:vAnchor="page" w:hAnchor="page" w:x="2553" w:y="948"/>
        <w:shd w:val="clear" w:color="auto" w:fill="auto"/>
        <w:spacing w:before="0" w:after="0" w:line="410" w:lineRule="exact"/>
        <w:ind w:left="2660"/>
      </w:pPr>
      <w:r>
        <w:rPr>
          <w:rStyle w:val="5Calibri205pt0pt"/>
        </w:rPr>
        <w:t>2017- 2018 уч.г</w:t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EF04EC">
      <w:pPr>
        <w:pStyle w:val="220"/>
        <w:framePr w:w="14669" w:h="9550" w:hRule="exact" w:wrap="none" w:vAnchor="page" w:hAnchor="page" w:x="1220" w:y="1336"/>
        <w:shd w:val="clear" w:color="auto" w:fill="auto"/>
        <w:spacing w:after="163" w:line="370" w:lineRule="exact"/>
        <w:ind w:left="140"/>
      </w:pPr>
      <w:bookmarkStart w:id="2" w:name="bookmark1"/>
      <w:r>
        <w:lastRenderedPageBreak/>
        <w:t>Тематика бесед для обучающихся на 29.08.</w:t>
      </w:r>
      <w:bookmarkEnd w:id="2"/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127" w:line="250" w:lineRule="exact"/>
        <w:ind w:left="20"/>
      </w:pPr>
      <w:r>
        <w:rPr>
          <w:rStyle w:val="6125pt"/>
        </w:rPr>
        <w:t>Антитеррор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189" w:line="336" w:lineRule="exact"/>
        <w:ind w:left="20" w:right="2300"/>
        <w:jc w:val="left"/>
      </w:pPr>
      <w:r>
        <w:rPr>
          <w:rStyle w:val="6125pt"/>
        </w:rPr>
        <w:t>Противопожарная безопасность (газо, электро оборудование). Обращение с огнем, спички, петарды, легковоспламеняющиеся смеси и т.д.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250" w:lineRule="exact"/>
        <w:ind w:left="20"/>
      </w:pPr>
      <w:r>
        <w:rPr>
          <w:rStyle w:val="6125pt"/>
        </w:rPr>
        <w:t>ПДД, пешеход, управление автотранспортом, пассажир, ролики, скутер, ЖД транспорт.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14" w:lineRule="exact"/>
        <w:ind w:left="20"/>
      </w:pPr>
      <w:r>
        <w:rPr>
          <w:rStyle w:val="6125pt"/>
        </w:rPr>
        <w:t>Водоемы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14" w:lineRule="exact"/>
        <w:ind w:left="20"/>
      </w:pPr>
      <w:r>
        <w:rPr>
          <w:rStyle w:val="6125pt"/>
        </w:rPr>
        <w:t>Осторожно! (грибы, ягоды, змеи)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14" w:lineRule="exact"/>
        <w:ind w:left="20"/>
      </w:pPr>
      <w:r>
        <w:rPr>
          <w:rStyle w:val="6125pt"/>
        </w:rPr>
        <w:t>Интернет безопасность.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14" w:lineRule="exact"/>
        <w:ind w:left="20"/>
      </w:pPr>
      <w:r>
        <w:rPr>
          <w:rStyle w:val="6125pt"/>
        </w:rPr>
        <w:t>Профилактика употребления: наркотиков и ПАВ, спайсы, табакокурение, электронные сигареты, Вейперы, алкоголь.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04" w:lineRule="exact"/>
        <w:ind w:left="20"/>
      </w:pPr>
      <w:r>
        <w:rPr>
          <w:rStyle w:val="6125pt"/>
        </w:rPr>
        <w:t>Правила поведения школьников дома и по дороге!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04" w:lineRule="exact"/>
        <w:ind w:left="20"/>
      </w:pPr>
      <w:r>
        <w:rPr>
          <w:rStyle w:val="6125pt"/>
        </w:rPr>
        <w:t>Правила внутреннего распорядка для обучающихся!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04" w:lineRule="exact"/>
        <w:ind w:left="20"/>
      </w:pPr>
      <w:r>
        <w:rPr>
          <w:rStyle w:val="6125pt"/>
        </w:rPr>
        <w:t>Ознакомление с постановлением о школьной форме!</w:t>
      </w:r>
    </w:p>
    <w:p w:rsidR="00ED67FA" w:rsidRDefault="00EF04EC">
      <w:pPr>
        <w:pStyle w:val="60"/>
        <w:framePr w:w="14669" w:h="9550" w:hRule="exact" w:wrap="none" w:vAnchor="page" w:hAnchor="page" w:x="1220" w:y="1336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0" w:line="504" w:lineRule="exact"/>
        <w:ind w:left="20"/>
      </w:pPr>
      <w:r>
        <w:rPr>
          <w:rStyle w:val="6125pt"/>
        </w:rPr>
        <w:t>Противодействие экстремизма</w:t>
      </w:r>
    </w:p>
    <w:p w:rsidR="00ED67FA" w:rsidRDefault="00ED67FA">
      <w:pPr>
        <w:rPr>
          <w:sz w:val="2"/>
          <w:szCs w:val="2"/>
        </w:rPr>
        <w:sectPr w:rsidR="00ED67F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19" w:y="42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19925" cy="10153650"/>
            <wp:effectExtent l="0" t="0" r="0" b="0"/>
            <wp:docPr id="1" name="Рисунок 1" descr="C:\Users\C5DE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129" w:y="67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0450" cy="9848850"/>
            <wp:effectExtent l="0" t="0" r="0" b="0"/>
            <wp:docPr id="2" name="Рисунок 2" descr="C:\Users\C5DE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5DE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520" w:y="72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96100" cy="9763125"/>
            <wp:effectExtent l="0" t="0" r="0" b="0"/>
            <wp:docPr id="3" name="Рисунок 3" descr="C:\Users\C5DE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DE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17" w:y="45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38975" cy="10115550"/>
            <wp:effectExtent l="0" t="0" r="0" b="0"/>
            <wp:docPr id="4" name="Рисунок 4" descr="C:\Users\C5DE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5DE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77" w:y="57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962775" cy="9963150"/>
            <wp:effectExtent l="0" t="0" r="0" b="0"/>
            <wp:docPr id="5" name="Рисунок 5" descr="C:\Users\C5DE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5DE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151" w:y="48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62825" cy="10086975"/>
            <wp:effectExtent l="0" t="0" r="0" b="0"/>
            <wp:docPr id="6" name="Рисунок 6" descr="C:\Users\C5DE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5DE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08" w:y="82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05675" cy="9639300"/>
            <wp:effectExtent l="0" t="0" r="0" b="0"/>
            <wp:docPr id="7" name="Рисунок 7" descr="C:\Users\C5DE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5DE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19" w:y="69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19925" cy="9810750"/>
            <wp:effectExtent l="0" t="0" r="0" b="0"/>
            <wp:docPr id="8" name="Рисунок 8" descr="C:\Users\C5DE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5DE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628" w:y="60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772275" cy="9915525"/>
            <wp:effectExtent l="0" t="0" r="0" b="0"/>
            <wp:docPr id="9" name="Рисунок 9" descr="C:\Users\C5DE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5DE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767" w:y="91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00825" cy="9525000"/>
            <wp:effectExtent l="0" t="0" r="0" b="0"/>
            <wp:docPr id="10" name="Рисунок 10" descr="C:\Users\C5DE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5DE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376" w:y="90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86600" cy="9553575"/>
            <wp:effectExtent l="0" t="0" r="0" b="0"/>
            <wp:docPr id="11" name="Рисунок 11" descr="C:\Users\C5DE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5DE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27" w:y="33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77100" cy="10267950"/>
            <wp:effectExtent l="0" t="0" r="0" b="0"/>
            <wp:docPr id="12" name="Рисунок 12" descr="C:\Users\C5DE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5DE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12" w:y="49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29450" cy="10077450"/>
            <wp:effectExtent l="0" t="0" r="0" b="0"/>
            <wp:docPr id="13" name="Рисунок 13" descr="C:\Users\C5DE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5DE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181" w:y="12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467975" cy="7400925"/>
            <wp:effectExtent l="0" t="0" r="0" b="0"/>
            <wp:docPr id="14" name="Рисунок 14" descr="C:\Users\C5DE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5DE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11" w:y="21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05675" cy="10420350"/>
            <wp:effectExtent l="0" t="0" r="0" b="0"/>
            <wp:docPr id="15" name="Рисунок 15" descr="C:\Users\C5DE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5DE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136" w:y="176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91400" cy="8458200"/>
            <wp:effectExtent l="0" t="0" r="0" b="0"/>
            <wp:docPr id="16" name="Рисунок 16" descr="C:\Users\C5DE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5DE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707" w:y="98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77025" cy="9448800"/>
            <wp:effectExtent l="0" t="0" r="0" b="0"/>
            <wp:docPr id="17" name="Рисунок 17" descr="C:\Users\C5DE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5DE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398" w:y="548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58025" cy="10001250"/>
            <wp:effectExtent l="0" t="0" r="0" b="0"/>
            <wp:docPr id="18" name="Рисунок 18" descr="C:\Users\C5DE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5DE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22" w:y="42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19925" cy="10163175"/>
            <wp:effectExtent l="0" t="0" r="0" b="0"/>
            <wp:docPr id="19" name="Рисунок 19" descr="C:\Users\C5DE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5DE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561" w:y="59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58000" cy="9944100"/>
            <wp:effectExtent l="0" t="0" r="0" b="0"/>
            <wp:docPr id="20" name="Рисунок 20" descr="C:\Users\C5DE~1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5DE~1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575" w:y="59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29425" cy="5029200"/>
            <wp:effectExtent l="0" t="0" r="0" b="0"/>
            <wp:docPr id="21" name="Рисунок 21" descr="C:\Users\C5DE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5DE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760" w:y="171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581775" cy="8505825"/>
            <wp:effectExtent l="0" t="0" r="0" b="0"/>
            <wp:docPr id="22" name="Рисунок 22" descr="C:\Users\C5DE~1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5DE~1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41" w:y="26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00875" cy="10363200"/>
            <wp:effectExtent l="0" t="0" r="0" b="0"/>
            <wp:docPr id="23" name="Рисунок 23" descr="C:\Users\C5DE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5DE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20" w:y="16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96150" cy="10487025"/>
            <wp:effectExtent l="0" t="0" r="0" b="0"/>
            <wp:docPr id="24" name="Рисунок 24" descr="C:\Users\C5DE~1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5DE~1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124" w:y="16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00925" cy="5172075"/>
            <wp:effectExtent l="0" t="0" r="0" b="0"/>
            <wp:docPr id="25" name="Рисунок 25" descr="C:\Users\C5DE~1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5DE~1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707" w:y="68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77025" cy="9820275"/>
            <wp:effectExtent l="0" t="0" r="0" b="0"/>
            <wp:docPr id="26" name="Рисунок 26" descr="C:\Users\C5DE~1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5DE~1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60" w:y="22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363200" cy="7277100"/>
            <wp:effectExtent l="0" t="0" r="0" b="0"/>
            <wp:docPr id="27" name="Рисунок 27" descr="C:\Users\C5DE~1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5DE~1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202" w:y="15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439400" cy="7362825"/>
            <wp:effectExtent l="0" t="0" r="0" b="0"/>
            <wp:docPr id="28" name="Рисунок 28" descr="C:\Users\C5DE~1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5DE~1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429" w:y="115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19925" cy="9220200"/>
            <wp:effectExtent l="0" t="0" r="0" b="0"/>
            <wp:docPr id="29" name="Рисунок 29" descr="C:\Users\C5DE~1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5DE~1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597" w:y="129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19900" cy="9048750"/>
            <wp:effectExtent l="0" t="0" r="0" b="0"/>
            <wp:docPr id="30" name="Рисунок 30" descr="C:\Users\C5DE~1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5DE~1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  <w:sectPr w:rsidR="00ED67F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D67FA" w:rsidRDefault="00AF4550">
      <w:pPr>
        <w:framePr w:wrap="none" w:vAnchor="page" w:hAnchor="page" w:x="585" w:y="93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19900" cy="9505950"/>
            <wp:effectExtent l="0" t="0" r="0" b="0"/>
            <wp:docPr id="31" name="Рисунок 31" descr="C:\Users\C5DE~1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5DE~1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A" w:rsidRDefault="00ED67FA">
      <w:pPr>
        <w:rPr>
          <w:sz w:val="2"/>
          <w:szCs w:val="2"/>
        </w:rPr>
      </w:pPr>
    </w:p>
    <w:sectPr w:rsidR="00ED67FA" w:rsidSect="00ED67FA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7C" w:rsidRDefault="00297A7C" w:rsidP="00ED67FA">
      <w:r>
        <w:separator/>
      </w:r>
    </w:p>
  </w:endnote>
  <w:endnote w:type="continuationSeparator" w:id="0">
    <w:p w:rsidR="00297A7C" w:rsidRDefault="00297A7C" w:rsidP="00ED6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charset w:val="CC"/>
    <w:family w:val="swiss"/>
    <w:pitch w:val="variable"/>
    <w:sig w:usb0="20000287" w:usb1="00000000" w:usb2="0000000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7C" w:rsidRDefault="00297A7C">
      <w:r>
        <w:separator/>
      </w:r>
    </w:p>
  </w:footnote>
  <w:footnote w:type="continuationSeparator" w:id="0">
    <w:p w:rsidR="00297A7C" w:rsidRDefault="00297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D477A"/>
    <w:multiLevelType w:val="multilevel"/>
    <w:tmpl w:val="30662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FA"/>
    <w:rsid w:val="00297A7C"/>
    <w:rsid w:val="00995BA9"/>
    <w:rsid w:val="00AF4550"/>
    <w:rsid w:val="00ED67FA"/>
    <w:rsid w:val="00EF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D221-5B27-4D4F-AF9F-E84158A9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ED67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D67FA"/>
    <w:rPr>
      <w:color w:val="0066CC"/>
      <w:u w:val="single"/>
    </w:rPr>
  </w:style>
  <w:style w:type="character" w:customStyle="1" w:styleId="12">
    <w:name w:val="Заголовок №1 (2)_"/>
    <w:basedOn w:val="a0"/>
    <w:link w:val="120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"/>
      <w:sz w:val="137"/>
      <w:szCs w:val="137"/>
      <w:u w:val="none"/>
    </w:rPr>
  </w:style>
  <w:style w:type="character" w:customStyle="1" w:styleId="2">
    <w:name w:val="Основной текст (2)_"/>
    <w:basedOn w:val="a0"/>
    <w:link w:val="20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1"/>
      <w:szCs w:val="91"/>
      <w:u w:val="none"/>
    </w:rPr>
  </w:style>
  <w:style w:type="character" w:customStyle="1" w:styleId="3">
    <w:name w:val="Основной текст (3)_"/>
    <w:basedOn w:val="a0"/>
    <w:link w:val="30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66"/>
      <w:szCs w:val="66"/>
      <w:u w:val="none"/>
    </w:rPr>
  </w:style>
  <w:style w:type="character" w:customStyle="1" w:styleId="4">
    <w:name w:val="Основной текст (4)_"/>
    <w:basedOn w:val="a0"/>
    <w:link w:val="40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4"/>
      <w:sz w:val="65"/>
      <w:szCs w:val="65"/>
      <w:u w:val="none"/>
    </w:rPr>
  </w:style>
  <w:style w:type="character" w:customStyle="1" w:styleId="40pt">
    <w:name w:val="Основной текст (4) + Интервал 0 pt"/>
    <w:basedOn w:val="4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65"/>
      <w:szCs w:val="65"/>
      <w:u w:val="none"/>
      <w:lang w:val="ru-RU"/>
    </w:rPr>
  </w:style>
  <w:style w:type="character" w:customStyle="1" w:styleId="5">
    <w:name w:val="Основной текст (5)_"/>
    <w:basedOn w:val="a0"/>
    <w:link w:val="50"/>
    <w:rsid w:val="00ED67FA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"/>
      <w:sz w:val="32"/>
      <w:szCs w:val="32"/>
      <w:u w:val="none"/>
    </w:rPr>
  </w:style>
  <w:style w:type="character" w:customStyle="1" w:styleId="5Calibri205pt0pt">
    <w:name w:val="Основной текст (5) + Calibri;20;5 pt;Интервал 0 pt"/>
    <w:basedOn w:val="5"/>
    <w:rsid w:val="00ED67F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41"/>
      <w:szCs w:val="41"/>
      <w:u w:val="none"/>
      <w:lang w:val="ru-RU"/>
    </w:rPr>
  </w:style>
  <w:style w:type="character" w:customStyle="1" w:styleId="22">
    <w:name w:val="Заголовок №2 (2)_"/>
    <w:basedOn w:val="a0"/>
    <w:link w:val="220"/>
    <w:rsid w:val="00ED67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37"/>
      <w:szCs w:val="37"/>
      <w:u w:val="none"/>
    </w:rPr>
  </w:style>
  <w:style w:type="character" w:customStyle="1" w:styleId="6">
    <w:name w:val="Основной текст (6)_"/>
    <w:basedOn w:val="a0"/>
    <w:link w:val="60"/>
    <w:rsid w:val="00ED67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3"/>
      <w:szCs w:val="23"/>
      <w:u w:val="none"/>
    </w:rPr>
  </w:style>
  <w:style w:type="character" w:customStyle="1" w:styleId="6125pt">
    <w:name w:val="Основной текст (6) + 12;5 pt"/>
    <w:basedOn w:val="6"/>
    <w:rsid w:val="00ED67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120">
    <w:name w:val="Заголовок №1 (2)"/>
    <w:basedOn w:val="a"/>
    <w:link w:val="12"/>
    <w:rsid w:val="00ED67FA"/>
    <w:pPr>
      <w:shd w:val="clear" w:color="auto" w:fill="FFFFFF"/>
      <w:spacing w:after="840" w:line="0" w:lineRule="atLeast"/>
      <w:outlineLvl w:val="0"/>
    </w:pPr>
    <w:rPr>
      <w:rFonts w:ascii="Calibri" w:eastAsia="Calibri" w:hAnsi="Calibri" w:cs="Calibri"/>
      <w:spacing w:val="-2"/>
      <w:sz w:val="137"/>
      <w:szCs w:val="137"/>
    </w:rPr>
  </w:style>
  <w:style w:type="paragraph" w:customStyle="1" w:styleId="20">
    <w:name w:val="Основной текст (2)"/>
    <w:basedOn w:val="a"/>
    <w:link w:val="2"/>
    <w:rsid w:val="00ED67FA"/>
    <w:pPr>
      <w:shd w:val="clear" w:color="auto" w:fill="FFFFFF"/>
      <w:spacing w:before="840" w:line="1354" w:lineRule="exact"/>
      <w:jc w:val="center"/>
    </w:pPr>
    <w:rPr>
      <w:rFonts w:ascii="Calibri" w:eastAsia="Calibri" w:hAnsi="Calibri" w:cs="Calibri"/>
      <w:sz w:val="91"/>
      <w:szCs w:val="91"/>
    </w:rPr>
  </w:style>
  <w:style w:type="paragraph" w:customStyle="1" w:styleId="30">
    <w:name w:val="Основной текст (3)"/>
    <w:basedOn w:val="a"/>
    <w:link w:val="3"/>
    <w:rsid w:val="00ED67FA"/>
    <w:pPr>
      <w:shd w:val="clear" w:color="auto" w:fill="FFFFFF"/>
      <w:spacing w:after="540" w:line="0" w:lineRule="atLeast"/>
      <w:jc w:val="center"/>
    </w:pPr>
    <w:rPr>
      <w:rFonts w:ascii="Calibri" w:eastAsia="Calibri" w:hAnsi="Calibri" w:cs="Calibri"/>
      <w:spacing w:val="10"/>
      <w:sz w:val="66"/>
      <w:szCs w:val="66"/>
    </w:rPr>
  </w:style>
  <w:style w:type="paragraph" w:customStyle="1" w:styleId="40">
    <w:name w:val="Основной текст (4)"/>
    <w:basedOn w:val="a"/>
    <w:link w:val="4"/>
    <w:rsid w:val="00ED67FA"/>
    <w:pPr>
      <w:shd w:val="clear" w:color="auto" w:fill="FFFFFF"/>
      <w:spacing w:before="540" w:after="1440" w:line="0" w:lineRule="atLeast"/>
      <w:jc w:val="center"/>
    </w:pPr>
    <w:rPr>
      <w:rFonts w:ascii="Calibri" w:eastAsia="Calibri" w:hAnsi="Calibri" w:cs="Calibri"/>
      <w:spacing w:val="54"/>
      <w:sz w:val="65"/>
      <w:szCs w:val="65"/>
    </w:rPr>
  </w:style>
  <w:style w:type="paragraph" w:customStyle="1" w:styleId="50">
    <w:name w:val="Основной текст (5)"/>
    <w:basedOn w:val="a"/>
    <w:link w:val="5"/>
    <w:rsid w:val="00ED67FA"/>
    <w:pPr>
      <w:shd w:val="clear" w:color="auto" w:fill="FFFFFF"/>
      <w:spacing w:before="1440" w:after="3780" w:line="0" w:lineRule="atLeast"/>
    </w:pPr>
    <w:rPr>
      <w:rFonts w:ascii="MS Reference Sans Serif" w:eastAsia="MS Reference Sans Serif" w:hAnsi="MS Reference Sans Serif" w:cs="MS Reference Sans Serif"/>
      <w:spacing w:val="-1"/>
      <w:sz w:val="32"/>
      <w:szCs w:val="32"/>
    </w:rPr>
  </w:style>
  <w:style w:type="paragraph" w:customStyle="1" w:styleId="220">
    <w:name w:val="Заголовок №2 (2)"/>
    <w:basedOn w:val="a"/>
    <w:link w:val="22"/>
    <w:rsid w:val="00ED67FA"/>
    <w:pPr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 w:cs="Times New Roman"/>
      <w:spacing w:val="-1"/>
      <w:sz w:val="37"/>
      <w:szCs w:val="37"/>
    </w:rPr>
  </w:style>
  <w:style w:type="paragraph" w:customStyle="1" w:styleId="60">
    <w:name w:val="Основной текст (6)"/>
    <w:basedOn w:val="a"/>
    <w:link w:val="6"/>
    <w:rsid w:val="00ED67FA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spacing w:val="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2B9A0-BCFE-489D-ABC3-DE186F82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</cp:revision>
  <dcterms:created xsi:type="dcterms:W3CDTF">2017-08-25T09:41:00Z</dcterms:created>
  <dcterms:modified xsi:type="dcterms:W3CDTF">2017-08-25T09:41:00Z</dcterms:modified>
</cp:coreProperties>
</file>