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03A2D" w:rsidRDefault="00403A2D" w:rsidP="00345940">
      <w:pPr>
        <w:framePr w:h="15970" w:wrap="none" w:vAnchor="text" w:hAnchor="page" w:x="1729" w:y="-1133"/>
        <w:jc w:val="center"/>
        <w:rPr>
          <w:sz w:val="2"/>
          <w:szCs w:val="2"/>
        </w:rPr>
      </w:pPr>
    </w:p>
    <w:p w:rsidR="000F4F41" w:rsidRDefault="000F4F41" w:rsidP="001C548D">
      <w:pPr>
        <w:pStyle w:val="33"/>
      </w:pPr>
    </w:p>
    <w:p w:rsidR="00F8241E" w:rsidRDefault="00F8241E" w:rsidP="00F8241E">
      <w:pPr>
        <w:pStyle w:val="33"/>
        <w:ind w:left="0"/>
      </w:pPr>
      <w:r w:rsidRPr="00F8241E">
        <w:rPr>
          <w:noProof/>
          <w:lang w:eastAsia="ru-RU"/>
        </w:rPr>
        <w:drawing>
          <wp:inline distT="0" distB="0" distL="0" distR="0">
            <wp:extent cx="5940425" cy="8153525"/>
            <wp:effectExtent l="0" t="0" r="3175" b="0"/>
            <wp:docPr id="1" name="Рисунок 1" descr="C:\Users\Ирина\Desktop\К 2018-2019 учебному году\ООП 2018-2019\Сканы тит_лист\ООП_ООО9 кла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К 2018-2019 учебному году\ООП 2018-2019\Сканы тит_лист\ООП_ООО9 класс.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F8241E" w:rsidRDefault="00F8241E" w:rsidP="00F8241E">
      <w:pPr>
        <w:pStyle w:val="33"/>
        <w:ind w:left="0"/>
      </w:pPr>
    </w:p>
    <w:p w:rsidR="00F8241E" w:rsidRDefault="00F8241E" w:rsidP="00F8241E">
      <w:pPr>
        <w:pStyle w:val="33"/>
        <w:ind w:left="0"/>
      </w:pPr>
    </w:p>
    <w:p w:rsidR="004116FD" w:rsidRPr="001C548D" w:rsidRDefault="00345940" w:rsidP="00F8241E">
      <w:pPr>
        <w:pStyle w:val="33"/>
        <w:ind w:left="0"/>
      </w:pPr>
      <w:r>
        <w:lastRenderedPageBreak/>
        <w:t>С</w:t>
      </w:r>
      <w:r w:rsidR="004116FD" w:rsidRPr="001C548D">
        <w:t>одержание</w:t>
      </w:r>
    </w:p>
    <w:p w:rsidR="00D04739" w:rsidRPr="00D04739" w:rsidRDefault="00D04739" w:rsidP="00D04739"/>
    <w:tbl>
      <w:tblPr>
        <w:tblStyle w:val="a4"/>
        <w:tblW w:w="0" w:type="auto"/>
        <w:tblLook w:val="04A0" w:firstRow="1" w:lastRow="0" w:firstColumn="1" w:lastColumn="0" w:noHBand="0" w:noVBand="1"/>
      </w:tblPr>
      <w:tblGrid>
        <w:gridCol w:w="846"/>
        <w:gridCol w:w="7513"/>
        <w:gridCol w:w="986"/>
      </w:tblGrid>
      <w:tr w:rsidR="00D04739" w:rsidRPr="00515C87" w:rsidTr="00D04739">
        <w:tc>
          <w:tcPr>
            <w:tcW w:w="846" w:type="dxa"/>
          </w:tcPr>
          <w:p w:rsidR="00D04739" w:rsidRPr="00515C87" w:rsidRDefault="00D04739" w:rsidP="00D04739">
            <w:pPr>
              <w:spacing w:after="0"/>
              <w:rPr>
                <w:rFonts w:ascii="Times New Roman" w:hAnsi="Times New Roman"/>
                <w:b/>
                <w:sz w:val="32"/>
                <w:szCs w:val="32"/>
              </w:rPr>
            </w:pPr>
            <w:r w:rsidRPr="00515C87">
              <w:rPr>
                <w:rFonts w:ascii="Times New Roman" w:hAnsi="Times New Roman"/>
                <w:b/>
                <w:sz w:val="32"/>
                <w:szCs w:val="32"/>
              </w:rPr>
              <w:t>1.</w:t>
            </w:r>
          </w:p>
        </w:tc>
        <w:tc>
          <w:tcPr>
            <w:tcW w:w="7513" w:type="dxa"/>
          </w:tcPr>
          <w:p w:rsidR="00D04739" w:rsidRPr="00515C87" w:rsidRDefault="00D04739" w:rsidP="00D04739">
            <w:pPr>
              <w:spacing w:after="0"/>
              <w:jc w:val="both"/>
              <w:rPr>
                <w:rFonts w:ascii="Times New Roman" w:hAnsi="Times New Roman"/>
                <w:b/>
                <w:sz w:val="32"/>
                <w:szCs w:val="32"/>
              </w:rPr>
            </w:pPr>
            <w:r w:rsidRPr="00515C87">
              <w:rPr>
                <w:rFonts w:ascii="Times New Roman" w:hAnsi="Times New Roman"/>
                <w:b/>
                <w:sz w:val="32"/>
                <w:szCs w:val="32"/>
              </w:rPr>
              <w:t>Целевой раздел основной образовательной программы основного общего образования</w:t>
            </w:r>
          </w:p>
        </w:tc>
        <w:tc>
          <w:tcPr>
            <w:tcW w:w="986" w:type="dxa"/>
          </w:tcPr>
          <w:p w:rsidR="00D04739" w:rsidRPr="00515C87" w:rsidRDefault="00EF23B1" w:rsidP="00090326">
            <w:pPr>
              <w:spacing w:after="0"/>
              <w:jc w:val="center"/>
              <w:rPr>
                <w:rFonts w:ascii="Times New Roman" w:hAnsi="Times New Roman"/>
                <w:b/>
                <w:sz w:val="32"/>
                <w:szCs w:val="32"/>
              </w:rPr>
            </w:pPr>
            <w:r w:rsidRPr="00515C87">
              <w:rPr>
                <w:rFonts w:ascii="Times New Roman" w:hAnsi="Times New Roman"/>
                <w:b/>
                <w:sz w:val="32"/>
                <w:szCs w:val="32"/>
              </w:rPr>
              <w:t>3</w:t>
            </w:r>
          </w:p>
        </w:tc>
      </w:tr>
      <w:tr w:rsidR="00D04739" w:rsidRPr="00515C87" w:rsidTr="00D04739">
        <w:tc>
          <w:tcPr>
            <w:tcW w:w="846" w:type="dxa"/>
          </w:tcPr>
          <w:p w:rsidR="00D04739" w:rsidRPr="00515C87" w:rsidRDefault="00D04739" w:rsidP="00D04739">
            <w:pPr>
              <w:spacing w:after="0"/>
              <w:rPr>
                <w:rFonts w:ascii="Times New Roman" w:hAnsi="Times New Roman"/>
                <w:sz w:val="28"/>
                <w:szCs w:val="28"/>
              </w:rPr>
            </w:pPr>
            <w:r w:rsidRPr="00515C87">
              <w:rPr>
                <w:rFonts w:ascii="Times New Roman" w:hAnsi="Times New Roman"/>
                <w:sz w:val="28"/>
                <w:szCs w:val="28"/>
              </w:rPr>
              <w:t>1.1.</w:t>
            </w:r>
          </w:p>
        </w:tc>
        <w:tc>
          <w:tcPr>
            <w:tcW w:w="7513" w:type="dxa"/>
          </w:tcPr>
          <w:p w:rsidR="00D04739" w:rsidRPr="00515C87" w:rsidRDefault="00D04739" w:rsidP="00D04739">
            <w:pPr>
              <w:spacing w:after="0"/>
              <w:rPr>
                <w:rFonts w:ascii="Times New Roman" w:hAnsi="Times New Roman"/>
                <w:sz w:val="28"/>
                <w:szCs w:val="28"/>
              </w:rPr>
            </w:pPr>
            <w:r w:rsidRPr="00515C87">
              <w:rPr>
                <w:rFonts w:ascii="Times New Roman" w:hAnsi="Times New Roman"/>
                <w:sz w:val="28"/>
                <w:szCs w:val="28"/>
              </w:rPr>
              <w:t>Пояснительная записка</w:t>
            </w:r>
          </w:p>
        </w:tc>
        <w:tc>
          <w:tcPr>
            <w:tcW w:w="986" w:type="dxa"/>
          </w:tcPr>
          <w:p w:rsidR="00D04739" w:rsidRPr="00515C87" w:rsidRDefault="00EF23B1" w:rsidP="00090326">
            <w:pPr>
              <w:spacing w:after="0"/>
              <w:jc w:val="center"/>
              <w:rPr>
                <w:rFonts w:ascii="Times New Roman" w:hAnsi="Times New Roman"/>
                <w:sz w:val="28"/>
                <w:szCs w:val="28"/>
              </w:rPr>
            </w:pPr>
            <w:r w:rsidRPr="00515C87">
              <w:rPr>
                <w:rFonts w:ascii="Times New Roman" w:hAnsi="Times New Roman"/>
                <w:sz w:val="28"/>
                <w:szCs w:val="28"/>
              </w:rPr>
              <w:t>3</w:t>
            </w:r>
          </w:p>
        </w:tc>
      </w:tr>
      <w:tr w:rsidR="00E95232" w:rsidRPr="00515C87" w:rsidTr="00D04739">
        <w:tc>
          <w:tcPr>
            <w:tcW w:w="846" w:type="dxa"/>
          </w:tcPr>
          <w:p w:rsidR="00E95232" w:rsidRPr="00515C87" w:rsidRDefault="00E95232" w:rsidP="00D04739">
            <w:pPr>
              <w:spacing w:after="0"/>
              <w:rPr>
                <w:rFonts w:ascii="Times New Roman" w:hAnsi="Times New Roman"/>
                <w:sz w:val="26"/>
                <w:szCs w:val="26"/>
              </w:rPr>
            </w:pPr>
            <w:r w:rsidRPr="00515C87">
              <w:rPr>
                <w:rFonts w:ascii="Times New Roman" w:hAnsi="Times New Roman"/>
                <w:sz w:val="26"/>
                <w:szCs w:val="26"/>
              </w:rPr>
              <w:t>1.1.1.</w:t>
            </w:r>
          </w:p>
        </w:tc>
        <w:tc>
          <w:tcPr>
            <w:tcW w:w="7513" w:type="dxa"/>
          </w:tcPr>
          <w:p w:rsidR="00E95232" w:rsidRPr="00515C87" w:rsidRDefault="00DD50B4" w:rsidP="00D04739">
            <w:pPr>
              <w:spacing w:after="0"/>
              <w:rPr>
                <w:rFonts w:ascii="Times New Roman" w:hAnsi="Times New Roman"/>
                <w:sz w:val="26"/>
                <w:szCs w:val="26"/>
              </w:rPr>
            </w:pPr>
            <w:r w:rsidRPr="00515C87">
              <w:rPr>
                <w:rFonts w:ascii="Times New Roman" w:hAnsi="Times New Roman"/>
                <w:sz w:val="26"/>
                <w:szCs w:val="26"/>
              </w:rPr>
              <w:t>Цели и задачи реализации основной образовательной программы основного общего образования</w:t>
            </w:r>
          </w:p>
        </w:tc>
        <w:tc>
          <w:tcPr>
            <w:tcW w:w="986" w:type="dxa"/>
          </w:tcPr>
          <w:p w:rsidR="00E95232" w:rsidRPr="00515C87" w:rsidRDefault="00EF23B1" w:rsidP="00090326">
            <w:pPr>
              <w:spacing w:after="0"/>
              <w:jc w:val="center"/>
              <w:rPr>
                <w:rFonts w:ascii="Times New Roman" w:hAnsi="Times New Roman"/>
                <w:sz w:val="26"/>
                <w:szCs w:val="26"/>
              </w:rPr>
            </w:pPr>
            <w:r w:rsidRPr="00515C87">
              <w:rPr>
                <w:rFonts w:ascii="Times New Roman" w:hAnsi="Times New Roman"/>
                <w:sz w:val="26"/>
                <w:szCs w:val="26"/>
              </w:rPr>
              <w:t>3</w:t>
            </w:r>
          </w:p>
        </w:tc>
      </w:tr>
      <w:tr w:rsidR="00E95232" w:rsidRPr="00515C87" w:rsidTr="00D04739">
        <w:tc>
          <w:tcPr>
            <w:tcW w:w="846" w:type="dxa"/>
          </w:tcPr>
          <w:p w:rsidR="00E95232" w:rsidRPr="00515C87" w:rsidRDefault="00E95232" w:rsidP="00D04739">
            <w:pPr>
              <w:spacing w:after="0"/>
              <w:rPr>
                <w:rFonts w:ascii="Times New Roman" w:hAnsi="Times New Roman"/>
                <w:sz w:val="26"/>
                <w:szCs w:val="26"/>
              </w:rPr>
            </w:pPr>
            <w:r w:rsidRPr="00515C87">
              <w:rPr>
                <w:rFonts w:ascii="Times New Roman" w:hAnsi="Times New Roman"/>
                <w:sz w:val="26"/>
                <w:szCs w:val="26"/>
              </w:rPr>
              <w:t>1.1.2.</w:t>
            </w:r>
          </w:p>
        </w:tc>
        <w:tc>
          <w:tcPr>
            <w:tcW w:w="7513" w:type="dxa"/>
          </w:tcPr>
          <w:p w:rsidR="00E95232" w:rsidRPr="00515C87" w:rsidRDefault="005B00D9" w:rsidP="00D04739">
            <w:pPr>
              <w:spacing w:after="0"/>
              <w:rPr>
                <w:rFonts w:ascii="Times New Roman" w:hAnsi="Times New Roman"/>
                <w:sz w:val="26"/>
                <w:szCs w:val="26"/>
              </w:rPr>
            </w:pPr>
            <w:r w:rsidRPr="00515C87">
              <w:rPr>
                <w:rFonts w:ascii="Times New Roman" w:hAnsi="Times New Roman"/>
                <w:sz w:val="26"/>
                <w:szCs w:val="26"/>
              </w:rPr>
              <w:t>Принципы и подходы к формированию основной образовательной програм</w:t>
            </w:r>
            <w:bookmarkStart w:id="0" w:name="_GoBack"/>
            <w:bookmarkEnd w:id="0"/>
            <w:r w:rsidRPr="00515C87">
              <w:rPr>
                <w:rFonts w:ascii="Times New Roman" w:hAnsi="Times New Roman"/>
                <w:sz w:val="26"/>
                <w:szCs w:val="26"/>
              </w:rPr>
              <w:t>мы основного общего образования</w:t>
            </w:r>
          </w:p>
        </w:tc>
        <w:tc>
          <w:tcPr>
            <w:tcW w:w="986" w:type="dxa"/>
          </w:tcPr>
          <w:p w:rsidR="00E95232" w:rsidRPr="00515C87" w:rsidRDefault="00515C87" w:rsidP="00090326">
            <w:pPr>
              <w:spacing w:after="0"/>
              <w:jc w:val="center"/>
              <w:rPr>
                <w:rFonts w:ascii="Times New Roman" w:hAnsi="Times New Roman"/>
                <w:sz w:val="28"/>
                <w:szCs w:val="28"/>
              </w:rPr>
            </w:pPr>
            <w:r w:rsidRPr="00515C87">
              <w:rPr>
                <w:rFonts w:ascii="Times New Roman" w:hAnsi="Times New Roman"/>
                <w:sz w:val="28"/>
                <w:szCs w:val="28"/>
              </w:rPr>
              <w:t>4</w:t>
            </w:r>
          </w:p>
        </w:tc>
      </w:tr>
      <w:tr w:rsidR="00D04739" w:rsidRPr="00515C87" w:rsidTr="00D04739">
        <w:tc>
          <w:tcPr>
            <w:tcW w:w="846" w:type="dxa"/>
          </w:tcPr>
          <w:p w:rsidR="00D04739" w:rsidRPr="00515C87" w:rsidRDefault="00D04739" w:rsidP="00D04739">
            <w:pPr>
              <w:spacing w:after="0"/>
              <w:rPr>
                <w:rFonts w:ascii="Times New Roman" w:hAnsi="Times New Roman"/>
                <w:sz w:val="28"/>
                <w:szCs w:val="28"/>
              </w:rPr>
            </w:pPr>
            <w:r w:rsidRPr="00515C87">
              <w:rPr>
                <w:rFonts w:ascii="Times New Roman" w:hAnsi="Times New Roman"/>
                <w:sz w:val="28"/>
                <w:szCs w:val="28"/>
              </w:rPr>
              <w:t>1.2.</w:t>
            </w:r>
          </w:p>
        </w:tc>
        <w:tc>
          <w:tcPr>
            <w:tcW w:w="7513" w:type="dxa"/>
          </w:tcPr>
          <w:p w:rsidR="00D04739" w:rsidRPr="00515C87" w:rsidRDefault="00D04739" w:rsidP="00D04739">
            <w:pPr>
              <w:spacing w:after="0"/>
              <w:rPr>
                <w:rFonts w:ascii="Times New Roman" w:hAnsi="Times New Roman"/>
                <w:sz w:val="28"/>
                <w:szCs w:val="28"/>
              </w:rPr>
            </w:pPr>
            <w:r w:rsidRPr="00515C87">
              <w:rPr>
                <w:rFonts w:ascii="Times New Roman" w:hAnsi="Times New Roman"/>
                <w:sz w:val="28"/>
                <w:szCs w:val="28"/>
              </w:rPr>
              <w:t>Планируемые результаты</w:t>
            </w:r>
          </w:p>
        </w:tc>
        <w:tc>
          <w:tcPr>
            <w:tcW w:w="986" w:type="dxa"/>
          </w:tcPr>
          <w:p w:rsidR="00D04739" w:rsidRPr="00515C87" w:rsidRDefault="00515C87" w:rsidP="00090326">
            <w:pPr>
              <w:spacing w:after="0"/>
              <w:jc w:val="center"/>
              <w:rPr>
                <w:rFonts w:ascii="Times New Roman" w:hAnsi="Times New Roman"/>
                <w:sz w:val="28"/>
                <w:szCs w:val="28"/>
              </w:rPr>
            </w:pPr>
            <w:r w:rsidRPr="00515C87">
              <w:rPr>
                <w:rFonts w:ascii="Times New Roman" w:hAnsi="Times New Roman"/>
                <w:sz w:val="28"/>
                <w:szCs w:val="28"/>
              </w:rPr>
              <w:t>7</w:t>
            </w:r>
          </w:p>
        </w:tc>
      </w:tr>
      <w:tr w:rsidR="00E95232" w:rsidRPr="00515C87" w:rsidTr="00D04739">
        <w:tc>
          <w:tcPr>
            <w:tcW w:w="846" w:type="dxa"/>
          </w:tcPr>
          <w:p w:rsidR="00E95232" w:rsidRPr="00515C87" w:rsidRDefault="00E95232" w:rsidP="00D04739">
            <w:pPr>
              <w:spacing w:after="0"/>
              <w:rPr>
                <w:rFonts w:ascii="Times New Roman" w:hAnsi="Times New Roman"/>
                <w:sz w:val="26"/>
                <w:szCs w:val="26"/>
              </w:rPr>
            </w:pPr>
            <w:r w:rsidRPr="00515C87">
              <w:rPr>
                <w:rFonts w:ascii="Times New Roman" w:hAnsi="Times New Roman"/>
                <w:sz w:val="26"/>
                <w:szCs w:val="26"/>
              </w:rPr>
              <w:t>1.2.1.</w:t>
            </w:r>
          </w:p>
        </w:tc>
        <w:tc>
          <w:tcPr>
            <w:tcW w:w="7513" w:type="dxa"/>
          </w:tcPr>
          <w:p w:rsidR="00E95232" w:rsidRPr="00515C87" w:rsidRDefault="005B00D9" w:rsidP="00D04739">
            <w:pPr>
              <w:spacing w:after="0"/>
              <w:rPr>
                <w:rFonts w:ascii="Times New Roman" w:hAnsi="Times New Roman"/>
                <w:sz w:val="26"/>
                <w:szCs w:val="26"/>
              </w:rPr>
            </w:pPr>
            <w:r w:rsidRPr="00515C87">
              <w:rPr>
                <w:rFonts w:ascii="Times New Roman" w:hAnsi="Times New Roman"/>
                <w:sz w:val="26"/>
                <w:szCs w:val="26"/>
              </w:rPr>
              <w:t>Общие положения</w:t>
            </w:r>
          </w:p>
        </w:tc>
        <w:tc>
          <w:tcPr>
            <w:tcW w:w="986" w:type="dxa"/>
          </w:tcPr>
          <w:p w:rsidR="00E95232" w:rsidRPr="00515C87" w:rsidRDefault="00515C87" w:rsidP="00090326">
            <w:pPr>
              <w:spacing w:after="0"/>
              <w:jc w:val="center"/>
              <w:rPr>
                <w:rFonts w:ascii="Times New Roman" w:hAnsi="Times New Roman"/>
                <w:sz w:val="26"/>
                <w:szCs w:val="26"/>
              </w:rPr>
            </w:pPr>
            <w:r w:rsidRPr="00515C87">
              <w:rPr>
                <w:rFonts w:ascii="Times New Roman" w:hAnsi="Times New Roman"/>
                <w:sz w:val="26"/>
                <w:szCs w:val="26"/>
              </w:rPr>
              <w:t>7</w:t>
            </w:r>
          </w:p>
        </w:tc>
      </w:tr>
      <w:tr w:rsidR="00E95232" w:rsidRPr="00515C87" w:rsidTr="00D04739">
        <w:tc>
          <w:tcPr>
            <w:tcW w:w="846" w:type="dxa"/>
          </w:tcPr>
          <w:p w:rsidR="00E95232" w:rsidRPr="00515C87" w:rsidRDefault="00E95232" w:rsidP="00D04739">
            <w:pPr>
              <w:spacing w:after="0"/>
              <w:rPr>
                <w:rFonts w:ascii="Times New Roman" w:hAnsi="Times New Roman"/>
                <w:sz w:val="26"/>
                <w:szCs w:val="26"/>
              </w:rPr>
            </w:pPr>
            <w:r w:rsidRPr="00515C87">
              <w:rPr>
                <w:rFonts w:ascii="Times New Roman" w:hAnsi="Times New Roman"/>
                <w:sz w:val="26"/>
                <w:szCs w:val="26"/>
              </w:rPr>
              <w:t>1.2.2.</w:t>
            </w:r>
          </w:p>
        </w:tc>
        <w:tc>
          <w:tcPr>
            <w:tcW w:w="7513" w:type="dxa"/>
          </w:tcPr>
          <w:p w:rsidR="00E95232" w:rsidRPr="00515C87" w:rsidRDefault="00676186" w:rsidP="00D04739">
            <w:pPr>
              <w:spacing w:after="0"/>
              <w:rPr>
                <w:rFonts w:ascii="Times New Roman" w:hAnsi="Times New Roman"/>
                <w:sz w:val="26"/>
                <w:szCs w:val="26"/>
              </w:rPr>
            </w:pPr>
            <w:r w:rsidRPr="00515C87">
              <w:rPr>
                <w:rFonts w:ascii="Times New Roman" w:hAnsi="Times New Roman"/>
                <w:sz w:val="26"/>
                <w:szCs w:val="26"/>
              </w:rPr>
              <w:t>Требования к уровню подготовки выпускника основной школы</w:t>
            </w:r>
          </w:p>
        </w:tc>
        <w:tc>
          <w:tcPr>
            <w:tcW w:w="986" w:type="dxa"/>
          </w:tcPr>
          <w:p w:rsidR="00E95232" w:rsidRPr="00515C87" w:rsidRDefault="00515C87" w:rsidP="00090326">
            <w:pPr>
              <w:spacing w:after="0"/>
              <w:jc w:val="center"/>
              <w:rPr>
                <w:rFonts w:ascii="Times New Roman" w:hAnsi="Times New Roman"/>
                <w:sz w:val="26"/>
                <w:szCs w:val="26"/>
              </w:rPr>
            </w:pPr>
            <w:r w:rsidRPr="00515C87">
              <w:rPr>
                <w:rFonts w:ascii="Times New Roman" w:hAnsi="Times New Roman"/>
                <w:sz w:val="26"/>
                <w:szCs w:val="26"/>
              </w:rPr>
              <w:t>7</w:t>
            </w:r>
          </w:p>
        </w:tc>
      </w:tr>
      <w:tr w:rsidR="00D04739" w:rsidRPr="00515C87" w:rsidTr="00D04739">
        <w:tc>
          <w:tcPr>
            <w:tcW w:w="846" w:type="dxa"/>
          </w:tcPr>
          <w:p w:rsidR="00D04739" w:rsidRPr="00515C87" w:rsidRDefault="00D04739" w:rsidP="00D04739">
            <w:pPr>
              <w:spacing w:after="0"/>
              <w:rPr>
                <w:rFonts w:ascii="Times New Roman" w:hAnsi="Times New Roman"/>
                <w:sz w:val="28"/>
                <w:szCs w:val="28"/>
              </w:rPr>
            </w:pPr>
            <w:r w:rsidRPr="00515C87">
              <w:rPr>
                <w:rFonts w:ascii="Times New Roman" w:hAnsi="Times New Roman"/>
                <w:sz w:val="28"/>
                <w:szCs w:val="28"/>
              </w:rPr>
              <w:t>1.3.</w:t>
            </w:r>
          </w:p>
        </w:tc>
        <w:tc>
          <w:tcPr>
            <w:tcW w:w="7513" w:type="dxa"/>
          </w:tcPr>
          <w:p w:rsidR="00D04739" w:rsidRPr="00515C87" w:rsidRDefault="00D04739" w:rsidP="00D04739">
            <w:pPr>
              <w:spacing w:after="0"/>
              <w:rPr>
                <w:rFonts w:ascii="Times New Roman" w:hAnsi="Times New Roman"/>
                <w:sz w:val="28"/>
                <w:szCs w:val="28"/>
              </w:rPr>
            </w:pPr>
            <w:r w:rsidRPr="00515C87">
              <w:rPr>
                <w:rFonts w:ascii="Times New Roman" w:hAnsi="Times New Roman"/>
                <w:sz w:val="28"/>
                <w:szCs w:val="28"/>
              </w:rPr>
              <w:t>Система оценивания</w:t>
            </w:r>
          </w:p>
        </w:tc>
        <w:tc>
          <w:tcPr>
            <w:tcW w:w="986" w:type="dxa"/>
          </w:tcPr>
          <w:p w:rsidR="00D04739" w:rsidRPr="00515C87" w:rsidRDefault="00515C87" w:rsidP="00090326">
            <w:pPr>
              <w:spacing w:after="0"/>
              <w:jc w:val="center"/>
              <w:rPr>
                <w:rFonts w:ascii="Times New Roman" w:hAnsi="Times New Roman"/>
                <w:sz w:val="28"/>
                <w:szCs w:val="28"/>
              </w:rPr>
            </w:pPr>
            <w:r w:rsidRPr="00515C87">
              <w:rPr>
                <w:rFonts w:ascii="Times New Roman" w:hAnsi="Times New Roman"/>
                <w:sz w:val="28"/>
                <w:szCs w:val="28"/>
              </w:rPr>
              <w:t>41</w:t>
            </w:r>
          </w:p>
        </w:tc>
      </w:tr>
      <w:tr w:rsidR="00E95232" w:rsidRPr="00515C87" w:rsidTr="00D04739">
        <w:tc>
          <w:tcPr>
            <w:tcW w:w="846" w:type="dxa"/>
          </w:tcPr>
          <w:p w:rsidR="00E95232" w:rsidRPr="00515C87" w:rsidRDefault="00E95232" w:rsidP="00D04739">
            <w:pPr>
              <w:spacing w:after="0"/>
              <w:rPr>
                <w:rFonts w:ascii="Times New Roman" w:hAnsi="Times New Roman"/>
                <w:sz w:val="26"/>
                <w:szCs w:val="26"/>
              </w:rPr>
            </w:pPr>
            <w:r w:rsidRPr="00515C87">
              <w:rPr>
                <w:rFonts w:ascii="Times New Roman" w:hAnsi="Times New Roman"/>
                <w:sz w:val="26"/>
                <w:szCs w:val="26"/>
              </w:rPr>
              <w:t>1.3.1.</w:t>
            </w:r>
          </w:p>
        </w:tc>
        <w:tc>
          <w:tcPr>
            <w:tcW w:w="7513" w:type="dxa"/>
          </w:tcPr>
          <w:p w:rsidR="00E95232" w:rsidRPr="00515C87" w:rsidRDefault="005B00D9" w:rsidP="00D04739">
            <w:pPr>
              <w:spacing w:after="0"/>
              <w:rPr>
                <w:rFonts w:ascii="Times New Roman" w:hAnsi="Times New Roman"/>
                <w:sz w:val="26"/>
                <w:szCs w:val="26"/>
              </w:rPr>
            </w:pPr>
            <w:r w:rsidRPr="00515C87">
              <w:rPr>
                <w:rFonts w:ascii="Times New Roman" w:hAnsi="Times New Roman"/>
                <w:sz w:val="26"/>
                <w:szCs w:val="26"/>
              </w:rPr>
              <w:t>Общие положения</w:t>
            </w:r>
          </w:p>
        </w:tc>
        <w:tc>
          <w:tcPr>
            <w:tcW w:w="986" w:type="dxa"/>
          </w:tcPr>
          <w:p w:rsidR="00E95232" w:rsidRPr="00515C87" w:rsidRDefault="00515C87" w:rsidP="00090326">
            <w:pPr>
              <w:spacing w:after="0"/>
              <w:jc w:val="center"/>
              <w:rPr>
                <w:rFonts w:ascii="Times New Roman" w:hAnsi="Times New Roman"/>
                <w:sz w:val="26"/>
                <w:szCs w:val="26"/>
              </w:rPr>
            </w:pPr>
            <w:r w:rsidRPr="00515C87">
              <w:rPr>
                <w:rFonts w:ascii="Times New Roman" w:hAnsi="Times New Roman"/>
                <w:sz w:val="26"/>
                <w:szCs w:val="26"/>
              </w:rPr>
              <w:t>41</w:t>
            </w:r>
          </w:p>
        </w:tc>
      </w:tr>
      <w:tr w:rsidR="00E95232" w:rsidRPr="00515C87" w:rsidTr="00D04739">
        <w:tc>
          <w:tcPr>
            <w:tcW w:w="846" w:type="dxa"/>
          </w:tcPr>
          <w:p w:rsidR="00E95232" w:rsidRPr="00515C87" w:rsidRDefault="00E95232" w:rsidP="00D04739">
            <w:pPr>
              <w:spacing w:after="0"/>
              <w:rPr>
                <w:rFonts w:ascii="Times New Roman" w:hAnsi="Times New Roman"/>
                <w:sz w:val="26"/>
                <w:szCs w:val="26"/>
              </w:rPr>
            </w:pPr>
            <w:r w:rsidRPr="00515C87">
              <w:rPr>
                <w:rFonts w:ascii="Times New Roman" w:hAnsi="Times New Roman"/>
                <w:sz w:val="26"/>
                <w:szCs w:val="26"/>
              </w:rPr>
              <w:t>1.3.2.</w:t>
            </w:r>
          </w:p>
        </w:tc>
        <w:tc>
          <w:tcPr>
            <w:tcW w:w="7513" w:type="dxa"/>
          </w:tcPr>
          <w:p w:rsidR="00E95232" w:rsidRPr="00515C87" w:rsidRDefault="00686924" w:rsidP="00D04739">
            <w:pPr>
              <w:spacing w:after="0"/>
              <w:rPr>
                <w:rFonts w:ascii="Times New Roman" w:hAnsi="Times New Roman"/>
                <w:sz w:val="26"/>
                <w:szCs w:val="26"/>
              </w:rPr>
            </w:pPr>
            <w:r w:rsidRPr="00515C87">
              <w:rPr>
                <w:rFonts w:ascii="Times New Roman" w:hAnsi="Times New Roman"/>
                <w:sz w:val="26"/>
                <w:szCs w:val="26"/>
              </w:rPr>
              <w:t>Организация и содержание оценочных процедур</w:t>
            </w:r>
          </w:p>
        </w:tc>
        <w:tc>
          <w:tcPr>
            <w:tcW w:w="986" w:type="dxa"/>
          </w:tcPr>
          <w:p w:rsidR="00E95232" w:rsidRPr="00515C87" w:rsidRDefault="00515C87" w:rsidP="00090326">
            <w:pPr>
              <w:spacing w:after="0"/>
              <w:jc w:val="center"/>
              <w:rPr>
                <w:rFonts w:ascii="Times New Roman" w:hAnsi="Times New Roman"/>
                <w:sz w:val="26"/>
                <w:szCs w:val="26"/>
              </w:rPr>
            </w:pPr>
            <w:r w:rsidRPr="00515C87">
              <w:rPr>
                <w:rFonts w:ascii="Times New Roman" w:hAnsi="Times New Roman"/>
                <w:sz w:val="26"/>
                <w:szCs w:val="26"/>
              </w:rPr>
              <w:t>41</w:t>
            </w:r>
          </w:p>
        </w:tc>
      </w:tr>
      <w:tr w:rsidR="00D04739" w:rsidRPr="00515C87" w:rsidTr="00D04739">
        <w:tc>
          <w:tcPr>
            <w:tcW w:w="846" w:type="dxa"/>
          </w:tcPr>
          <w:p w:rsidR="00D04739" w:rsidRPr="00515C87" w:rsidRDefault="00D04739" w:rsidP="00D04739">
            <w:pPr>
              <w:spacing w:after="0"/>
              <w:jc w:val="both"/>
              <w:rPr>
                <w:rFonts w:ascii="Times New Roman" w:hAnsi="Times New Roman"/>
                <w:b/>
                <w:sz w:val="32"/>
                <w:szCs w:val="32"/>
              </w:rPr>
            </w:pPr>
            <w:r w:rsidRPr="00515C87">
              <w:rPr>
                <w:rFonts w:ascii="Times New Roman" w:hAnsi="Times New Roman"/>
                <w:b/>
                <w:sz w:val="32"/>
                <w:szCs w:val="32"/>
              </w:rPr>
              <w:t>2.</w:t>
            </w:r>
          </w:p>
        </w:tc>
        <w:tc>
          <w:tcPr>
            <w:tcW w:w="7513" w:type="dxa"/>
          </w:tcPr>
          <w:p w:rsidR="00D04739" w:rsidRPr="00515C87" w:rsidRDefault="00D04739" w:rsidP="00D04739">
            <w:pPr>
              <w:spacing w:after="0"/>
              <w:jc w:val="both"/>
              <w:rPr>
                <w:rFonts w:ascii="Times New Roman" w:hAnsi="Times New Roman"/>
                <w:b/>
                <w:sz w:val="32"/>
                <w:szCs w:val="32"/>
              </w:rPr>
            </w:pPr>
            <w:r w:rsidRPr="00515C87">
              <w:rPr>
                <w:rFonts w:ascii="Times New Roman" w:hAnsi="Times New Roman"/>
                <w:b/>
                <w:sz w:val="32"/>
                <w:szCs w:val="32"/>
              </w:rPr>
              <w:t>Содержательный раздел основной образовательной программы</w:t>
            </w:r>
          </w:p>
        </w:tc>
        <w:tc>
          <w:tcPr>
            <w:tcW w:w="986" w:type="dxa"/>
          </w:tcPr>
          <w:p w:rsidR="00D04739" w:rsidRPr="00515C87" w:rsidRDefault="00515C87" w:rsidP="00090326">
            <w:pPr>
              <w:spacing w:after="0"/>
              <w:jc w:val="center"/>
              <w:rPr>
                <w:rFonts w:ascii="Times New Roman" w:hAnsi="Times New Roman"/>
                <w:b/>
                <w:sz w:val="32"/>
                <w:szCs w:val="32"/>
              </w:rPr>
            </w:pPr>
            <w:r w:rsidRPr="00515C87">
              <w:rPr>
                <w:rFonts w:ascii="Times New Roman" w:hAnsi="Times New Roman"/>
                <w:b/>
                <w:sz w:val="32"/>
                <w:szCs w:val="32"/>
              </w:rPr>
              <w:t>45</w:t>
            </w:r>
          </w:p>
        </w:tc>
      </w:tr>
      <w:tr w:rsidR="00D04739" w:rsidRPr="00515C87" w:rsidTr="00D04739">
        <w:tc>
          <w:tcPr>
            <w:tcW w:w="846" w:type="dxa"/>
          </w:tcPr>
          <w:p w:rsidR="00D04739" w:rsidRPr="00515C87" w:rsidRDefault="00D04739" w:rsidP="00686924">
            <w:pPr>
              <w:spacing w:after="0"/>
              <w:rPr>
                <w:rFonts w:ascii="Times New Roman" w:hAnsi="Times New Roman"/>
                <w:sz w:val="28"/>
                <w:szCs w:val="28"/>
              </w:rPr>
            </w:pPr>
            <w:r w:rsidRPr="00515C87">
              <w:rPr>
                <w:rFonts w:ascii="Times New Roman" w:hAnsi="Times New Roman"/>
                <w:sz w:val="28"/>
                <w:szCs w:val="28"/>
              </w:rPr>
              <w:t>2.</w:t>
            </w:r>
            <w:r w:rsidR="00686924" w:rsidRPr="00515C87">
              <w:rPr>
                <w:rFonts w:ascii="Times New Roman" w:hAnsi="Times New Roman"/>
                <w:sz w:val="28"/>
                <w:szCs w:val="28"/>
              </w:rPr>
              <w:t>1</w:t>
            </w:r>
            <w:r w:rsidRPr="00515C87">
              <w:rPr>
                <w:rFonts w:ascii="Times New Roman" w:hAnsi="Times New Roman"/>
                <w:sz w:val="28"/>
                <w:szCs w:val="28"/>
              </w:rPr>
              <w:t>.</w:t>
            </w:r>
          </w:p>
        </w:tc>
        <w:tc>
          <w:tcPr>
            <w:tcW w:w="7513" w:type="dxa"/>
          </w:tcPr>
          <w:p w:rsidR="00D04739" w:rsidRPr="00515C87" w:rsidRDefault="00D04739" w:rsidP="00D04739">
            <w:pPr>
              <w:spacing w:after="0"/>
              <w:rPr>
                <w:rFonts w:ascii="Times New Roman" w:hAnsi="Times New Roman"/>
                <w:sz w:val="28"/>
                <w:szCs w:val="28"/>
              </w:rPr>
            </w:pPr>
            <w:r w:rsidRPr="00515C87">
              <w:rPr>
                <w:rFonts w:ascii="Times New Roman" w:hAnsi="Times New Roman"/>
                <w:sz w:val="28"/>
                <w:szCs w:val="28"/>
              </w:rPr>
              <w:t>Программы учебных предметов</w:t>
            </w:r>
            <w:r w:rsidR="00EF23B1" w:rsidRPr="00515C87">
              <w:rPr>
                <w:rFonts w:ascii="Times New Roman" w:hAnsi="Times New Roman"/>
                <w:sz w:val="28"/>
                <w:szCs w:val="28"/>
              </w:rPr>
              <w:t>, курсов</w:t>
            </w:r>
          </w:p>
        </w:tc>
        <w:tc>
          <w:tcPr>
            <w:tcW w:w="986" w:type="dxa"/>
          </w:tcPr>
          <w:p w:rsidR="00D04739" w:rsidRPr="00515C87" w:rsidRDefault="00515C87" w:rsidP="00090326">
            <w:pPr>
              <w:spacing w:after="0"/>
              <w:jc w:val="center"/>
              <w:rPr>
                <w:rFonts w:ascii="Times New Roman" w:hAnsi="Times New Roman"/>
                <w:sz w:val="28"/>
                <w:szCs w:val="28"/>
              </w:rPr>
            </w:pPr>
            <w:r w:rsidRPr="00515C87">
              <w:rPr>
                <w:rFonts w:ascii="Times New Roman" w:hAnsi="Times New Roman"/>
                <w:sz w:val="28"/>
                <w:szCs w:val="28"/>
              </w:rPr>
              <w:t>45</w:t>
            </w:r>
          </w:p>
        </w:tc>
      </w:tr>
      <w:tr w:rsidR="00E95232" w:rsidRPr="00515C87" w:rsidTr="00D04739">
        <w:tc>
          <w:tcPr>
            <w:tcW w:w="846" w:type="dxa"/>
          </w:tcPr>
          <w:p w:rsidR="00E95232" w:rsidRPr="00515C87" w:rsidRDefault="00E95232" w:rsidP="00686924">
            <w:pPr>
              <w:spacing w:after="0"/>
              <w:rPr>
                <w:rFonts w:ascii="Times New Roman" w:hAnsi="Times New Roman"/>
                <w:sz w:val="28"/>
                <w:szCs w:val="28"/>
              </w:rPr>
            </w:pPr>
            <w:r w:rsidRPr="00515C87">
              <w:rPr>
                <w:rFonts w:ascii="Times New Roman" w:hAnsi="Times New Roman"/>
                <w:sz w:val="28"/>
                <w:szCs w:val="28"/>
              </w:rPr>
              <w:t>2.</w:t>
            </w:r>
            <w:r w:rsidR="00686924" w:rsidRPr="00515C87">
              <w:rPr>
                <w:rFonts w:ascii="Times New Roman" w:hAnsi="Times New Roman"/>
                <w:sz w:val="28"/>
                <w:szCs w:val="28"/>
              </w:rPr>
              <w:t>1</w:t>
            </w:r>
            <w:r w:rsidRPr="00515C87">
              <w:rPr>
                <w:rFonts w:ascii="Times New Roman" w:hAnsi="Times New Roman"/>
                <w:sz w:val="28"/>
                <w:szCs w:val="28"/>
              </w:rPr>
              <w:t>.1.</w:t>
            </w:r>
          </w:p>
        </w:tc>
        <w:tc>
          <w:tcPr>
            <w:tcW w:w="7513" w:type="dxa"/>
          </w:tcPr>
          <w:p w:rsidR="00E95232" w:rsidRPr="00515C87" w:rsidRDefault="005E03F8" w:rsidP="00D04739">
            <w:pPr>
              <w:spacing w:after="0"/>
              <w:rPr>
                <w:rFonts w:ascii="Times New Roman" w:hAnsi="Times New Roman"/>
                <w:sz w:val="28"/>
                <w:szCs w:val="28"/>
              </w:rPr>
            </w:pPr>
            <w:r w:rsidRPr="00515C87">
              <w:rPr>
                <w:rFonts w:ascii="Times New Roman" w:hAnsi="Times New Roman"/>
                <w:sz w:val="28"/>
                <w:szCs w:val="28"/>
              </w:rPr>
              <w:t>Основное содержание учебных предметов на уровне основного общего образования</w:t>
            </w:r>
          </w:p>
        </w:tc>
        <w:tc>
          <w:tcPr>
            <w:tcW w:w="986" w:type="dxa"/>
          </w:tcPr>
          <w:p w:rsidR="00E95232" w:rsidRPr="00515C87" w:rsidRDefault="00515C87" w:rsidP="00090326">
            <w:pPr>
              <w:spacing w:after="0"/>
              <w:jc w:val="center"/>
              <w:rPr>
                <w:rFonts w:ascii="Times New Roman" w:hAnsi="Times New Roman"/>
                <w:sz w:val="26"/>
                <w:szCs w:val="26"/>
              </w:rPr>
            </w:pPr>
            <w:r w:rsidRPr="00515C87">
              <w:rPr>
                <w:rFonts w:ascii="Times New Roman" w:hAnsi="Times New Roman"/>
                <w:sz w:val="26"/>
                <w:szCs w:val="26"/>
              </w:rPr>
              <w:t>45</w:t>
            </w:r>
          </w:p>
        </w:tc>
      </w:tr>
      <w:tr w:rsidR="00D04739" w:rsidRPr="00515C87" w:rsidTr="00D04739">
        <w:tc>
          <w:tcPr>
            <w:tcW w:w="846" w:type="dxa"/>
          </w:tcPr>
          <w:p w:rsidR="00D04739" w:rsidRPr="00515C87" w:rsidRDefault="00D04739" w:rsidP="00686924">
            <w:pPr>
              <w:spacing w:after="0"/>
              <w:rPr>
                <w:rFonts w:ascii="Times New Roman" w:hAnsi="Times New Roman"/>
                <w:sz w:val="28"/>
                <w:szCs w:val="28"/>
              </w:rPr>
            </w:pPr>
            <w:r w:rsidRPr="00515C87">
              <w:rPr>
                <w:rFonts w:ascii="Times New Roman" w:hAnsi="Times New Roman"/>
                <w:sz w:val="28"/>
                <w:szCs w:val="28"/>
              </w:rPr>
              <w:t>2.</w:t>
            </w:r>
            <w:r w:rsidR="00686924" w:rsidRPr="00515C87">
              <w:rPr>
                <w:rFonts w:ascii="Times New Roman" w:hAnsi="Times New Roman"/>
                <w:sz w:val="28"/>
                <w:szCs w:val="28"/>
              </w:rPr>
              <w:t>2</w:t>
            </w:r>
            <w:r w:rsidRPr="00515C87">
              <w:rPr>
                <w:rFonts w:ascii="Times New Roman" w:hAnsi="Times New Roman"/>
                <w:sz w:val="28"/>
                <w:szCs w:val="28"/>
              </w:rPr>
              <w:t>.</w:t>
            </w:r>
          </w:p>
        </w:tc>
        <w:tc>
          <w:tcPr>
            <w:tcW w:w="7513" w:type="dxa"/>
          </w:tcPr>
          <w:p w:rsidR="00D04739" w:rsidRPr="00515C87" w:rsidRDefault="00D04739" w:rsidP="00D04739">
            <w:pPr>
              <w:spacing w:after="0"/>
              <w:rPr>
                <w:rFonts w:ascii="Times New Roman" w:hAnsi="Times New Roman"/>
                <w:sz w:val="28"/>
                <w:szCs w:val="28"/>
              </w:rPr>
            </w:pPr>
            <w:r w:rsidRPr="00515C87">
              <w:rPr>
                <w:rFonts w:ascii="Times New Roman" w:hAnsi="Times New Roman"/>
                <w:sz w:val="28"/>
                <w:szCs w:val="28"/>
              </w:rPr>
              <w:t>Программа воспитания и социализации</w:t>
            </w:r>
          </w:p>
        </w:tc>
        <w:tc>
          <w:tcPr>
            <w:tcW w:w="986" w:type="dxa"/>
          </w:tcPr>
          <w:p w:rsidR="00D04739" w:rsidRPr="00515C87" w:rsidRDefault="00A84183" w:rsidP="00515C87">
            <w:pPr>
              <w:spacing w:after="0"/>
              <w:jc w:val="center"/>
              <w:rPr>
                <w:rFonts w:ascii="Times New Roman" w:hAnsi="Times New Roman"/>
                <w:sz w:val="28"/>
                <w:szCs w:val="28"/>
              </w:rPr>
            </w:pPr>
            <w:r w:rsidRPr="00515C87">
              <w:rPr>
                <w:rFonts w:ascii="Times New Roman" w:hAnsi="Times New Roman"/>
                <w:sz w:val="28"/>
                <w:szCs w:val="28"/>
              </w:rPr>
              <w:t>1</w:t>
            </w:r>
            <w:r w:rsidR="00515C87" w:rsidRPr="00515C87">
              <w:rPr>
                <w:rFonts w:ascii="Times New Roman" w:hAnsi="Times New Roman"/>
                <w:sz w:val="28"/>
                <w:szCs w:val="28"/>
              </w:rPr>
              <w:t>03</w:t>
            </w:r>
          </w:p>
        </w:tc>
      </w:tr>
      <w:tr w:rsidR="00D04739" w:rsidRPr="00515C87" w:rsidTr="00D04739">
        <w:tc>
          <w:tcPr>
            <w:tcW w:w="846" w:type="dxa"/>
          </w:tcPr>
          <w:p w:rsidR="00D04739" w:rsidRPr="00515C87" w:rsidRDefault="00D04739" w:rsidP="00686924">
            <w:pPr>
              <w:spacing w:after="0"/>
              <w:rPr>
                <w:rFonts w:ascii="Times New Roman" w:hAnsi="Times New Roman"/>
                <w:sz w:val="28"/>
                <w:szCs w:val="28"/>
              </w:rPr>
            </w:pPr>
            <w:r w:rsidRPr="00515C87">
              <w:rPr>
                <w:rFonts w:ascii="Times New Roman" w:hAnsi="Times New Roman"/>
                <w:sz w:val="28"/>
                <w:szCs w:val="28"/>
              </w:rPr>
              <w:t>2.</w:t>
            </w:r>
            <w:r w:rsidR="00686924" w:rsidRPr="00515C87">
              <w:rPr>
                <w:rFonts w:ascii="Times New Roman" w:hAnsi="Times New Roman"/>
                <w:sz w:val="28"/>
                <w:szCs w:val="28"/>
              </w:rPr>
              <w:t>3</w:t>
            </w:r>
            <w:r w:rsidRPr="00515C87">
              <w:rPr>
                <w:rFonts w:ascii="Times New Roman" w:hAnsi="Times New Roman"/>
                <w:sz w:val="28"/>
                <w:szCs w:val="28"/>
              </w:rPr>
              <w:t>.</w:t>
            </w:r>
          </w:p>
        </w:tc>
        <w:tc>
          <w:tcPr>
            <w:tcW w:w="7513" w:type="dxa"/>
          </w:tcPr>
          <w:p w:rsidR="00D04739" w:rsidRPr="00515C87" w:rsidRDefault="00D04739" w:rsidP="00D04739">
            <w:pPr>
              <w:spacing w:after="0"/>
              <w:rPr>
                <w:rFonts w:ascii="Times New Roman" w:hAnsi="Times New Roman"/>
                <w:sz w:val="28"/>
                <w:szCs w:val="28"/>
              </w:rPr>
            </w:pPr>
            <w:r w:rsidRPr="00515C87">
              <w:rPr>
                <w:rFonts w:ascii="Times New Roman" w:hAnsi="Times New Roman"/>
                <w:sz w:val="28"/>
                <w:szCs w:val="28"/>
              </w:rPr>
              <w:t>Программа коррекционной работы</w:t>
            </w:r>
          </w:p>
        </w:tc>
        <w:tc>
          <w:tcPr>
            <w:tcW w:w="986" w:type="dxa"/>
          </w:tcPr>
          <w:p w:rsidR="00D04739" w:rsidRPr="00515C87" w:rsidRDefault="00515C87" w:rsidP="00A84183">
            <w:pPr>
              <w:spacing w:after="0"/>
              <w:jc w:val="center"/>
              <w:rPr>
                <w:rFonts w:ascii="Times New Roman" w:hAnsi="Times New Roman"/>
                <w:sz w:val="28"/>
                <w:szCs w:val="28"/>
              </w:rPr>
            </w:pPr>
            <w:r w:rsidRPr="00515C87">
              <w:rPr>
                <w:rFonts w:ascii="Times New Roman" w:hAnsi="Times New Roman"/>
                <w:sz w:val="28"/>
                <w:szCs w:val="28"/>
              </w:rPr>
              <w:t>121</w:t>
            </w:r>
          </w:p>
        </w:tc>
      </w:tr>
      <w:tr w:rsidR="00D04739" w:rsidRPr="00515C87" w:rsidTr="00D04739">
        <w:tc>
          <w:tcPr>
            <w:tcW w:w="846" w:type="dxa"/>
          </w:tcPr>
          <w:p w:rsidR="00D04739" w:rsidRPr="00515C87" w:rsidRDefault="00D04739" w:rsidP="00D04739">
            <w:pPr>
              <w:spacing w:after="0"/>
              <w:rPr>
                <w:rFonts w:ascii="Times New Roman" w:hAnsi="Times New Roman"/>
                <w:b/>
                <w:sz w:val="32"/>
                <w:szCs w:val="32"/>
              </w:rPr>
            </w:pPr>
            <w:r w:rsidRPr="00515C87">
              <w:rPr>
                <w:rFonts w:ascii="Times New Roman" w:hAnsi="Times New Roman"/>
                <w:b/>
                <w:sz w:val="32"/>
                <w:szCs w:val="32"/>
              </w:rPr>
              <w:t>3.</w:t>
            </w:r>
          </w:p>
        </w:tc>
        <w:tc>
          <w:tcPr>
            <w:tcW w:w="7513" w:type="dxa"/>
          </w:tcPr>
          <w:p w:rsidR="00D04739" w:rsidRPr="00515C87" w:rsidRDefault="00D04739" w:rsidP="00D04739">
            <w:pPr>
              <w:spacing w:after="0"/>
              <w:rPr>
                <w:rFonts w:ascii="Times New Roman" w:hAnsi="Times New Roman"/>
                <w:b/>
                <w:sz w:val="32"/>
                <w:szCs w:val="32"/>
              </w:rPr>
            </w:pPr>
            <w:r w:rsidRPr="00515C87">
              <w:rPr>
                <w:rFonts w:ascii="Times New Roman" w:hAnsi="Times New Roman"/>
                <w:b/>
                <w:sz w:val="32"/>
                <w:szCs w:val="32"/>
              </w:rPr>
              <w:t>Организационный раздел</w:t>
            </w:r>
          </w:p>
        </w:tc>
        <w:tc>
          <w:tcPr>
            <w:tcW w:w="986" w:type="dxa"/>
          </w:tcPr>
          <w:p w:rsidR="00D04739" w:rsidRPr="00515C87" w:rsidRDefault="00515C87" w:rsidP="00A84183">
            <w:pPr>
              <w:spacing w:after="0"/>
              <w:jc w:val="center"/>
              <w:rPr>
                <w:rFonts w:ascii="Times New Roman" w:hAnsi="Times New Roman"/>
                <w:sz w:val="32"/>
                <w:szCs w:val="32"/>
              </w:rPr>
            </w:pPr>
            <w:r w:rsidRPr="00515C87">
              <w:rPr>
                <w:rFonts w:ascii="Times New Roman" w:hAnsi="Times New Roman"/>
                <w:sz w:val="32"/>
                <w:szCs w:val="32"/>
              </w:rPr>
              <w:t>138</w:t>
            </w:r>
          </w:p>
        </w:tc>
      </w:tr>
      <w:tr w:rsidR="00D04739" w:rsidRPr="00515C87" w:rsidTr="00D04739">
        <w:tc>
          <w:tcPr>
            <w:tcW w:w="846" w:type="dxa"/>
          </w:tcPr>
          <w:p w:rsidR="00D04739" w:rsidRPr="00515C87" w:rsidRDefault="00D04739" w:rsidP="00D04739">
            <w:pPr>
              <w:spacing w:after="0"/>
              <w:rPr>
                <w:rFonts w:ascii="Times New Roman" w:hAnsi="Times New Roman"/>
                <w:sz w:val="28"/>
                <w:szCs w:val="28"/>
              </w:rPr>
            </w:pPr>
            <w:r w:rsidRPr="00515C87">
              <w:rPr>
                <w:rFonts w:ascii="Times New Roman" w:hAnsi="Times New Roman"/>
                <w:sz w:val="28"/>
                <w:szCs w:val="28"/>
              </w:rPr>
              <w:t>3.1.</w:t>
            </w:r>
          </w:p>
        </w:tc>
        <w:tc>
          <w:tcPr>
            <w:tcW w:w="7513" w:type="dxa"/>
          </w:tcPr>
          <w:p w:rsidR="00D04739" w:rsidRPr="00515C87" w:rsidRDefault="00D04739" w:rsidP="00D04739">
            <w:pPr>
              <w:spacing w:after="0"/>
              <w:rPr>
                <w:rFonts w:ascii="Times New Roman" w:hAnsi="Times New Roman"/>
                <w:sz w:val="28"/>
                <w:szCs w:val="28"/>
              </w:rPr>
            </w:pPr>
            <w:r w:rsidRPr="00515C87">
              <w:rPr>
                <w:rFonts w:ascii="Times New Roman" w:hAnsi="Times New Roman"/>
                <w:sz w:val="28"/>
                <w:szCs w:val="28"/>
              </w:rPr>
              <w:t xml:space="preserve">Учебный план МБОУ </w:t>
            </w:r>
            <w:proofErr w:type="spellStart"/>
            <w:r w:rsidRPr="00515C87">
              <w:rPr>
                <w:rFonts w:ascii="Times New Roman" w:hAnsi="Times New Roman"/>
                <w:sz w:val="28"/>
                <w:szCs w:val="28"/>
              </w:rPr>
              <w:t>Глубокинской</w:t>
            </w:r>
            <w:proofErr w:type="spellEnd"/>
            <w:r w:rsidRPr="00515C87">
              <w:rPr>
                <w:rFonts w:ascii="Times New Roman" w:hAnsi="Times New Roman"/>
                <w:sz w:val="28"/>
                <w:szCs w:val="28"/>
              </w:rPr>
              <w:t xml:space="preserve"> СОШ № 32</w:t>
            </w:r>
          </w:p>
        </w:tc>
        <w:tc>
          <w:tcPr>
            <w:tcW w:w="986" w:type="dxa"/>
          </w:tcPr>
          <w:p w:rsidR="00D04739" w:rsidRPr="00515C87" w:rsidRDefault="00515C87" w:rsidP="00A84183">
            <w:pPr>
              <w:spacing w:after="0"/>
              <w:jc w:val="center"/>
              <w:rPr>
                <w:rFonts w:ascii="Times New Roman" w:hAnsi="Times New Roman"/>
                <w:sz w:val="28"/>
                <w:szCs w:val="28"/>
              </w:rPr>
            </w:pPr>
            <w:r w:rsidRPr="00515C87">
              <w:rPr>
                <w:rFonts w:ascii="Times New Roman" w:hAnsi="Times New Roman"/>
                <w:sz w:val="28"/>
                <w:szCs w:val="28"/>
              </w:rPr>
              <w:t>138</w:t>
            </w:r>
          </w:p>
        </w:tc>
      </w:tr>
      <w:tr w:rsidR="00D04739" w:rsidRPr="00515C87" w:rsidTr="00D04739">
        <w:tc>
          <w:tcPr>
            <w:tcW w:w="846" w:type="dxa"/>
          </w:tcPr>
          <w:p w:rsidR="00D04739" w:rsidRPr="00515C87" w:rsidRDefault="00D04739" w:rsidP="00686924">
            <w:pPr>
              <w:spacing w:after="0"/>
              <w:rPr>
                <w:rFonts w:ascii="Times New Roman" w:hAnsi="Times New Roman"/>
                <w:sz w:val="28"/>
                <w:szCs w:val="28"/>
              </w:rPr>
            </w:pPr>
            <w:r w:rsidRPr="00515C87">
              <w:rPr>
                <w:rFonts w:ascii="Times New Roman" w:hAnsi="Times New Roman"/>
                <w:sz w:val="28"/>
                <w:szCs w:val="28"/>
              </w:rPr>
              <w:t>3.</w:t>
            </w:r>
            <w:r w:rsidR="00686924" w:rsidRPr="00515C87">
              <w:rPr>
                <w:rFonts w:ascii="Times New Roman" w:hAnsi="Times New Roman"/>
                <w:sz w:val="28"/>
                <w:szCs w:val="28"/>
              </w:rPr>
              <w:t>2</w:t>
            </w:r>
            <w:r w:rsidRPr="00515C87">
              <w:rPr>
                <w:rFonts w:ascii="Times New Roman" w:hAnsi="Times New Roman"/>
                <w:sz w:val="28"/>
                <w:szCs w:val="28"/>
              </w:rPr>
              <w:t>.</w:t>
            </w:r>
          </w:p>
        </w:tc>
        <w:tc>
          <w:tcPr>
            <w:tcW w:w="7513" w:type="dxa"/>
          </w:tcPr>
          <w:p w:rsidR="00D04739" w:rsidRPr="00515C87" w:rsidRDefault="00D04739" w:rsidP="00D04739">
            <w:pPr>
              <w:spacing w:after="0"/>
              <w:rPr>
                <w:rFonts w:ascii="Times New Roman" w:hAnsi="Times New Roman"/>
                <w:sz w:val="28"/>
                <w:szCs w:val="28"/>
              </w:rPr>
            </w:pPr>
            <w:r w:rsidRPr="00515C87">
              <w:rPr>
                <w:rFonts w:ascii="Times New Roman" w:hAnsi="Times New Roman"/>
                <w:sz w:val="28"/>
                <w:szCs w:val="28"/>
              </w:rPr>
              <w:t xml:space="preserve">Годовой календарный учебный график МБОУ </w:t>
            </w:r>
            <w:proofErr w:type="spellStart"/>
            <w:r w:rsidRPr="00515C87">
              <w:rPr>
                <w:rFonts w:ascii="Times New Roman" w:hAnsi="Times New Roman"/>
                <w:sz w:val="28"/>
                <w:szCs w:val="28"/>
              </w:rPr>
              <w:t>Глубокинской</w:t>
            </w:r>
            <w:proofErr w:type="spellEnd"/>
            <w:r w:rsidRPr="00515C87">
              <w:rPr>
                <w:rFonts w:ascii="Times New Roman" w:hAnsi="Times New Roman"/>
                <w:sz w:val="28"/>
                <w:szCs w:val="28"/>
              </w:rPr>
              <w:t xml:space="preserve"> СОШ № 32</w:t>
            </w:r>
          </w:p>
        </w:tc>
        <w:tc>
          <w:tcPr>
            <w:tcW w:w="986" w:type="dxa"/>
          </w:tcPr>
          <w:p w:rsidR="00D04739" w:rsidRPr="00515C87" w:rsidRDefault="00515C87" w:rsidP="00A84183">
            <w:pPr>
              <w:spacing w:after="0"/>
              <w:jc w:val="center"/>
              <w:rPr>
                <w:rFonts w:ascii="Times New Roman" w:hAnsi="Times New Roman"/>
                <w:sz w:val="26"/>
                <w:szCs w:val="26"/>
              </w:rPr>
            </w:pPr>
            <w:r w:rsidRPr="00515C87">
              <w:rPr>
                <w:rFonts w:ascii="Times New Roman" w:hAnsi="Times New Roman"/>
                <w:sz w:val="26"/>
                <w:szCs w:val="26"/>
              </w:rPr>
              <w:t>141</w:t>
            </w:r>
          </w:p>
        </w:tc>
      </w:tr>
      <w:tr w:rsidR="00D04739" w:rsidRPr="00515C87" w:rsidTr="00D04739">
        <w:tc>
          <w:tcPr>
            <w:tcW w:w="846" w:type="dxa"/>
          </w:tcPr>
          <w:p w:rsidR="00D04739" w:rsidRPr="00515C87" w:rsidRDefault="00D04739" w:rsidP="00686924">
            <w:pPr>
              <w:spacing w:after="0"/>
              <w:rPr>
                <w:rFonts w:ascii="Times New Roman" w:hAnsi="Times New Roman"/>
                <w:sz w:val="28"/>
                <w:szCs w:val="28"/>
              </w:rPr>
            </w:pPr>
            <w:r w:rsidRPr="00515C87">
              <w:rPr>
                <w:rFonts w:ascii="Times New Roman" w:hAnsi="Times New Roman"/>
                <w:sz w:val="28"/>
                <w:szCs w:val="28"/>
              </w:rPr>
              <w:t>3.</w:t>
            </w:r>
            <w:r w:rsidR="00686924" w:rsidRPr="00515C87">
              <w:rPr>
                <w:rFonts w:ascii="Times New Roman" w:hAnsi="Times New Roman"/>
                <w:sz w:val="28"/>
                <w:szCs w:val="28"/>
              </w:rPr>
              <w:t>3</w:t>
            </w:r>
            <w:r w:rsidRPr="00515C87">
              <w:rPr>
                <w:rFonts w:ascii="Times New Roman" w:hAnsi="Times New Roman"/>
                <w:sz w:val="28"/>
                <w:szCs w:val="28"/>
              </w:rPr>
              <w:t>.</w:t>
            </w:r>
          </w:p>
        </w:tc>
        <w:tc>
          <w:tcPr>
            <w:tcW w:w="7513" w:type="dxa"/>
          </w:tcPr>
          <w:p w:rsidR="00D04739" w:rsidRPr="00515C87" w:rsidRDefault="00D04739" w:rsidP="00D04739">
            <w:pPr>
              <w:spacing w:after="0"/>
              <w:rPr>
                <w:rFonts w:ascii="Times New Roman" w:hAnsi="Times New Roman"/>
                <w:sz w:val="28"/>
                <w:szCs w:val="28"/>
              </w:rPr>
            </w:pPr>
            <w:r w:rsidRPr="00515C87">
              <w:rPr>
                <w:rFonts w:ascii="Times New Roman" w:hAnsi="Times New Roman"/>
                <w:sz w:val="28"/>
                <w:szCs w:val="28"/>
              </w:rPr>
              <w:t>Условия реализации основной образовательной программы основного общего образования</w:t>
            </w:r>
          </w:p>
        </w:tc>
        <w:tc>
          <w:tcPr>
            <w:tcW w:w="986" w:type="dxa"/>
          </w:tcPr>
          <w:p w:rsidR="00D04739" w:rsidRPr="00515C87" w:rsidRDefault="00515C87" w:rsidP="00A84183">
            <w:pPr>
              <w:spacing w:after="0"/>
              <w:jc w:val="center"/>
              <w:rPr>
                <w:rFonts w:ascii="Times New Roman" w:hAnsi="Times New Roman"/>
                <w:sz w:val="28"/>
                <w:szCs w:val="28"/>
              </w:rPr>
            </w:pPr>
            <w:r w:rsidRPr="00515C87">
              <w:rPr>
                <w:rFonts w:ascii="Times New Roman" w:hAnsi="Times New Roman"/>
                <w:sz w:val="28"/>
                <w:szCs w:val="28"/>
              </w:rPr>
              <w:t>142</w:t>
            </w:r>
          </w:p>
        </w:tc>
      </w:tr>
      <w:tr w:rsidR="00515C87" w:rsidRPr="001C548D" w:rsidTr="00D04739">
        <w:tc>
          <w:tcPr>
            <w:tcW w:w="846" w:type="dxa"/>
          </w:tcPr>
          <w:p w:rsidR="00515C87" w:rsidRPr="00515C87" w:rsidRDefault="00515C87" w:rsidP="00686924">
            <w:pPr>
              <w:spacing w:after="0"/>
              <w:rPr>
                <w:rFonts w:ascii="Times New Roman" w:hAnsi="Times New Roman"/>
                <w:sz w:val="28"/>
                <w:szCs w:val="28"/>
              </w:rPr>
            </w:pPr>
            <w:r w:rsidRPr="00515C87">
              <w:rPr>
                <w:rFonts w:ascii="Times New Roman" w:hAnsi="Times New Roman"/>
                <w:sz w:val="28"/>
                <w:szCs w:val="28"/>
              </w:rPr>
              <w:t>3.4</w:t>
            </w:r>
          </w:p>
        </w:tc>
        <w:tc>
          <w:tcPr>
            <w:tcW w:w="7513" w:type="dxa"/>
          </w:tcPr>
          <w:p w:rsidR="00515C87" w:rsidRPr="00515C87" w:rsidRDefault="00515C87" w:rsidP="00D04739">
            <w:pPr>
              <w:spacing w:after="0"/>
              <w:rPr>
                <w:rFonts w:ascii="Times New Roman" w:hAnsi="Times New Roman"/>
                <w:sz w:val="28"/>
                <w:szCs w:val="28"/>
              </w:rPr>
            </w:pPr>
            <w:r w:rsidRPr="00515C87">
              <w:rPr>
                <w:rFonts w:ascii="Times New Roman" w:hAnsi="Times New Roman"/>
                <w:sz w:val="28"/>
                <w:szCs w:val="28"/>
              </w:rPr>
              <w:t>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tc>
        <w:tc>
          <w:tcPr>
            <w:tcW w:w="986" w:type="dxa"/>
          </w:tcPr>
          <w:p w:rsidR="00515C87" w:rsidRPr="00515C87" w:rsidRDefault="00515C87" w:rsidP="00A84183">
            <w:pPr>
              <w:spacing w:after="0"/>
              <w:jc w:val="center"/>
              <w:rPr>
                <w:rFonts w:ascii="Times New Roman" w:hAnsi="Times New Roman"/>
                <w:sz w:val="28"/>
                <w:szCs w:val="28"/>
              </w:rPr>
            </w:pPr>
            <w:r w:rsidRPr="00515C87">
              <w:rPr>
                <w:rFonts w:ascii="Times New Roman" w:hAnsi="Times New Roman"/>
                <w:sz w:val="28"/>
                <w:szCs w:val="28"/>
              </w:rPr>
              <w:t>155</w:t>
            </w:r>
          </w:p>
        </w:tc>
      </w:tr>
    </w:tbl>
    <w:p w:rsidR="00D04739" w:rsidRDefault="00D04739" w:rsidP="00D04739"/>
    <w:p w:rsidR="001C548D" w:rsidRDefault="001C548D" w:rsidP="00D04739"/>
    <w:p w:rsidR="00345940" w:rsidRDefault="00345940" w:rsidP="00D04739"/>
    <w:p w:rsidR="00974951" w:rsidRDefault="00974951" w:rsidP="00D04739"/>
    <w:p w:rsidR="00345940" w:rsidRDefault="00345940" w:rsidP="00D04739"/>
    <w:p w:rsidR="00B540EE" w:rsidRPr="00684E48" w:rsidRDefault="00707390" w:rsidP="0072214F">
      <w:pPr>
        <w:pStyle w:val="1"/>
        <w:numPr>
          <w:ilvl w:val="0"/>
          <w:numId w:val="11"/>
        </w:numPr>
        <w:spacing w:before="0"/>
        <w:rPr>
          <w:rStyle w:val="Zag11"/>
          <w:rFonts w:ascii="Times New Roman" w:eastAsia="@Arial Unicode MS" w:hAnsi="Times New Roman"/>
          <w:b/>
          <w:color w:val="auto"/>
          <w:lang w:eastAsia="ru-RU"/>
        </w:rPr>
      </w:pPr>
      <w:bookmarkStart w:id="1" w:name="_Toc405145646"/>
      <w:bookmarkStart w:id="2" w:name="_Toc406058975"/>
      <w:bookmarkStart w:id="3" w:name="_Toc409691623"/>
      <w:bookmarkStart w:id="4" w:name="_Toc410653944"/>
      <w:bookmarkStart w:id="5" w:name="_Toc414553125"/>
      <w:r w:rsidRPr="00684E48">
        <w:rPr>
          <w:rStyle w:val="Zag11"/>
          <w:rFonts w:ascii="Times New Roman" w:eastAsia="@Arial Unicode MS" w:hAnsi="Times New Roman"/>
          <w:b/>
          <w:color w:val="auto"/>
        </w:rPr>
        <w:lastRenderedPageBreak/>
        <w:t xml:space="preserve">Целевой раздел </w:t>
      </w:r>
      <w:r w:rsidR="00B540EE" w:rsidRPr="00684E48">
        <w:rPr>
          <w:rFonts w:ascii="Times New Roman" w:hAnsi="Times New Roman"/>
          <w:b/>
          <w:color w:val="auto"/>
        </w:rPr>
        <w:t>ос</w:t>
      </w:r>
      <w:r w:rsidR="0081481A" w:rsidRPr="00684E48">
        <w:rPr>
          <w:rFonts w:ascii="Times New Roman" w:hAnsi="Times New Roman"/>
          <w:b/>
          <w:color w:val="auto"/>
        </w:rPr>
        <w:t>новной образовательной программы</w:t>
      </w:r>
      <w:r w:rsidR="00B540EE" w:rsidRPr="00684E48">
        <w:rPr>
          <w:rFonts w:ascii="Times New Roman" w:hAnsi="Times New Roman"/>
          <w:b/>
          <w:color w:val="auto"/>
        </w:rPr>
        <w:t xml:space="preserve"> основного общего образования</w:t>
      </w:r>
      <w:bookmarkEnd w:id="1"/>
      <w:bookmarkEnd w:id="2"/>
      <w:bookmarkEnd w:id="3"/>
      <w:bookmarkEnd w:id="4"/>
      <w:bookmarkEnd w:id="5"/>
      <w:r w:rsidR="001E46BF">
        <w:rPr>
          <w:rFonts w:ascii="Times New Roman" w:hAnsi="Times New Roman"/>
          <w:b/>
          <w:color w:val="auto"/>
        </w:rPr>
        <w:t xml:space="preserve"> (9 классы)</w:t>
      </w:r>
    </w:p>
    <w:p w:rsidR="00FD4BD9" w:rsidRPr="00475353" w:rsidRDefault="00FD4BD9" w:rsidP="00345940">
      <w:pPr>
        <w:spacing w:after="0"/>
        <w:ind w:firstLine="709"/>
        <w:jc w:val="both"/>
        <w:rPr>
          <w:rStyle w:val="Zag11"/>
          <w:rFonts w:ascii="Times New Roman" w:eastAsia="@Arial Unicode MS" w:hAnsi="Times New Roman"/>
          <w:b/>
          <w:sz w:val="28"/>
          <w:szCs w:val="28"/>
        </w:rPr>
      </w:pPr>
    </w:p>
    <w:p w:rsidR="00FD4BD9" w:rsidRPr="00475353" w:rsidRDefault="007242D1" w:rsidP="00345940">
      <w:pPr>
        <w:pStyle w:val="2"/>
        <w:spacing w:line="276" w:lineRule="auto"/>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72214F">
      <w:pPr>
        <w:pStyle w:val="2"/>
        <w:numPr>
          <w:ilvl w:val="2"/>
          <w:numId w:val="11"/>
        </w:numPr>
        <w:spacing w:line="276" w:lineRule="auto"/>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345940">
      <w:pPr>
        <w:spacing w:after="0"/>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w:t>
      </w:r>
      <w:r w:rsidR="001E46BF">
        <w:rPr>
          <w:rStyle w:val="Zag11"/>
          <w:rFonts w:ascii="Times New Roman" w:eastAsia="@Arial Unicode MS" w:hAnsi="Times New Roman"/>
          <w:sz w:val="28"/>
          <w:szCs w:val="28"/>
        </w:rPr>
        <w:t xml:space="preserve">(9) классы </w:t>
      </w:r>
      <w:r w:rsidR="00237401">
        <w:rPr>
          <w:rStyle w:val="Zag11"/>
          <w:rFonts w:ascii="Times New Roman" w:eastAsia="@Arial Unicode MS" w:hAnsi="Times New Roman"/>
          <w:sz w:val="28"/>
          <w:szCs w:val="28"/>
        </w:rPr>
        <w:t xml:space="preserve">МБОУ </w:t>
      </w:r>
      <w:proofErr w:type="spellStart"/>
      <w:r w:rsidR="00237401">
        <w:rPr>
          <w:rStyle w:val="Zag11"/>
          <w:rFonts w:ascii="Times New Roman" w:eastAsia="@Arial Unicode MS" w:hAnsi="Times New Roman"/>
          <w:sz w:val="28"/>
          <w:szCs w:val="28"/>
        </w:rPr>
        <w:t>Глубокинской</w:t>
      </w:r>
      <w:proofErr w:type="spellEnd"/>
      <w:r w:rsidR="00237401">
        <w:rPr>
          <w:rStyle w:val="Zag11"/>
          <w:rFonts w:ascii="Times New Roman" w:eastAsia="@Arial Unicode MS" w:hAnsi="Times New Roman"/>
          <w:sz w:val="28"/>
          <w:szCs w:val="28"/>
        </w:rPr>
        <w:t xml:space="preserve"> СОШ № 32 </w:t>
      </w:r>
      <w:r w:rsidRPr="00475353">
        <w:rPr>
          <w:rStyle w:val="Zag11"/>
          <w:rFonts w:ascii="Times New Roman" w:eastAsia="@Arial Unicode MS" w:hAnsi="Times New Roman"/>
          <w:sz w:val="28"/>
          <w:szCs w:val="28"/>
        </w:rPr>
        <w:t xml:space="preserve">являются: </w:t>
      </w:r>
    </w:p>
    <w:p w:rsidR="00B540EE" w:rsidRPr="00475353" w:rsidRDefault="00215CF9"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72214F">
      <w:pPr>
        <w:widowControl w:val="0"/>
        <w:numPr>
          <w:ilvl w:val="0"/>
          <w:numId w:val="4"/>
        </w:numPr>
        <w:tabs>
          <w:tab w:val="left" w:pos="993"/>
        </w:tabs>
        <w:spacing w:after="0"/>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345940">
      <w:pPr>
        <w:spacing w:after="0"/>
        <w:ind w:firstLine="709"/>
        <w:jc w:val="both"/>
        <w:rPr>
          <w:rStyle w:val="Zag11"/>
          <w:rFonts w:ascii="Times New Roman" w:eastAsia="@Arial Unicode MS" w:hAnsi="Times New Roman"/>
          <w:b/>
          <w:bCs/>
          <w:noProof/>
          <w:sz w:val="28"/>
          <w:szCs w:val="28"/>
          <w:lang w:eastAsia="ru-RU"/>
        </w:rPr>
      </w:pPr>
      <w:r w:rsidRPr="00237401">
        <w:rPr>
          <w:rStyle w:val="Zag11"/>
          <w:rFonts w:ascii="Times New Roman" w:eastAsia="@Arial Unicode MS" w:hAnsi="Times New Roman"/>
          <w:sz w:val="28"/>
          <w:szCs w:val="28"/>
        </w:rPr>
        <w:t xml:space="preserve">Достижение поставленных целей </w:t>
      </w:r>
      <w:r w:rsidR="00237401" w:rsidRPr="00237401">
        <w:rPr>
          <w:rStyle w:val="Zag11"/>
          <w:rFonts w:ascii="Times New Roman" w:eastAsia="@Arial Unicode MS" w:hAnsi="Times New Roman"/>
          <w:sz w:val="28"/>
          <w:szCs w:val="28"/>
        </w:rPr>
        <w:t xml:space="preserve">при реализации ООП </w:t>
      </w:r>
      <w:r w:rsidRPr="00475353">
        <w:rPr>
          <w:rStyle w:val="Zag11"/>
          <w:rFonts w:ascii="Times New Roman" w:eastAsia="@Arial Unicode MS" w:hAnsi="Times New Roman"/>
          <w:b/>
          <w:sz w:val="28"/>
          <w:szCs w:val="28"/>
        </w:rPr>
        <w:t>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CC4C93" w:rsidRDefault="00815183"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CC4C93">
        <w:rPr>
          <w:rStyle w:val="Zag11"/>
          <w:rFonts w:ascii="Times New Roman" w:eastAsia="@Arial Unicode MS" w:hAnsi="Times New Roman"/>
          <w:sz w:val="28"/>
          <w:szCs w:val="28"/>
        </w:rPr>
        <w:t xml:space="preserve">обеспечение соответствия основной образовательной программы требованиям Федерального </w:t>
      </w:r>
      <w:r w:rsidR="007025E4" w:rsidRPr="00CC4C93">
        <w:rPr>
          <w:rStyle w:val="Zag11"/>
          <w:rFonts w:ascii="Times New Roman" w:eastAsia="@Arial Unicode MS" w:hAnsi="Times New Roman"/>
          <w:sz w:val="28"/>
          <w:szCs w:val="28"/>
        </w:rPr>
        <w:t xml:space="preserve">компонента </w:t>
      </w:r>
      <w:r w:rsidRPr="00CC4C93">
        <w:rPr>
          <w:rStyle w:val="Zag11"/>
          <w:rFonts w:ascii="Times New Roman" w:eastAsia="@Arial Unicode MS" w:hAnsi="Times New Roman"/>
          <w:sz w:val="28"/>
          <w:szCs w:val="28"/>
        </w:rPr>
        <w:t>государственного образовательного стандарта (Ф</w:t>
      </w:r>
      <w:r w:rsidR="007025E4" w:rsidRPr="00CC4C93">
        <w:rPr>
          <w:rStyle w:val="Zag11"/>
          <w:rFonts w:ascii="Times New Roman" w:eastAsia="@Arial Unicode MS" w:hAnsi="Times New Roman"/>
          <w:sz w:val="28"/>
          <w:szCs w:val="28"/>
        </w:rPr>
        <w:t>К ГОС</w:t>
      </w:r>
      <w:r w:rsidRPr="00CC4C93">
        <w:rPr>
          <w:rStyle w:val="Zag11"/>
          <w:rFonts w:ascii="Times New Roman" w:eastAsia="@Arial Unicode MS" w:hAnsi="Times New Roman"/>
          <w:sz w:val="28"/>
          <w:szCs w:val="28"/>
        </w:rPr>
        <w:t>);</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основного общего, среднего общего образования;</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75353">
        <w:rPr>
          <w:rStyle w:val="Zag11"/>
          <w:rFonts w:ascii="Times New Roman" w:eastAsia="@Arial Unicode MS" w:hAnsi="Times New Roman"/>
          <w:sz w:val="28"/>
          <w:szCs w:val="28"/>
        </w:rPr>
        <w:t>внутришкольной</w:t>
      </w:r>
      <w:proofErr w:type="spellEnd"/>
      <w:r w:rsidRPr="00475353">
        <w:rPr>
          <w:rStyle w:val="Zag11"/>
          <w:rFonts w:ascii="Times New Roman" w:eastAsia="@Arial Unicode MS" w:hAnsi="Times New Roman"/>
          <w:sz w:val="28"/>
          <w:szCs w:val="28"/>
        </w:rPr>
        <w:t xml:space="preserve"> социальной среды, школьного уклада;</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72214F">
      <w:pPr>
        <w:pStyle w:val="2"/>
        <w:numPr>
          <w:ilvl w:val="2"/>
          <w:numId w:val="11"/>
        </w:numPr>
        <w:spacing w:line="276" w:lineRule="auto"/>
        <w:ind w:left="0" w:firstLine="709"/>
        <w:rPr>
          <w:rStyle w:val="Zag11"/>
          <w:b w:val="0"/>
        </w:rPr>
      </w:pPr>
      <w:bookmarkStart w:id="11" w:name="_Toc414553128"/>
      <w:r w:rsidRPr="00475353">
        <w:rPr>
          <w:rStyle w:val="Zag11"/>
        </w:rPr>
        <w:t xml:space="preserve">Принципы и подходы к формированию </w:t>
      </w:r>
      <w:r w:rsidR="00684E48">
        <w:rPr>
          <w:rStyle w:val="Zag11"/>
        </w:rPr>
        <w:t xml:space="preserve">основной </w:t>
      </w:r>
      <w:r w:rsidRPr="00475353">
        <w:rPr>
          <w:rStyle w:val="Zag11"/>
        </w:rPr>
        <w:t>образовательной программы основного общего образования</w:t>
      </w:r>
      <w:bookmarkEnd w:id="11"/>
      <w:r w:rsidR="001C4127">
        <w:rPr>
          <w:rStyle w:val="Zag11"/>
        </w:rPr>
        <w:t xml:space="preserve"> (9 классы)</w:t>
      </w:r>
    </w:p>
    <w:p w:rsidR="00B540EE" w:rsidRPr="00475353" w:rsidRDefault="00FC5DE5" w:rsidP="00345940">
      <w:pPr>
        <w:spacing w:after="0"/>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В основе реализации ООП ООО </w:t>
      </w:r>
      <w:r w:rsidR="001C4127">
        <w:rPr>
          <w:rStyle w:val="Zag11"/>
          <w:rFonts w:ascii="Times New Roman" w:eastAsia="@Arial Unicode MS" w:hAnsi="Times New Roman"/>
          <w:sz w:val="28"/>
          <w:szCs w:val="28"/>
        </w:rPr>
        <w:t xml:space="preserve">(9 классы) </w:t>
      </w:r>
      <w:r>
        <w:rPr>
          <w:rStyle w:val="Zag11"/>
          <w:rFonts w:ascii="Times New Roman" w:eastAsia="@Arial Unicode MS" w:hAnsi="Times New Roman"/>
          <w:sz w:val="28"/>
          <w:szCs w:val="28"/>
        </w:rPr>
        <w:t xml:space="preserve">МБОУ </w:t>
      </w:r>
      <w:proofErr w:type="spellStart"/>
      <w:r>
        <w:rPr>
          <w:rStyle w:val="Zag11"/>
          <w:rFonts w:ascii="Times New Roman" w:eastAsia="@Arial Unicode MS" w:hAnsi="Times New Roman"/>
          <w:sz w:val="28"/>
          <w:szCs w:val="28"/>
        </w:rPr>
        <w:t>Глубокинской</w:t>
      </w:r>
      <w:proofErr w:type="spellEnd"/>
      <w:r>
        <w:rPr>
          <w:rStyle w:val="Zag11"/>
          <w:rFonts w:ascii="Times New Roman" w:eastAsia="@Arial Unicode MS" w:hAnsi="Times New Roman"/>
          <w:sz w:val="28"/>
          <w:szCs w:val="28"/>
        </w:rPr>
        <w:t xml:space="preserve"> СОШ № 32</w:t>
      </w:r>
      <w:r w:rsidR="00B540EE" w:rsidRPr="00FC5DE5">
        <w:rPr>
          <w:rStyle w:val="Zag11"/>
          <w:rFonts w:ascii="Times New Roman" w:eastAsia="@Arial Unicode MS" w:hAnsi="Times New Roman"/>
          <w:sz w:val="28"/>
          <w:szCs w:val="28"/>
        </w:rPr>
        <w:t xml:space="preserve"> </w:t>
      </w:r>
      <w:r>
        <w:rPr>
          <w:rStyle w:val="Zag11"/>
          <w:rFonts w:ascii="Times New Roman" w:eastAsia="@Arial Unicode MS" w:hAnsi="Times New Roman"/>
          <w:sz w:val="28"/>
          <w:szCs w:val="28"/>
        </w:rPr>
        <w:t>лежит</w:t>
      </w:r>
      <w:r w:rsidR="00B540EE" w:rsidRPr="00475353">
        <w:rPr>
          <w:rStyle w:val="Zag11"/>
          <w:rFonts w:ascii="Times New Roman" w:eastAsia="@Arial Unicode MS" w:hAnsi="Times New Roman"/>
          <w:b/>
          <w:sz w:val="28"/>
          <w:szCs w:val="28"/>
        </w:rPr>
        <w:t xml:space="preserve"> </w:t>
      </w:r>
      <w:r w:rsidR="00B540EE" w:rsidRPr="00FC5DE5">
        <w:rPr>
          <w:rStyle w:val="Zag11"/>
          <w:rFonts w:ascii="Times New Roman" w:eastAsia="@Arial Unicode MS" w:hAnsi="Times New Roman"/>
          <w:b/>
          <w:i/>
          <w:sz w:val="28"/>
          <w:szCs w:val="28"/>
        </w:rPr>
        <w:t>системно-</w:t>
      </w:r>
      <w:proofErr w:type="spellStart"/>
      <w:r w:rsidR="00B540EE" w:rsidRPr="00FC5DE5">
        <w:rPr>
          <w:rStyle w:val="Zag11"/>
          <w:rFonts w:ascii="Times New Roman" w:eastAsia="@Arial Unicode MS" w:hAnsi="Times New Roman"/>
          <w:b/>
          <w:i/>
          <w:sz w:val="28"/>
          <w:szCs w:val="28"/>
        </w:rPr>
        <w:t>деятельностный</w:t>
      </w:r>
      <w:proofErr w:type="spellEnd"/>
      <w:r w:rsidR="00B540EE" w:rsidRPr="00FC5DE5">
        <w:rPr>
          <w:rStyle w:val="Zag11"/>
          <w:rFonts w:ascii="Times New Roman" w:eastAsia="@Arial Unicode MS" w:hAnsi="Times New Roman"/>
          <w:b/>
          <w:i/>
          <w:sz w:val="28"/>
          <w:szCs w:val="28"/>
        </w:rPr>
        <w:t xml:space="preserve"> подход</w:t>
      </w:r>
      <w:r w:rsidR="00B540EE" w:rsidRPr="00475353">
        <w:rPr>
          <w:rStyle w:val="Zag11"/>
          <w:rFonts w:ascii="Times New Roman" w:eastAsia="@Arial Unicode MS" w:hAnsi="Times New Roman"/>
          <w:sz w:val="28"/>
          <w:szCs w:val="28"/>
        </w:rPr>
        <w:t>, который предполагает:</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475353">
        <w:rPr>
          <w:rStyle w:val="Zag11"/>
          <w:rFonts w:ascii="Times New Roman" w:eastAsia="@Arial Unicode MS" w:hAnsi="Times New Roman"/>
          <w:sz w:val="28"/>
          <w:szCs w:val="28"/>
        </w:rPr>
        <w:t>поликонфессионального</w:t>
      </w:r>
      <w:proofErr w:type="spellEnd"/>
      <w:r w:rsidRPr="00475353">
        <w:rPr>
          <w:rStyle w:val="Zag11"/>
          <w:rFonts w:ascii="Times New Roman" w:eastAsia="@Arial Unicode MS" w:hAnsi="Times New Roman"/>
          <w:sz w:val="28"/>
          <w:szCs w:val="28"/>
        </w:rPr>
        <w:t xml:space="preserve"> состава;</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72214F">
      <w:pPr>
        <w:widowControl w:val="0"/>
        <w:numPr>
          <w:ilvl w:val="0"/>
          <w:numId w:val="4"/>
        </w:numPr>
        <w:tabs>
          <w:tab w:val="left" w:pos="993"/>
        </w:tabs>
        <w:spacing w:after="0"/>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D35D08" w:rsidRDefault="00B540EE" w:rsidP="00345940">
      <w:pPr>
        <w:spacing w:after="0"/>
        <w:ind w:firstLine="709"/>
        <w:jc w:val="both"/>
        <w:rPr>
          <w:rStyle w:val="Zag11"/>
          <w:rFonts w:ascii="Times New Roman" w:eastAsia="@Arial Unicode MS" w:hAnsi="Times New Roman"/>
          <w:sz w:val="28"/>
          <w:szCs w:val="28"/>
          <w:lang w:eastAsia="ru-RU"/>
        </w:rPr>
      </w:pPr>
      <w:r w:rsidRPr="00D35D08">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15 лет, связанных:</w:t>
      </w:r>
    </w:p>
    <w:p w:rsidR="00B540EE" w:rsidRPr="00D35D08" w:rsidRDefault="00B540EE" w:rsidP="0072214F">
      <w:pPr>
        <w:widowControl w:val="0"/>
        <w:numPr>
          <w:ilvl w:val="0"/>
          <w:numId w:val="5"/>
        </w:numPr>
        <w:tabs>
          <w:tab w:val="left" w:pos="993"/>
        </w:tabs>
        <w:spacing w:after="0"/>
        <w:ind w:left="0" w:firstLine="709"/>
        <w:jc w:val="both"/>
        <w:rPr>
          <w:rFonts w:ascii="Times New Roman" w:hAnsi="Times New Roman"/>
          <w:sz w:val="28"/>
          <w:szCs w:val="28"/>
        </w:rPr>
      </w:pPr>
      <w:r w:rsidRPr="00D35D08">
        <w:rPr>
          <w:rFonts w:ascii="Times New Roman" w:hAnsi="Times New Roman"/>
          <w:sz w:val="28"/>
          <w:szCs w:val="28"/>
        </w:rPr>
        <w:t>с переходом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D35D08" w:rsidRDefault="00B540EE" w:rsidP="0072214F">
      <w:pPr>
        <w:widowControl w:val="0"/>
        <w:numPr>
          <w:ilvl w:val="0"/>
          <w:numId w:val="5"/>
        </w:numPr>
        <w:tabs>
          <w:tab w:val="left" w:pos="993"/>
        </w:tabs>
        <w:spacing w:after="0"/>
        <w:ind w:left="0" w:firstLine="709"/>
        <w:jc w:val="both"/>
        <w:rPr>
          <w:rFonts w:ascii="Times New Roman" w:hAnsi="Times New Roman"/>
          <w:sz w:val="28"/>
          <w:szCs w:val="28"/>
        </w:rPr>
      </w:pPr>
      <w:r w:rsidRPr="00D35D08">
        <w:rPr>
          <w:rFonts w:ascii="Times New Roman" w:hAnsi="Times New Roman"/>
          <w:sz w:val="28"/>
          <w:szCs w:val="28"/>
        </w:rPr>
        <w:t>с осуществлением на возрастном уровне (15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D35D08">
        <w:rPr>
          <w:rFonts w:ascii="Times New Roman" w:hAnsi="Times New Roman"/>
          <w:sz w:val="28"/>
          <w:szCs w:val="28"/>
        </w:rPr>
        <w:t>:</w:t>
      </w:r>
      <w:r w:rsidRPr="00D35D08">
        <w:rPr>
          <w:rFonts w:ascii="Times New Roman" w:hAnsi="Times New Roman"/>
          <w:sz w:val="28"/>
          <w:szCs w:val="28"/>
        </w:rPr>
        <w:t xml:space="preserve"> моделирования, контроля и оценки и перехода</w:t>
      </w:r>
      <w:r w:rsidR="00C35852" w:rsidRPr="00D35D08">
        <w:rPr>
          <w:rFonts w:ascii="Times New Roman" w:hAnsi="Times New Roman"/>
          <w:sz w:val="28"/>
          <w:szCs w:val="28"/>
        </w:rPr>
        <w:t xml:space="preserve"> </w:t>
      </w:r>
      <w:r w:rsidRPr="00D35D08">
        <w:rPr>
          <w:rFonts w:ascii="Times New Roman" w:hAnsi="Times New Roman"/>
          <w:sz w:val="28"/>
          <w:szCs w:val="28"/>
        </w:rPr>
        <w:t>от самостоятельной постановки обучающимися новых учебных задач к</w:t>
      </w:r>
      <w:r w:rsidRPr="00D35D08">
        <w:rPr>
          <w:rFonts w:ascii="Times New Roman" w:hAnsi="Times New Roman"/>
          <w:i/>
          <w:sz w:val="28"/>
          <w:szCs w:val="28"/>
        </w:rPr>
        <w:t xml:space="preserve"> </w:t>
      </w:r>
      <w:r w:rsidRPr="00D35D08">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w:t>
      </w:r>
      <w:proofErr w:type="spellStart"/>
      <w:r w:rsidRPr="00D35D08">
        <w:rPr>
          <w:rFonts w:ascii="Times New Roman" w:hAnsi="Times New Roman"/>
          <w:sz w:val="28"/>
          <w:szCs w:val="28"/>
        </w:rPr>
        <w:t>временнóй</w:t>
      </w:r>
      <w:proofErr w:type="spellEnd"/>
      <w:r w:rsidRPr="00D35D08">
        <w:rPr>
          <w:rFonts w:ascii="Times New Roman" w:hAnsi="Times New Roman"/>
          <w:sz w:val="28"/>
          <w:szCs w:val="28"/>
        </w:rPr>
        <w:t xml:space="preserve"> перспективе;</w:t>
      </w:r>
    </w:p>
    <w:p w:rsidR="00B540EE" w:rsidRPr="00D35D08" w:rsidRDefault="00B540EE" w:rsidP="0072214F">
      <w:pPr>
        <w:widowControl w:val="0"/>
        <w:numPr>
          <w:ilvl w:val="0"/>
          <w:numId w:val="5"/>
        </w:numPr>
        <w:tabs>
          <w:tab w:val="left" w:pos="993"/>
        </w:tabs>
        <w:spacing w:after="0"/>
        <w:ind w:left="0" w:firstLine="709"/>
        <w:jc w:val="both"/>
        <w:rPr>
          <w:rFonts w:ascii="Times New Roman" w:hAnsi="Times New Roman"/>
          <w:sz w:val="28"/>
          <w:szCs w:val="28"/>
        </w:rPr>
      </w:pPr>
      <w:r w:rsidRPr="00D35D08">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D35D08" w:rsidRDefault="00B540EE" w:rsidP="0072214F">
      <w:pPr>
        <w:widowControl w:val="0"/>
        <w:numPr>
          <w:ilvl w:val="0"/>
          <w:numId w:val="5"/>
        </w:numPr>
        <w:tabs>
          <w:tab w:val="left" w:pos="993"/>
        </w:tabs>
        <w:spacing w:after="0"/>
        <w:ind w:left="0" w:firstLine="709"/>
        <w:jc w:val="both"/>
        <w:rPr>
          <w:rFonts w:ascii="Times New Roman" w:hAnsi="Times New Roman"/>
          <w:sz w:val="28"/>
          <w:szCs w:val="28"/>
        </w:rPr>
      </w:pPr>
      <w:r w:rsidRPr="00D35D08">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D35D08">
        <w:rPr>
          <w:rFonts w:ascii="Times New Roman" w:hAnsi="Times New Roman"/>
          <w:sz w:val="28"/>
          <w:szCs w:val="28"/>
        </w:rPr>
        <w:t>,</w:t>
      </w:r>
      <w:r w:rsidRPr="00D35D08">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D35D08" w:rsidRDefault="00B540EE" w:rsidP="0072214F">
      <w:pPr>
        <w:widowControl w:val="0"/>
        <w:numPr>
          <w:ilvl w:val="0"/>
          <w:numId w:val="5"/>
        </w:numPr>
        <w:tabs>
          <w:tab w:val="left" w:pos="993"/>
        </w:tabs>
        <w:spacing w:after="0"/>
        <w:ind w:left="0" w:firstLine="709"/>
        <w:jc w:val="both"/>
        <w:rPr>
          <w:rFonts w:ascii="Times New Roman" w:hAnsi="Times New Roman"/>
          <w:sz w:val="28"/>
          <w:szCs w:val="28"/>
        </w:rPr>
      </w:pPr>
      <w:r w:rsidRPr="00D35D08">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w:t>
      </w:r>
      <w:r w:rsidRPr="00D35D08">
        <w:rPr>
          <w:rFonts w:ascii="Times New Roman" w:hAnsi="Times New Roman"/>
          <w:sz w:val="28"/>
          <w:szCs w:val="28"/>
        </w:rPr>
        <w:lastRenderedPageBreak/>
        <w:t>лабораторной исследовательской.</w:t>
      </w:r>
    </w:p>
    <w:p w:rsidR="00B540EE" w:rsidRPr="00D35D08" w:rsidRDefault="00B540EE" w:rsidP="00345940">
      <w:pPr>
        <w:spacing w:after="0"/>
        <w:ind w:firstLine="709"/>
        <w:jc w:val="both"/>
        <w:rPr>
          <w:rFonts w:ascii="Times New Roman" w:hAnsi="Times New Roman"/>
          <w:sz w:val="28"/>
          <w:szCs w:val="28"/>
        </w:rPr>
      </w:pPr>
      <w:r w:rsidRPr="00D35D08">
        <w:rPr>
          <w:rFonts w:ascii="Times New Roman" w:hAnsi="Times New Roman"/>
          <w:sz w:val="28"/>
          <w:szCs w:val="28"/>
        </w:rPr>
        <w:t xml:space="preserve">Переход обучающегося </w:t>
      </w:r>
      <w:r w:rsidR="001C4127" w:rsidRPr="00D35D08">
        <w:rPr>
          <w:rFonts w:ascii="Times New Roman" w:hAnsi="Times New Roman"/>
          <w:sz w:val="28"/>
          <w:szCs w:val="28"/>
        </w:rPr>
        <w:t>ко в</w:t>
      </w:r>
      <w:r w:rsidRPr="00D35D08">
        <w:rPr>
          <w:rFonts w:ascii="Times New Roman" w:hAnsi="Times New Roman"/>
          <w:sz w:val="28"/>
          <w:szCs w:val="28"/>
        </w:rPr>
        <w:t>торо</w:t>
      </w:r>
      <w:r w:rsidR="001C4127" w:rsidRPr="00D35D08">
        <w:rPr>
          <w:rFonts w:ascii="Times New Roman" w:hAnsi="Times New Roman"/>
          <w:sz w:val="28"/>
          <w:szCs w:val="28"/>
        </w:rPr>
        <w:t>му</w:t>
      </w:r>
      <w:r w:rsidRPr="00D35D08">
        <w:rPr>
          <w:rFonts w:ascii="Times New Roman" w:hAnsi="Times New Roman"/>
          <w:sz w:val="28"/>
          <w:szCs w:val="28"/>
        </w:rPr>
        <w:t xml:space="preserve"> этап</w:t>
      </w:r>
      <w:r w:rsidR="001C4127" w:rsidRPr="00D35D08">
        <w:rPr>
          <w:rFonts w:ascii="Times New Roman" w:hAnsi="Times New Roman"/>
          <w:sz w:val="28"/>
          <w:szCs w:val="28"/>
        </w:rPr>
        <w:t>у</w:t>
      </w:r>
      <w:r w:rsidRPr="00D35D08">
        <w:rPr>
          <w:rFonts w:ascii="Times New Roman" w:hAnsi="Times New Roman"/>
          <w:sz w:val="28"/>
          <w:szCs w:val="28"/>
        </w:rPr>
        <w:t xml:space="preserve"> подросткового развития (</w:t>
      </w:r>
      <w:r w:rsidR="001C4127" w:rsidRPr="00D35D08">
        <w:rPr>
          <w:rFonts w:ascii="Times New Roman" w:hAnsi="Times New Roman"/>
          <w:sz w:val="28"/>
          <w:szCs w:val="28"/>
        </w:rPr>
        <w:t xml:space="preserve">15 лет, </w:t>
      </w:r>
      <w:r w:rsidRPr="00D35D08">
        <w:rPr>
          <w:rFonts w:ascii="Times New Roman" w:hAnsi="Times New Roman"/>
          <w:sz w:val="28"/>
          <w:szCs w:val="28"/>
        </w:rPr>
        <w:t>9 классы)</w:t>
      </w:r>
      <w:r w:rsidR="00CD367E" w:rsidRPr="00D35D08">
        <w:rPr>
          <w:rFonts w:ascii="Times New Roman" w:hAnsi="Times New Roman"/>
          <w:sz w:val="28"/>
          <w:szCs w:val="28"/>
        </w:rPr>
        <w:t>,</w:t>
      </w:r>
      <w:r w:rsidRPr="00D35D08">
        <w:rPr>
          <w:rFonts w:ascii="Times New Roman" w:hAnsi="Times New Roman"/>
          <w:sz w:val="28"/>
          <w:szCs w:val="28"/>
        </w:rPr>
        <w:t xml:space="preserve"> характеризуется:</w:t>
      </w:r>
    </w:p>
    <w:p w:rsidR="00B540EE" w:rsidRPr="00D35D08" w:rsidRDefault="00B540EE" w:rsidP="0072214F">
      <w:pPr>
        <w:widowControl w:val="0"/>
        <w:numPr>
          <w:ilvl w:val="0"/>
          <w:numId w:val="6"/>
        </w:numPr>
        <w:tabs>
          <w:tab w:val="left" w:pos="993"/>
        </w:tabs>
        <w:spacing w:after="0"/>
        <w:ind w:left="0" w:firstLine="709"/>
        <w:jc w:val="both"/>
        <w:rPr>
          <w:rFonts w:ascii="Times New Roman" w:hAnsi="Times New Roman"/>
          <w:sz w:val="28"/>
          <w:szCs w:val="28"/>
        </w:rPr>
      </w:pPr>
      <w:r w:rsidRPr="00D35D08">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D35D08" w:rsidRDefault="00B540EE" w:rsidP="0072214F">
      <w:pPr>
        <w:widowControl w:val="0"/>
        <w:numPr>
          <w:ilvl w:val="0"/>
          <w:numId w:val="6"/>
        </w:numPr>
        <w:tabs>
          <w:tab w:val="left" w:pos="993"/>
        </w:tabs>
        <w:spacing w:after="0"/>
        <w:ind w:left="0" w:firstLine="709"/>
        <w:jc w:val="both"/>
        <w:rPr>
          <w:rFonts w:ascii="Times New Roman" w:hAnsi="Times New Roman"/>
          <w:sz w:val="28"/>
          <w:szCs w:val="28"/>
        </w:rPr>
      </w:pPr>
      <w:r w:rsidRPr="00D35D08">
        <w:rPr>
          <w:rFonts w:ascii="Times New Roman" w:hAnsi="Times New Roman"/>
          <w:sz w:val="28"/>
          <w:szCs w:val="28"/>
        </w:rPr>
        <w:t>стремлением подростка к общению и совместной деятельности со сверстниками;</w:t>
      </w:r>
    </w:p>
    <w:p w:rsidR="00B540EE" w:rsidRPr="00D35D08" w:rsidRDefault="00B540EE" w:rsidP="0072214F">
      <w:pPr>
        <w:widowControl w:val="0"/>
        <w:numPr>
          <w:ilvl w:val="0"/>
          <w:numId w:val="6"/>
        </w:numPr>
        <w:tabs>
          <w:tab w:val="left" w:pos="993"/>
        </w:tabs>
        <w:spacing w:after="0"/>
        <w:ind w:left="0" w:firstLine="709"/>
        <w:jc w:val="both"/>
        <w:rPr>
          <w:rFonts w:ascii="Times New Roman" w:hAnsi="Times New Roman"/>
          <w:sz w:val="28"/>
          <w:szCs w:val="28"/>
        </w:rPr>
      </w:pPr>
      <w:r w:rsidRPr="00D35D08">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D35D08" w:rsidRDefault="00B540EE" w:rsidP="0072214F">
      <w:pPr>
        <w:pStyle w:val="Normal1"/>
        <w:numPr>
          <w:ilvl w:val="0"/>
          <w:numId w:val="6"/>
        </w:numPr>
        <w:tabs>
          <w:tab w:val="left" w:pos="993"/>
        </w:tabs>
        <w:spacing w:line="276" w:lineRule="auto"/>
        <w:ind w:left="0" w:firstLine="709"/>
        <w:rPr>
          <w:sz w:val="28"/>
          <w:szCs w:val="28"/>
        </w:rPr>
      </w:pPr>
      <w:r w:rsidRPr="00D35D08">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35D08">
        <w:rPr>
          <w:bCs/>
          <w:sz w:val="28"/>
          <w:szCs w:val="28"/>
        </w:rPr>
        <w:t>интенсивное формирование нравственных понятий и</w:t>
      </w:r>
      <w:r w:rsidR="00C35852" w:rsidRPr="00D35D08">
        <w:rPr>
          <w:bCs/>
          <w:sz w:val="28"/>
          <w:szCs w:val="28"/>
        </w:rPr>
        <w:t xml:space="preserve"> </w:t>
      </w:r>
      <w:r w:rsidRPr="00D35D08">
        <w:rPr>
          <w:bCs/>
          <w:sz w:val="28"/>
          <w:szCs w:val="28"/>
        </w:rPr>
        <w:t xml:space="preserve">убеждений, выработку принципов, </w:t>
      </w:r>
      <w:r w:rsidRPr="00D35D08">
        <w:rPr>
          <w:bCs/>
          <w:iCs/>
          <w:sz w:val="28"/>
          <w:szCs w:val="28"/>
        </w:rPr>
        <w:t>моральное развитие личности;</w:t>
      </w:r>
      <w:r w:rsidR="004D5819" w:rsidRPr="00D35D08">
        <w:rPr>
          <w:bCs/>
          <w:iCs/>
          <w:sz w:val="28"/>
          <w:szCs w:val="28"/>
        </w:rPr>
        <w:t xml:space="preserve"> </w:t>
      </w:r>
      <w:r w:rsidR="00DC73F9" w:rsidRPr="00D35D08">
        <w:rPr>
          <w:bCs/>
          <w:sz w:val="28"/>
          <w:szCs w:val="28"/>
        </w:rPr>
        <w:t>т.</w:t>
      </w:r>
      <w:r w:rsidR="00C17595" w:rsidRPr="00D35D08">
        <w:rPr>
          <w:bCs/>
          <w:sz w:val="28"/>
          <w:szCs w:val="28"/>
        </w:rPr>
        <w:t xml:space="preserve"> </w:t>
      </w:r>
      <w:r w:rsidR="00DC73F9" w:rsidRPr="00D35D08">
        <w:rPr>
          <w:bCs/>
          <w:sz w:val="28"/>
          <w:szCs w:val="28"/>
        </w:rPr>
        <w:t>е. моральным развитием личности;</w:t>
      </w:r>
    </w:p>
    <w:p w:rsidR="00B540EE" w:rsidRPr="00D35D08" w:rsidRDefault="00B540EE" w:rsidP="0072214F">
      <w:pPr>
        <w:widowControl w:val="0"/>
        <w:numPr>
          <w:ilvl w:val="0"/>
          <w:numId w:val="6"/>
        </w:numPr>
        <w:tabs>
          <w:tab w:val="left" w:pos="993"/>
        </w:tabs>
        <w:spacing w:after="0"/>
        <w:ind w:left="0" w:firstLine="709"/>
        <w:jc w:val="both"/>
        <w:rPr>
          <w:rFonts w:ascii="Times New Roman" w:hAnsi="Times New Roman"/>
          <w:sz w:val="28"/>
          <w:szCs w:val="28"/>
        </w:rPr>
      </w:pPr>
      <w:r w:rsidRPr="00D35D08">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D35D08">
        <w:rPr>
          <w:rFonts w:ascii="Times New Roman" w:hAnsi="Times New Roman"/>
          <w:sz w:val="28"/>
          <w:szCs w:val="28"/>
        </w:rPr>
        <w:t xml:space="preserve">подростков </w:t>
      </w:r>
      <w:r w:rsidRPr="00D35D08">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D35D08">
        <w:rPr>
          <w:rFonts w:ascii="Times New Roman" w:hAnsi="Times New Roman"/>
          <w:sz w:val="28"/>
          <w:szCs w:val="28"/>
        </w:rPr>
        <w:t xml:space="preserve">проявляющимися </w:t>
      </w:r>
      <w:r w:rsidRPr="00D35D08">
        <w:rPr>
          <w:rFonts w:ascii="Times New Roman" w:hAnsi="Times New Roman"/>
          <w:sz w:val="28"/>
          <w:szCs w:val="28"/>
        </w:rPr>
        <w:t>в разных формах непослушания, сопротивления и протеста;</w:t>
      </w:r>
    </w:p>
    <w:p w:rsidR="00B540EE" w:rsidRPr="00D35D08" w:rsidRDefault="00B540EE" w:rsidP="0072214F">
      <w:pPr>
        <w:widowControl w:val="0"/>
        <w:numPr>
          <w:ilvl w:val="0"/>
          <w:numId w:val="6"/>
        </w:numPr>
        <w:tabs>
          <w:tab w:val="left" w:pos="993"/>
        </w:tabs>
        <w:spacing w:after="0"/>
        <w:ind w:left="0" w:firstLine="709"/>
        <w:jc w:val="both"/>
        <w:rPr>
          <w:rFonts w:ascii="Times New Roman" w:hAnsi="Times New Roman"/>
          <w:sz w:val="28"/>
          <w:szCs w:val="28"/>
        </w:rPr>
      </w:pPr>
      <w:r w:rsidRPr="00D35D08">
        <w:rPr>
          <w:rFonts w:ascii="Times New Roman" w:hAnsi="Times New Roman"/>
          <w:sz w:val="28"/>
          <w:szCs w:val="28"/>
        </w:rPr>
        <w:t>изменением социальной ситуации развития</w:t>
      </w:r>
      <w:r w:rsidR="00E30F6F" w:rsidRPr="00D35D08">
        <w:rPr>
          <w:rFonts w:ascii="Times New Roman" w:hAnsi="Times New Roman"/>
          <w:sz w:val="28"/>
          <w:szCs w:val="28"/>
        </w:rPr>
        <w:t>:</w:t>
      </w:r>
      <w:r w:rsidR="004D5819" w:rsidRPr="00D35D08">
        <w:rPr>
          <w:rFonts w:ascii="Times New Roman" w:hAnsi="Times New Roman"/>
          <w:sz w:val="28"/>
          <w:szCs w:val="28"/>
        </w:rPr>
        <w:t xml:space="preserve"> </w:t>
      </w:r>
      <w:r w:rsidR="00E30F6F" w:rsidRPr="00D35D08">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D35D08">
        <w:rPr>
          <w:rFonts w:ascii="Times New Roman" w:hAnsi="Times New Roman"/>
          <w:sz w:val="28"/>
          <w:szCs w:val="28"/>
        </w:rPr>
        <w:t>.</w:t>
      </w:r>
    </w:p>
    <w:p w:rsidR="00B540EE" w:rsidRPr="00D35D08" w:rsidRDefault="00B540EE" w:rsidP="00345940">
      <w:pPr>
        <w:spacing w:after="0"/>
        <w:ind w:firstLine="709"/>
        <w:jc w:val="both"/>
        <w:rPr>
          <w:rStyle w:val="Zag11"/>
          <w:rFonts w:ascii="Times New Roman" w:eastAsia="@Arial Unicode MS" w:hAnsi="Times New Roman"/>
          <w:sz w:val="28"/>
          <w:szCs w:val="28"/>
          <w:lang w:eastAsia="ru-RU"/>
        </w:rPr>
      </w:pPr>
      <w:r w:rsidRPr="00D35D08">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D35D08">
        <w:rPr>
          <w:rStyle w:val="Zag11"/>
          <w:rFonts w:ascii="Times New Roman" w:eastAsia="@Arial Unicode MS" w:hAnsi="Times New Roman"/>
          <w:sz w:val="28"/>
          <w:szCs w:val="28"/>
        </w:rPr>
        <w:t xml:space="preserve">выбором </w:t>
      </w:r>
      <w:r w:rsidRPr="00D35D08">
        <w:rPr>
          <w:rStyle w:val="Zag11"/>
          <w:rFonts w:ascii="Times New Roman" w:eastAsia="@Arial Unicode MS" w:hAnsi="Times New Roman"/>
          <w:sz w:val="28"/>
          <w:szCs w:val="28"/>
        </w:rPr>
        <w:t>условий и методик обучения.</w:t>
      </w:r>
    </w:p>
    <w:p w:rsidR="00B540EE" w:rsidRDefault="00B540EE" w:rsidP="00345940">
      <w:pPr>
        <w:spacing w:after="0"/>
        <w:ind w:firstLine="709"/>
        <w:jc w:val="both"/>
        <w:rPr>
          <w:rFonts w:ascii="Times New Roman" w:hAnsi="Times New Roman"/>
          <w:sz w:val="28"/>
          <w:szCs w:val="28"/>
        </w:rPr>
      </w:pPr>
      <w:r w:rsidRPr="00D35D08">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D35D08">
        <w:rPr>
          <w:rFonts w:ascii="Times New Roman" w:hAnsi="Times New Roman"/>
          <w:sz w:val="28"/>
          <w:szCs w:val="28"/>
        </w:rPr>
        <w:t xml:space="preserve">подростка </w:t>
      </w:r>
      <w:r w:rsidRPr="00D35D08">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74951" w:rsidRPr="00475353" w:rsidRDefault="00974951" w:rsidP="00345940">
      <w:pPr>
        <w:spacing w:after="0"/>
        <w:ind w:firstLine="709"/>
        <w:jc w:val="both"/>
        <w:rPr>
          <w:rStyle w:val="Zag11"/>
          <w:rFonts w:ascii="Times New Roman" w:eastAsia="@Arial Unicode MS" w:hAnsi="Times New Roman"/>
          <w:sz w:val="28"/>
          <w:szCs w:val="28"/>
          <w:lang w:eastAsia="ru-RU"/>
        </w:rPr>
      </w:pPr>
    </w:p>
    <w:p w:rsidR="00B540EE" w:rsidRPr="00475353" w:rsidRDefault="00B540EE" w:rsidP="00345940">
      <w:pPr>
        <w:pStyle w:val="Osnova"/>
        <w:tabs>
          <w:tab w:val="left" w:leader="dot" w:pos="624"/>
        </w:tabs>
        <w:spacing w:line="276"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345940">
      <w:pPr>
        <w:pStyle w:val="2"/>
        <w:spacing w:line="276" w:lineRule="auto"/>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lastRenderedPageBreak/>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345940">
      <w:pPr>
        <w:pStyle w:val="3"/>
        <w:spacing w:before="0" w:beforeAutospacing="0" w:after="0" w:afterAutospacing="0" w:line="276"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Default="00B540EE" w:rsidP="00345940">
      <w:pPr>
        <w:spacing w:after="0"/>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w:t>
      </w:r>
      <w:r w:rsidRPr="007025E4">
        <w:rPr>
          <w:rFonts w:ascii="Times New Roman" w:hAnsi="Times New Roman"/>
          <w:sz w:val="28"/>
          <w:szCs w:val="28"/>
        </w:rPr>
        <w:t>Ф</w:t>
      </w:r>
      <w:r w:rsidR="007025E4" w:rsidRPr="007025E4">
        <w:rPr>
          <w:rFonts w:ascii="Times New Roman" w:hAnsi="Times New Roman"/>
          <w:sz w:val="28"/>
          <w:szCs w:val="28"/>
        </w:rPr>
        <w:t xml:space="preserve">К </w:t>
      </w:r>
      <w:r w:rsidRPr="007025E4">
        <w:rPr>
          <w:rFonts w:ascii="Times New Roman" w:hAnsi="Times New Roman"/>
          <w:sz w:val="28"/>
          <w:szCs w:val="28"/>
        </w:rPr>
        <w:t>ГОС</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xml:space="preserve">, выступая содержательной и </w:t>
      </w:r>
      <w:proofErr w:type="spellStart"/>
      <w:r w:rsidRPr="00475353">
        <w:rPr>
          <w:rFonts w:ascii="Times New Roman" w:hAnsi="Times New Roman"/>
          <w:sz w:val="28"/>
          <w:szCs w:val="28"/>
        </w:rPr>
        <w:t>критериальной</w:t>
      </w:r>
      <w:proofErr w:type="spellEnd"/>
      <w:r w:rsidRPr="00475353">
        <w:rPr>
          <w:rFonts w:ascii="Times New Roman" w:hAnsi="Times New Roman"/>
          <w:sz w:val="28"/>
          <w:szCs w:val="28"/>
        </w:rPr>
        <w:t xml:space="preserve">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E0453E" w:rsidRPr="00475353" w:rsidRDefault="00E0453E" w:rsidP="00345940">
      <w:pPr>
        <w:spacing w:after="0"/>
        <w:ind w:firstLine="709"/>
        <w:jc w:val="both"/>
        <w:rPr>
          <w:rFonts w:ascii="Times New Roman" w:hAnsi="Times New Roman"/>
          <w:sz w:val="28"/>
          <w:szCs w:val="28"/>
        </w:rPr>
      </w:pPr>
    </w:p>
    <w:p w:rsidR="00B540EE" w:rsidRDefault="00105119" w:rsidP="00345940">
      <w:pPr>
        <w:pStyle w:val="2"/>
        <w:spacing w:line="276" w:lineRule="auto"/>
      </w:pPr>
      <w:r w:rsidRPr="0074495D">
        <w:t>1.2.</w:t>
      </w:r>
      <w:r w:rsidR="00CC4C93">
        <w:t>2</w:t>
      </w:r>
      <w:r w:rsidRPr="0074495D">
        <w:t xml:space="preserve">. </w:t>
      </w:r>
      <w:r w:rsidR="00646A2E">
        <w:t>Требования к уровню подготовки выпускника основной школы</w:t>
      </w:r>
    </w:p>
    <w:p w:rsidR="00E0453E" w:rsidRPr="0074495D" w:rsidRDefault="00E0453E" w:rsidP="00345940">
      <w:pPr>
        <w:pStyle w:val="2"/>
        <w:spacing w:line="276" w:lineRule="auto"/>
      </w:pPr>
    </w:p>
    <w:p w:rsidR="00B540EE" w:rsidRPr="0074495D" w:rsidRDefault="00B540EE" w:rsidP="00E0453E">
      <w:pPr>
        <w:pStyle w:val="3"/>
        <w:spacing w:before="0" w:beforeAutospacing="0" w:after="0" w:afterAutospacing="0" w:line="276" w:lineRule="auto"/>
        <w:ind w:firstLine="709"/>
        <w:rPr>
          <w:szCs w:val="28"/>
        </w:rPr>
      </w:pPr>
      <w:bookmarkStart w:id="20" w:name="_Toc409691628"/>
      <w:bookmarkStart w:id="21" w:name="_Toc410653953"/>
      <w:bookmarkStart w:id="22" w:name="_Toc414553133"/>
      <w:r w:rsidRPr="0074495D">
        <w:rPr>
          <w:szCs w:val="28"/>
        </w:rPr>
        <w:t>Русский язык</w:t>
      </w:r>
      <w:bookmarkEnd w:id="20"/>
      <w:bookmarkEnd w:id="21"/>
      <w:bookmarkEnd w:id="22"/>
    </w:p>
    <w:p w:rsidR="00CC4C93" w:rsidRPr="00995E5E" w:rsidRDefault="00CC4C93" w:rsidP="00E0453E">
      <w:pPr>
        <w:tabs>
          <w:tab w:val="left" w:pos="284"/>
        </w:tabs>
        <w:spacing w:after="0"/>
        <w:ind w:firstLine="284"/>
        <w:rPr>
          <w:rFonts w:ascii="Times New Roman" w:eastAsia="Times New Roman" w:hAnsi="Times New Roman"/>
          <w:b/>
          <w:i/>
          <w:sz w:val="28"/>
          <w:szCs w:val="28"/>
        </w:rPr>
      </w:pPr>
      <w:bookmarkStart w:id="23" w:name="_Toc409691629"/>
      <w:bookmarkStart w:id="24" w:name="_Toc410653954"/>
      <w:bookmarkStart w:id="25" w:name="_Toc414553136"/>
      <w:r w:rsidRPr="00995E5E">
        <w:rPr>
          <w:rFonts w:ascii="Times New Roman" w:eastAsia="Times New Roman" w:hAnsi="Times New Roman"/>
          <w:b/>
          <w:i/>
          <w:sz w:val="28"/>
          <w:szCs w:val="28"/>
        </w:rPr>
        <w:t>Изучение русского языка  направлено на достижение следующих целей:</w:t>
      </w:r>
    </w:p>
    <w:p w:rsidR="00CC4C93" w:rsidRPr="00995E5E" w:rsidRDefault="00CC4C93" w:rsidP="0072214F">
      <w:pPr>
        <w:numPr>
          <w:ilvl w:val="0"/>
          <w:numId w:val="64"/>
        </w:numPr>
        <w:tabs>
          <w:tab w:val="left" w:pos="284"/>
        </w:tabs>
        <w:spacing w:before="60" w:after="0"/>
        <w:ind w:left="0" w:firstLine="284"/>
        <w:jc w:val="both"/>
        <w:rPr>
          <w:rFonts w:ascii="Times New Roman" w:eastAsia="Times New Roman" w:hAnsi="Times New Roman"/>
          <w:sz w:val="28"/>
          <w:szCs w:val="28"/>
        </w:rPr>
      </w:pPr>
      <w:r w:rsidRPr="00995E5E">
        <w:rPr>
          <w:rFonts w:ascii="Times New Roman" w:eastAsia="Times New Roman" w:hAnsi="Times New Roman"/>
          <w:b/>
          <w:sz w:val="28"/>
          <w:szCs w:val="28"/>
        </w:rPr>
        <w:t>воспитание</w:t>
      </w:r>
      <w:r w:rsidRPr="00995E5E">
        <w:rPr>
          <w:rFonts w:ascii="Times New Roman" w:eastAsia="Times New Roman" w:hAnsi="Times New Roman"/>
          <w:sz w:val="28"/>
          <w:szCs w:val="28"/>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CC4C93" w:rsidRPr="00995E5E" w:rsidRDefault="00CC4C93" w:rsidP="0072214F">
      <w:pPr>
        <w:numPr>
          <w:ilvl w:val="0"/>
          <w:numId w:val="64"/>
        </w:numPr>
        <w:tabs>
          <w:tab w:val="left" w:pos="284"/>
        </w:tabs>
        <w:spacing w:before="60" w:after="0"/>
        <w:ind w:left="0" w:firstLine="284"/>
        <w:jc w:val="both"/>
        <w:rPr>
          <w:rFonts w:ascii="Times New Roman" w:eastAsia="Times New Roman" w:hAnsi="Times New Roman"/>
          <w:sz w:val="28"/>
          <w:szCs w:val="28"/>
        </w:rPr>
      </w:pPr>
      <w:r w:rsidRPr="00995E5E">
        <w:rPr>
          <w:rFonts w:ascii="Times New Roman" w:eastAsia="Times New Roman" w:hAnsi="Times New Roman"/>
          <w:b/>
          <w:sz w:val="28"/>
          <w:szCs w:val="28"/>
        </w:rPr>
        <w:t>развитие и совершенствование</w:t>
      </w:r>
      <w:r w:rsidRPr="00995E5E">
        <w:rPr>
          <w:rFonts w:ascii="Times New Roman" w:eastAsia="Times New Roman" w:hAnsi="Times New Roman"/>
          <w:sz w:val="28"/>
          <w:szCs w:val="28"/>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CC4C93" w:rsidRPr="00995E5E" w:rsidRDefault="00CC4C93" w:rsidP="0072214F">
      <w:pPr>
        <w:numPr>
          <w:ilvl w:val="0"/>
          <w:numId w:val="64"/>
        </w:numPr>
        <w:tabs>
          <w:tab w:val="left" w:pos="284"/>
        </w:tabs>
        <w:spacing w:before="60" w:after="0"/>
        <w:ind w:left="0" w:firstLine="284"/>
        <w:jc w:val="both"/>
        <w:rPr>
          <w:rFonts w:ascii="Times New Roman" w:eastAsia="Times New Roman" w:hAnsi="Times New Roman"/>
          <w:sz w:val="28"/>
          <w:szCs w:val="28"/>
        </w:rPr>
      </w:pPr>
      <w:r w:rsidRPr="00995E5E">
        <w:rPr>
          <w:rFonts w:ascii="Times New Roman" w:eastAsia="Times New Roman" w:hAnsi="Times New Roman"/>
          <w:b/>
          <w:sz w:val="28"/>
          <w:szCs w:val="28"/>
        </w:rPr>
        <w:t>освоение</w:t>
      </w:r>
      <w:r w:rsidRPr="00995E5E">
        <w:rPr>
          <w:rFonts w:ascii="Times New Roman" w:eastAsia="Times New Roman" w:hAnsi="Times New Roman"/>
          <w:sz w:val="28"/>
          <w:szCs w:val="28"/>
        </w:rPr>
        <w:t xml:space="preserve"> </w:t>
      </w:r>
      <w:r w:rsidRPr="00995E5E">
        <w:rPr>
          <w:rFonts w:ascii="Times New Roman" w:eastAsia="Times New Roman" w:hAnsi="Times New Roman"/>
          <w:b/>
          <w:sz w:val="28"/>
          <w:szCs w:val="28"/>
        </w:rPr>
        <w:t>знаний</w:t>
      </w:r>
      <w:r w:rsidRPr="00995E5E">
        <w:rPr>
          <w:rFonts w:ascii="Times New Roman" w:eastAsia="Times New Roman" w:hAnsi="Times New Roman"/>
          <w:sz w:val="28"/>
          <w:szCs w:val="28"/>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CC4C93" w:rsidRPr="00995E5E" w:rsidRDefault="00CC4C93" w:rsidP="0072214F">
      <w:pPr>
        <w:numPr>
          <w:ilvl w:val="0"/>
          <w:numId w:val="64"/>
        </w:numPr>
        <w:tabs>
          <w:tab w:val="left" w:pos="284"/>
        </w:tabs>
        <w:spacing w:before="60" w:after="0"/>
        <w:ind w:left="0" w:firstLine="284"/>
        <w:jc w:val="both"/>
        <w:rPr>
          <w:rFonts w:ascii="Times New Roman" w:eastAsia="Times New Roman" w:hAnsi="Times New Roman"/>
          <w:sz w:val="28"/>
          <w:szCs w:val="28"/>
        </w:rPr>
      </w:pPr>
      <w:r w:rsidRPr="00995E5E">
        <w:rPr>
          <w:rFonts w:ascii="Times New Roman" w:eastAsia="Times New Roman" w:hAnsi="Times New Roman"/>
          <w:b/>
          <w:sz w:val="28"/>
          <w:szCs w:val="28"/>
        </w:rPr>
        <w:t>овладение умениями</w:t>
      </w:r>
      <w:r w:rsidRPr="00995E5E">
        <w:rPr>
          <w:rFonts w:ascii="Times New Roman" w:eastAsia="Times New Roman" w:hAnsi="Times New Roman"/>
          <w:sz w:val="28"/>
          <w:szCs w:val="28"/>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CC4C93" w:rsidRDefault="00CC4C93" w:rsidP="0072214F">
      <w:pPr>
        <w:numPr>
          <w:ilvl w:val="0"/>
          <w:numId w:val="64"/>
        </w:numPr>
        <w:tabs>
          <w:tab w:val="left" w:pos="284"/>
        </w:tabs>
        <w:spacing w:before="60" w:after="0"/>
        <w:ind w:left="0" w:firstLine="284"/>
        <w:jc w:val="both"/>
        <w:rPr>
          <w:rFonts w:ascii="Times New Roman" w:eastAsia="Times New Roman" w:hAnsi="Times New Roman"/>
          <w:sz w:val="28"/>
          <w:szCs w:val="28"/>
        </w:rPr>
      </w:pPr>
      <w:r w:rsidRPr="00995E5E">
        <w:rPr>
          <w:rFonts w:ascii="Times New Roman" w:eastAsia="Times New Roman" w:hAnsi="Times New Roman"/>
          <w:b/>
          <w:sz w:val="28"/>
          <w:szCs w:val="28"/>
        </w:rPr>
        <w:t>применение</w:t>
      </w:r>
      <w:r w:rsidRPr="00995E5E">
        <w:rPr>
          <w:rFonts w:ascii="Times New Roman" w:eastAsia="Times New Roman" w:hAnsi="Times New Roman"/>
          <w:sz w:val="28"/>
          <w:szCs w:val="28"/>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6262F4" w:rsidRPr="006262F4" w:rsidRDefault="006262F4" w:rsidP="00345940">
      <w:pPr>
        <w:tabs>
          <w:tab w:val="left" w:pos="284"/>
        </w:tabs>
        <w:spacing w:after="0"/>
        <w:jc w:val="both"/>
        <w:rPr>
          <w:rFonts w:ascii="Times New Roman" w:eastAsia="Times New Roman" w:hAnsi="Times New Roman"/>
          <w:sz w:val="28"/>
          <w:szCs w:val="28"/>
          <w:u w:val="single"/>
        </w:rPr>
      </w:pPr>
      <w:r w:rsidRPr="006262F4">
        <w:rPr>
          <w:rFonts w:ascii="Times New Roman" w:eastAsia="Times New Roman" w:hAnsi="Times New Roman"/>
          <w:sz w:val="28"/>
          <w:szCs w:val="28"/>
          <w:u w:val="single"/>
        </w:rPr>
        <w:lastRenderedPageBreak/>
        <w:t>В результате изучения  русского языка в основной школе обучающиеся должны</w:t>
      </w:r>
      <w:r>
        <w:rPr>
          <w:rFonts w:ascii="Times New Roman" w:eastAsia="Times New Roman" w:hAnsi="Times New Roman"/>
          <w:sz w:val="28"/>
          <w:szCs w:val="28"/>
          <w:u w:val="single"/>
        </w:rPr>
        <w:t>:</w:t>
      </w:r>
    </w:p>
    <w:p w:rsidR="006262F4" w:rsidRPr="006262F4" w:rsidRDefault="006262F4" w:rsidP="00345940">
      <w:pPr>
        <w:tabs>
          <w:tab w:val="left" w:pos="284"/>
        </w:tabs>
        <w:spacing w:after="0"/>
        <w:rPr>
          <w:rFonts w:ascii="Times New Roman" w:eastAsia="Times New Roman" w:hAnsi="Times New Roman"/>
          <w:sz w:val="28"/>
          <w:szCs w:val="28"/>
        </w:rPr>
      </w:pPr>
      <w:r w:rsidRPr="006262F4">
        <w:rPr>
          <w:rFonts w:ascii="Times New Roman" w:eastAsia="Times New Roman" w:hAnsi="Times New Roman"/>
          <w:b/>
          <w:sz w:val="28"/>
          <w:szCs w:val="28"/>
        </w:rPr>
        <w:t>знать</w:t>
      </w:r>
      <w:r w:rsidRPr="006262F4">
        <w:rPr>
          <w:rFonts w:ascii="Times New Roman" w:eastAsia="Times New Roman" w:hAnsi="Times New Roman"/>
          <w:sz w:val="28"/>
          <w:szCs w:val="28"/>
        </w:rPr>
        <w:t>:</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 xml:space="preserve">изученные основные сведения о языке, определения основных изучаемых </w:t>
      </w:r>
      <w:r w:rsidRPr="006262F4">
        <w:rPr>
          <w:rFonts w:ascii="Times New Roman" w:eastAsia="Times New Roman" w:hAnsi="Times New Roman"/>
          <w:color w:val="FF0000"/>
          <w:sz w:val="28"/>
          <w:szCs w:val="28"/>
        </w:rPr>
        <w:t xml:space="preserve"> </w:t>
      </w:r>
      <w:r w:rsidRPr="006262F4">
        <w:rPr>
          <w:rFonts w:ascii="Times New Roman" w:eastAsia="Times New Roman" w:hAnsi="Times New Roman"/>
          <w:sz w:val="28"/>
          <w:szCs w:val="28"/>
        </w:rPr>
        <w:t xml:space="preserve">языковых явлений, </w:t>
      </w:r>
      <w:proofErr w:type="spellStart"/>
      <w:r w:rsidRPr="006262F4">
        <w:rPr>
          <w:rFonts w:ascii="Times New Roman" w:eastAsia="Times New Roman" w:hAnsi="Times New Roman"/>
          <w:sz w:val="28"/>
          <w:szCs w:val="28"/>
        </w:rPr>
        <w:t>речеведческих</w:t>
      </w:r>
      <w:proofErr w:type="spellEnd"/>
      <w:r w:rsidRPr="006262F4">
        <w:rPr>
          <w:rFonts w:ascii="Times New Roman" w:eastAsia="Times New Roman" w:hAnsi="Times New Roman"/>
          <w:sz w:val="28"/>
          <w:szCs w:val="28"/>
        </w:rPr>
        <w:t xml:space="preserve"> понятий, пунктуационных правил, обосновывать свои ответы, приводя нужные примеры;</w:t>
      </w:r>
    </w:p>
    <w:p w:rsidR="006262F4" w:rsidRPr="006262F4" w:rsidRDefault="006262F4" w:rsidP="00345940">
      <w:pPr>
        <w:tabs>
          <w:tab w:val="left" w:pos="284"/>
        </w:tabs>
        <w:spacing w:after="0"/>
        <w:jc w:val="both"/>
        <w:rPr>
          <w:rFonts w:ascii="Times New Roman" w:eastAsia="Times New Roman" w:hAnsi="Times New Roman"/>
          <w:b/>
          <w:sz w:val="28"/>
          <w:szCs w:val="28"/>
        </w:rPr>
      </w:pPr>
      <w:r w:rsidRPr="006262F4">
        <w:rPr>
          <w:rFonts w:ascii="Times New Roman" w:eastAsia="Times New Roman" w:hAnsi="Times New Roman"/>
          <w:b/>
          <w:sz w:val="28"/>
          <w:szCs w:val="28"/>
        </w:rPr>
        <w:t>уметь:</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производить все виды разборов: фонетический, морфемный, словообразовательный, морфологический, синтаксический, стилистический;</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определять стиль и тип текста;</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соблюдать все основные нормы литературного языка;</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 xml:space="preserve">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4-9 классах пунктуационными правилами; </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 xml:space="preserve">находить и исправлять  пунктуационные ошибки; </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производить пунктуационный разбор предложения;</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правильно писать изученные в 5-9 классах слова с непроверяемыми орфограммами;</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 xml:space="preserve">определять тип и стиль текста, создавать тексты разных стилей и типов речи; </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подготовить и сделать доклад на историко-литературную тему по одному источнику;</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 xml:space="preserve">составлять тезисы или конспект небольшой литературно-критической статьи (или фрагмента большой статьи); </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 xml:space="preserve">писать сочинения публицистического характера; </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писать заявление, автобиографию;</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 xml:space="preserve">совершенствовать содержание и языковое оформление сочинения, находить и исправлять различные языковые ошибки в своём тексте; </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t>свободно и грамотно говорить на заданные темы;</w:t>
      </w:r>
    </w:p>
    <w:p w:rsidR="006262F4" w:rsidRPr="006262F4" w:rsidRDefault="006262F4" w:rsidP="0072214F">
      <w:pPr>
        <w:numPr>
          <w:ilvl w:val="0"/>
          <w:numId w:val="73"/>
        </w:numPr>
        <w:tabs>
          <w:tab w:val="left" w:pos="284"/>
        </w:tabs>
        <w:spacing w:after="0"/>
        <w:ind w:left="0" w:firstLine="0"/>
        <w:jc w:val="both"/>
        <w:rPr>
          <w:rFonts w:ascii="Times New Roman" w:eastAsia="Times New Roman" w:hAnsi="Times New Roman"/>
          <w:sz w:val="28"/>
          <w:szCs w:val="28"/>
        </w:rPr>
      </w:pPr>
      <w:r w:rsidRPr="006262F4">
        <w:rPr>
          <w:rFonts w:ascii="Times New Roman" w:eastAsia="Times New Roman" w:hAnsi="Times New Roman"/>
          <w:sz w:val="28"/>
          <w:szCs w:val="28"/>
        </w:rPr>
        <w:lastRenderedPageBreak/>
        <w:t>соблюдать при обращении с собеседниками соответствующий речевой этикет.</w:t>
      </w:r>
    </w:p>
    <w:p w:rsidR="006262F4" w:rsidRPr="00995E5E" w:rsidRDefault="006262F4" w:rsidP="00345940">
      <w:pPr>
        <w:tabs>
          <w:tab w:val="left" w:pos="284"/>
        </w:tabs>
        <w:spacing w:before="60" w:after="0"/>
        <w:ind w:left="284"/>
        <w:jc w:val="both"/>
        <w:rPr>
          <w:rFonts w:ascii="Times New Roman" w:eastAsia="Times New Roman" w:hAnsi="Times New Roman"/>
          <w:sz w:val="28"/>
          <w:szCs w:val="28"/>
        </w:rPr>
      </w:pPr>
    </w:p>
    <w:p w:rsidR="00301DC9" w:rsidRPr="0074495D" w:rsidRDefault="002364B5" w:rsidP="00345940">
      <w:pPr>
        <w:pStyle w:val="2"/>
        <w:spacing w:line="276" w:lineRule="auto"/>
        <w:ind w:left="709" w:firstLine="0"/>
        <w:rPr>
          <w:rStyle w:val="dash041e005f0431005f044b005f0447005f043d005f044b005f0439005f005fchar1char1"/>
          <w:rFonts w:eastAsia="Calibri"/>
          <w:b w:val="0"/>
          <w:bCs w:val="0"/>
          <w:sz w:val="28"/>
          <w:szCs w:val="28"/>
          <w:lang w:eastAsia="en-US"/>
        </w:rPr>
      </w:pPr>
      <w:r>
        <w:t xml:space="preserve"> </w:t>
      </w:r>
      <w:r w:rsidR="00B540EE" w:rsidRPr="0074495D">
        <w:t>Литература</w:t>
      </w:r>
      <w:bookmarkEnd w:id="23"/>
      <w:bookmarkEnd w:id="24"/>
      <w:bookmarkEnd w:id="25"/>
    </w:p>
    <w:p w:rsidR="00995E5E" w:rsidRPr="00995E5E" w:rsidRDefault="00995E5E" w:rsidP="00345940">
      <w:pPr>
        <w:tabs>
          <w:tab w:val="left" w:pos="284"/>
        </w:tabs>
        <w:spacing w:before="200" w:after="0"/>
        <w:ind w:firstLine="284"/>
        <w:rPr>
          <w:rFonts w:ascii="Times New Roman" w:eastAsia="Times New Roman" w:hAnsi="Times New Roman"/>
          <w:b/>
          <w:i/>
          <w:sz w:val="28"/>
          <w:szCs w:val="28"/>
        </w:rPr>
      </w:pPr>
      <w:r w:rsidRPr="00995E5E">
        <w:rPr>
          <w:rFonts w:ascii="Times New Roman" w:eastAsia="Times New Roman" w:hAnsi="Times New Roman"/>
          <w:b/>
          <w:i/>
          <w:sz w:val="28"/>
          <w:szCs w:val="28"/>
        </w:rPr>
        <w:t>Изучение литературы направлено на достижение следующих целей:</w:t>
      </w:r>
    </w:p>
    <w:p w:rsidR="00995E5E" w:rsidRPr="00995E5E" w:rsidRDefault="00995E5E" w:rsidP="0072214F">
      <w:pPr>
        <w:numPr>
          <w:ilvl w:val="0"/>
          <w:numId w:val="64"/>
        </w:numPr>
        <w:tabs>
          <w:tab w:val="left" w:pos="284"/>
        </w:tabs>
        <w:spacing w:before="60" w:after="0"/>
        <w:ind w:left="0" w:firstLine="284"/>
        <w:jc w:val="both"/>
        <w:rPr>
          <w:rFonts w:ascii="Times New Roman" w:eastAsia="Times New Roman" w:hAnsi="Times New Roman"/>
          <w:sz w:val="28"/>
          <w:szCs w:val="28"/>
        </w:rPr>
      </w:pPr>
      <w:r w:rsidRPr="00995E5E">
        <w:rPr>
          <w:rFonts w:ascii="Times New Roman" w:eastAsia="Times New Roman" w:hAnsi="Times New Roman"/>
          <w:b/>
          <w:sz w:val="28"/>
          <w:szCs w:val="28"/>
        </w:rPr>
        <w:t xml:space="preserve">воспитание </w:t>
      </w:r>
      <w:r w:rsidRPr="00995E5E">
        <w:rPr>
          <w:rFonts w:ascii="Times New Roman" w:eastAsia="Times New Roman" w:hAnsi="Times New Roman"/>
          <w:sz w:val="28"/>
          <w:szCs w:val="28"/>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95E5E" w:rsidRPr="00995E5E" w:rsidRDefault="00995E5E" w:rsidP="0072214F">
      <w:pPr>
        <w:numPr>
          <w:ilvl w:val="0"/>
          <w:numId w:val="64"/>
        </w:numPr>
        <w:tabs>
          <w:tab w:val="left" w:pos="284"/>
        </w:tabs>
        <w:spacing w:before="60" w:after="0"/>
        <w:ind w:left="0" w:firstLine="284"/>
        <w:jc w:val="both"/>
        <w:rPr>
          <w:rFonts w:ascii="Times New Roman" w:eastAsia="Times New Roman" w:hAnsi="Times New Roman"/>
          <w:sz w:val="28"/>
          <w:szCs w:val="28"/>
        </w:rPr>
      </w:pPr>
      <w:r w:rsidRPr="00995E5E">
        <w:rPr>
          <w:rFonts w:ascii="Times New Roman" w:eastAsia="Times New Roman" w:hAnsi="Times New Roman"/>
          <w:b/>
          <w:sz w:val="28"/>
          <w:szCs w:val="28"/>
        </w:rPr>
        <w:t>развитие</w:t>
      </w:r>
      <w:r w:rsidRPr="00995E5E">
        <w:rPr>
          <w:rFonts w:ascii="Times New Roman" w:eastAsia="Times New Roman" w:hAnsi="Times New Roman"/>
          <w:sz w:val="28"/>
          <w:szCs w:val="28"/>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w:t>
      </w:r>
    </w:p>
    <w:p w:rsidR="00995E5E" w:rsidRPr="00995E5E" w:rsidRDefault="00995E5E" w:rsidP="0072214F">
      <w:pPr>
        <w:numPr>
          <w:ilvl w:val="0"/>
          <w:numId w:val="64"/>
        </w:numPr>
        <w:tabs>
          <w:tab w:val="left" w:pos="284"/>
        </w:tabs>
        <w:spacing w:before="40" w:after="0"/>
        <w:ind w:left="0" w:firstLine="284"/>
        <w:jc w:val="both"/>
        <w:rPr>
          <w:rFonts w:ascii="Times New Roman" w:eastAsia="Times New Roman" w:hAnsi="Times New Roman"/>
          <w:sz w:val="28"/>
          <w:szCs w:val="28"/>
        </w:rPr>
      </w:pPr>
      <w:r w:rsidRPr="00995E5E">
        <w:rPr>
          <w:rFonts w:ascii="Times New Roman" w:eastAsia="Times New Roman" w:hAnsi="Times New Roman"/>
          <w:b/>
          <w:sz w:val="28"/>
          <w:szCs w:val="28"/>
        </w:rPr>
        <w:t>освоение</w:t>
      </w:r>
      <w:r w:rsidRPr="00995E5E">
        <w:rPr>
          <w:rFonts w:ascii="Times New Roman" w:eastAsia="Times New Roman" w:hAnsi="Times New Roman"/>
          <w:sz w:val="28"/>
          <w:szCs w:val="28"/>
        </w:rPr>
        <w:t xml:space="preserve"> текстов</w:t>
      </w:r>
      <w:r w:rsidRPr="00995E5E">
        <w:rPr>
          <w:rFonts w:ascii="Times New Roman" w:eastAsia="Times New Roman" w:hAnsi="Times New Roman"/>
          <w:b/>
          <w:sz w:val="28"/>
          <w:szCs w:val="28"/>
        </w:rPr>
        <w:t xml:space="preserve"> </w:t>
      </w:r>
      <w:r w:rsidRPr="00995E5E">
        <w:rPr>
          <w:rFonts w:ascii="Times New Roman" w:eastAsia="Times New Roman" w:hAnsi="Times New Roman"/>
          <w:sz w:val="28"/>
          <w:szCs w:val="28"/>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95E5E" w:rsidRPr="00995E5E" w:rsidRDefault="00995E5E" w:rsidP="0072214F">
      <w:pPr>
        <w:numPr>
          <w:ilvl w:val="0"/>
          <w:numId w:val="64"/>
        </w:numPr>
        <w:tabs>
          <w:tab w:val="left" w:pos="284"/>
        </w:tabs>
        <w:spacing w:before="40" w:after="0"/>
        <w:ind w:left="0" w:firstLine="284"/>
        <w:jc w:val="both"/>
        <w:rPr>
          <w:rFonts w:ascii="Times New Roman" w:eastAsia="Times New Roman" w:hAnsi="Times New Roman"/>
          <w:sz w:val="28"/>
          <w:szCs w:val="28"/>
        </w:rPr>
      </w:pPr>
      <w:r w:rsidRPr="00995E5E">
        <w:rPr>
          <w:rFonts w:ascii="Times New Roman" w:eastAsia="Times New Roman" w:hAnsi="Times New Roman"/>
          <w:b/>
          <w:sz w:val="28"/>
          <w:szCs w:val="28"/>
        </w:rPr>
        <w:t>совершенствование умений</w:t>
      </w:r>
      <w:r w:rsidRPr="00995E5E">
        <w:rPr>
          <w:rFonts w:ascii="Times New Roman" w:eastAsia="Times New Roman" w:hAnsi="Times New Roman"/>
          <w:sz w:val="28"/>
          <w:szCs w:val="28"/>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5062E0" w:rsidRPr="005062E0" w:rsidRDefault="005062E0" w:rsidP="00345940">
      <w:pPr>
        <w:tabs>
          <w:tab w:val="left" w:pos="284"/>
        </w:tabs>
        <w:spacing w:after="0"/>
        <w:rPr>
          <w:rFonts w:ascii="Times New Roman" w:eastAsia="Times New Roman" w:hAnsi="Times New Roman"/>
          <w:b/>
          <w:sz w:val="28"/>
          <w:szCs w:val="28"/>
        </w:rPr>
      </w:pPr>
      <w:r w:rsidRPr="005062E0">
        <w:rPr>
          <w:rFonts w:ascii="Times New Roman" w:eastAsia="Times New Roman" w:hAnsi="Times New Roman"/>
          <w:sz w:val="28"/>
          <w:szCs w:val="28"/>
          <w:u w:val="single"/>
        </w:rPr>
        <w:t xml:space="preserve">В результате изучения  литературы в основной школе обучающиеся должны </w:t>
      </w:r>
    </w:p>
    <w:p w:rsidR="005062E0" w:rsidRPr="005062E0" w:rsidRDefault="005062E0" w:rsidP="00345940">
      <w:pPr>
        <w:tabs>
          <w:tab w:val="left" w:pos="284"/>
        </w:tabs>
        <w:spacing w:after="0"/>
        <w:jc w:val="both"/>
        <w:rPr>
          <w:rFonts w:ascii="Times New Roman" w:eastAsia="Times New Roman" w:hAnsi="Times New Roman"/>
          <w:b/>
          <w:sz w:val="28"/>
          <w:szCs w:val="28"/>
        </w:rPr>
      </w:pPr>
      <w:r w:rsidRPr="005062E0">
        <w:rPr>
          <w:rFonts w:ascii="Times New Roman" w:eastAsia="Times New Roman" w:hAnsi="Times New Roman"/>
          <w:b/>
          <w:sz w:val="28"/>
          <w:szCs w:val="28"/>
        </w:rPr>
        <w:t>знать:</w:t>
      </w:r>
    </w:p>
    <w:p w:rsidR="005062E0" w:rsidRPr="005062E0" w:rsidRDefault="005062E0" w:rsidP="0072214F">
      <w:pPr>
        <w:numPr>
          <w:ilvl w:val="0"/>
          <w:numId w:val="74"/>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образную природу словесного искусства;</w:t>
      </w:r>
    </w:p>
    <w:p w:rsidR="005062E0" w:rsidRPr="005062E0" w:rsidRDefault="005062E0" w:rsidP="0072214F">
      <w:pPr>
        <w:numPr>
          <w:ilvl w:val="0"/>
          <w:numId w:val="74"/>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общую характеристику развития русской литературы (этапы развития, основные литературные направления);</w:t>
      </w:r>
    </w:p>
    <w:p w:rsidR="005062E0" w:rsidRPr="005062E0" w:rsidRDefault="005062E0" w:rsidP="0072214F">
      <w:pPr>
        <w:numPr>
          <w:ilvl w:val="0"/>
          <w:numId w:val="74"/>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авторов и содержание изученных произведений;</w:t>
      </w:r>
    </w:p>
    <w:p w:rsidR="005062E0" w:rsidRPr="005062E0" w:rsidRDefault="005062E0" w:rsidP="0072214F">
      <w:pPr>
        <w:numPr>
          <w:ilvl w:val="0"/>
          <w:numId w:val="74"/>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 xml:space="preserve">основные теоретические понятия: литература как искусство слова (углубление представлений), слово как жанр древнерусской литературы, ода как жанр лирической поэзии, жанр путешествия, сентиментализм (начальные представления), романтизм (развитие понятия), баллада (развитие представлений), роман в стихах (начальные представления), реализм (развитие понятия), реализм в художественной литературе, реалистическая </w:t>
      </w:r>
      <w:r w:rsidRPr="005062E0">
        <w:rPr>
          <w:rFonts w:ascii="Times New Roman" w:eastAsia="Times New Roman" w:hAnsi="Times New Roman"/>
          <w:sz w:val="28"/>
          <w:szCs w:val="28"/>
        </w:rPr>
        <w:lastRenderedPageBreak/>
        <w:t>типизация (углубление понятия), трагедия как жанр драмы (развитие понятия), психологизм художественной литературы (начальные представления), психологический роман (начальные представления), понятие о герое и антигерое,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понятия), развитие представлений о жанровых особенностях рассказа, художественная условность, фантастика (развитие понятий), притча (углубление понятия), силлабо-тоническая и тоническая системы стихосложения, виды рифм, способы рифмовки (углубление представлений), философско-драматическая поэма;</w:t>
      </w:r>
    </w:p>
    <w:p w:rsidR="005062E0" w:rsidRPr="005062E0" w:rsidRDefault="005062E0" w:rsidP="00345940">
      <w:pPr>
        <w:tabs>
          <w:tab w:val="left" w:pos="284"/>
        </w:tabs>
        <w:spacing w:after="0"/>
        <w:jc w:val="both"/>
        <w:rPr>
          <w:rFonts w:ascii="Times New Roman" w:eastAsia="Times New Roman" w:hAnsi="Times New Roman"/>
          <w:b/>
          <w:sz w:val="28"/>
          <w:szCs w:val="28"/>
        </w:rPr>
      </w:pPr>
      <w:r w:rsidRPr="005062E0">
        <w:rPr>
          <w:rFonts w:ascii="Times New Roman" w:eastAsia="Times New Roman" w:hAnsi="Times New Roman"/>
          <w:b/>
          <w:sz w:val="28"/>
          <w:szCs w:val="28"/>
        </w:rPr>
        <w:t>уметь:</w:t>
      </w:r>
    </w:p>
    <w:p w:rsidR="005062E0" w:rsidRPr="005062E0" w:rsidRDefault="005062E0" w:rsidP="0072214F">
      <w:pPr>
        <w:numPr>
          <w:ilvl w:val="0"/>
          <w:numId w:val="75"/>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прослеживать темы русской литературы в их исторических изменениях;</w:t>
      </w:r>
    </w:p>
    <w:p w:rsidR="005062E0" w:rsidRPr="005062E0" w:rsidRDefault="005062E0" w:rsidP="0072214F">
      <w:pPr>
        <w:numPr>
          <w:ilvl w:val="0"/>
          <w:numId w:val="75"/>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определять индивидуальное и общее в эстетических принципах и стилях поэтов и писателей разных эпох;</w:t>
      </w:r>
    </w:p>
    <w:p w:rsidR="005062E0" w:rsidRPr="005062E0" w:rsidRDefault="005062E0" w:rsidP="0072214F">
      <w:pPr>
        <w:numPr>
          <w:ilvl w:val="0"/>
          <w:numId w:val="75"/>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определять идейную и эстетическую позицию писателя;</w:t>
      </w:r>
    </w:p>
    <w:p w:rsidR="005062E0" w:rsidRPr="005062E0" w:rsidRDefault="005062E0" w:rsidP="0072214F">
      <w:pPr>
        <w:numPr>
          <w:ilvl w:val="0"/>
          <w:numId w:val="75"/>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анализировать произведение литературы с учётом особенностей художественного метода и жанровой специфики;</w:t>
      </w:r>
    </w:p>
    <w:p w:rsidR="005062E0" w:rsidRPr="005062E0" w:rsidRDefault="005062E0" w:rsidP="0072214F">
      <w:pPr>
        <w:numPr>
          <w:ilvl w:val="0"/>
          <w:numId w:val="75"/>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оценивать проблематику современной литературы в соотнесении с идейными исканиями художников прошлого;</w:t>
      </w:r>
    </w:p>
    <w:p w:rsidR="005062E0" w:rsidRPr="005062E0" w:rsidRDefault="005062E0" w:rsidP="0072214F">
      <w:pPr>
        <w:numPr>
          <w:ilvl w:val="0"/>
          <w:numId w:val="75"/>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анализировать произведения современной литературы с учётом преемственности литературных  жанров и стилей;</w:t>
      </w:r>
    </w:p>
    <w:p w:rsidR="005062E0" w:rsidRPr="005062E0" w:rsidRDefault="005062E0" w:rsidP="0072214F">
      <w:pPr>
        <w:numPr>
          <w:ilvl w:val="0"/>
          <w:numId w:val="75"/>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различать героя, повествователя и автора в художественном произведении;</w:t>
      </w:r>
    </w:p>
    <w:p w:rsidR="005062E0" w:rsidRPr="005062E0" w:rsidRDefault="005062E0" w:rsidP="0072214F">
      <w:pPr>
        <w:numPr>
          <w:ilvl w:val="0"/>
          <w:numId w:val="75"/>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осознавать своеобразие эмоционально-образного мира автора и откликаться на него;</w:t>
      </w:r>
    </w:p>
    <w:p w:rsidR="005062E0" w:rsidRPr="005062E0" w:rsidRDefault="005062E0" w:rsidP="0072214F">
      <w:pPr>
        <w:numPr>
          <w:ilvl w:val="0"/>
          <w:numId w:val="75"/>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сопоставлять и критически оценивать идейные искания писателей и поэтов, сравнивая проблемы произведений, пути и способы их разрешения, общее и различное в них;</w:t>
      </w:r>
    </w:p>
    <w:p w:rsidR="005062E0" w:rsidRPr="005062E0" w:rsidRDefault="005062E0" w:rsidP="0072214F">
      <w:pPr>
        <w:numPr>
          <w:ilvl w:val="0"/>
          <w:numId w:val="75"/>
        </w:numPr>
        <w:tabs>
          <w:tab w:val="left" w:pos="284"/>
        </w:tabs>
        <w:spacing w:after="0"/>
        <w:ind w:left="0" w:firstLine="0"/>
        <w:jc w:val="both"/>
        <w:rPr>
          <w:rFonts w:ascii="Times New Roman" w:eastAsia="Times New Roman" w:hAnsi="Times New Roman"/>
          <w:sz w:val="28"/>
          <w:szCs w:val="28"/>
        </w:rPr>
      </w:pPr>
      <w:r w:rsidRPr="005062E0">
        <w:rPr>
          <w:rFonts w:ascii="Times New Roman" w:eastAsia="Times New Roman" w:hAnsi="Times New Roman"/>
          <w:sz w:val="28"/>
          <w:szCs w:val="28"/>
        </w:rPr>
        <w:t>использовать в творческих работах жанровые формы, выработанные литературой, включая в них элементы стилизации.</w:t>
      </w:r>
    </w:p>
    <w:p w:rsidR="005062E0" w:rsidRPr="001C5204" w:rsidRDefault="005062E0" w:rsidP="00345940">
      <w:pPr>
        <w:tabs>
          <w:tab w:val="left" w:pos="284"/>
        </w:tabs>
        <w:spacing w:after="0"/>
        <w:jc w:val="both"/>
        <w:rPr>
          <w:rFonts w:ascii="Times New Roman" w:eastAsia="Times New Roman" w:hAnsi="Times New Roman"/>
          <w:sz w:val="24"/>
          <w:szCs w:val="24"/>
        </w:rPr>
      </w:pPr>
    </w:p>
    <w:p w:rsidR="00B540EE" w:rsidRPr="00A84D1B" w:rsidRDefault="00B540EE" w:rsidP="00345940">
      <w:pPr>
        <w:pStyle w:val="4"/>
        <w:spacing w:before="0" w:line="276" w:lineRule="auto"/>
      </w:pPr>
      <w:bookmarkStart w:id="26" w:name="_Toc409691630"/>
      <w:bookmarkStart w:id="27" w:name="_Toc410653955"/>
      <w:bookmarkStart w:id="28" w:name="_Toc414553137"/>
      <w:r w:rsidRPr="00A84D1B">
        <w:t>Иностранный язык</w:t>
      </w:r>
      <w:r w:rsidR="002364B5" w:rsidRPr="00A84D1B">
        <w:t xml:space="preserve"> </w:t>
      </w:r>
      <w:bookmarkEnd w:id="26"/>
      <w:bookmarkEnd w:id="27"/>
      <w:bookmarkEnd w:id="28"/>
    </w:p>
    <w:p w:rsidR="00A84D1B" w:rsidRPr="00A84D1B" w:rsidRDefault="00A84D1B" w:rsidP="00345940">
      <w:pPr>
        <w:tabs>
          <w:tab w:val="left" w:pos="284"/>
        </w:tabs>
        <w:spacing w:after="0"/>
        <w:rPr>
          <w:rFonts w:ascii="Times New Roman" w:eastAsia="Times New Roman" w:hAnsi="Times New Roman"/>
          <w:sz w:val="28"/>
          <w:szCs w:val="28"/>
          <w:u w:val="single"/>
        </w:rPr>
      </w:pPr>
      <w:r w:rsidRPr="00A84D1B">
        <w:rPr>
          <w:rFonts w:ascii="Times New Roman" w:eastAsia="Times New Roman" w:hAnsi="Times New Roman"/>
          <w:sz w:val="28"/>
          <w:szCs w:val="28"/>
          <w:u w:val="single"/>
        </w:rPr>
        <w:t xml:space="preserve">В результате изучения </w:t>
      </w:r>
      <w:r w:rsidR="00231716">
        <w:rPr>
          <w:rFonts w:ascii="Times New Roman" w:eastAsia="Times New Roman" w:hAnsi="Times New Roman"/>
          <w:sz w:val="28"/>
          <w:szCs w:val="28"/>
          <w:u w:val="single"/>
        </w:rPr>
        <w:t>иностранного</w:t>
      </w:r>
      <w:r w:rsidRPr="00A84D1B">
        <w:rPr>
          <w:rFonts w:ascii="Times New Roman" w:eastAsia="Times New Roman" w:hAnsi="Times New Roman"/>
          <w:sz w:val="28"/>
          <w:szCs w:val="28"/>
          <w:u w:val="single"/>
        </w:rPr>
        <w:t xml:space="preserve"> языка ученик должен</w:t>
      </w:r>
    </w:p>
    <w:p w:rsidR="00A84D1B" w:rsidRPr="00A84D1B" w:rsidRDefault="00A84D1B" w:rsidP="00345940">
      <w:pPr>
        <w:tabs>
          <w:tab w:val="left" w:pos="284"/>
        </w:tabs>
        <w:spacing w:after="0"/>
        <w:rPr>
          <w:rFonts w:ascii="Times New Roman" w:eastAsia="Times New Roman" w:hAnsi="Times New Roman"/>
          <w:sz w:val="28"/>
          <w:szCs w:val="28"/>
        </w:rPr>
      </w:pPr>
      <w:r w:rsidRPr="00A84D1B">
        <w:rPr>
          <w:rFonts w:ascii="Times New Roman" w:eastAsia="Times New Roman" w:hAnsi="Times New Roman"/>
          <w:b/>
          <w:sz w:val="28"/>
          <w:szCs w:val="28"/>
        </w:rPr>
        <w:t>знать/понимать:</w:t>
      </w:r>
    </w:p>
    <w:p w:rsidR="00A84D1B" w:rsidRPr="00A84D1B" w:rsidRDefault="00A84D1B" w:rsidP="0072214F">
      <w:pPr>
        <w:numPr>
          <w:ilvl w:val="0"/>
          <w:numId w:val="76"/>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основные значения изученных лексических единиц (слов, словосочетаний); </w:t>
      </w:r>
    </w:p>
    <w:p w:rsidR="00A84D1B" w:rsidRPr="00A84D1B" w:rsidRDefault="00A84D1B" w:rsidP="0072214F">
      <w:pPr>
        <w:numPr>
          <w:ilvl w:val="0"/>
          <w:numId w:val="76"/>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основные способы словообразования (аффиксация, словосложение, конверсия);</w:t>
      </w:r>
    </w:p>
    <w:p w:rsidR="00A84D1B" w:rsidRPr="00A84D1B" w:rsidRDefault="00A84D1B" w:rsidP="0072214F">
      <w:pPr>
        <w:numPr>
          <w:ilvl w:val="0"/>
          <w:numId w:val="76"/>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lastRenderedPageBreak/>
        <w:t>особенности структуры простых и сложных предложений изучаемого английского языка; интонацию различных коммуникативных типов предложений;</w:t>
      </w:r>
    </w:p>
    <w:p w:rsidR="00A84D1B" w:rsidRPr="00A84D1B" w:rsidRDefault="00A84D1B" w:rsidP="0072214F">
      <w:pPr>
        <w:numPr>
          <w:ilvl w:val="0"/>
          <w:numId w:val="76"/>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признаки изученных грамматических явлений (</w:t>
      </w:r>
      <w:proofErr w:type="spellStart"/>
      <w:r w:rsidRPr="00A84D1B">
        <w:rPr>
          <w:rFonts w:ascii="Times New Roman" w:eastAsia="Times New Roman" w:hAnsi="Times New Roman"/>
          <w:sz w:val="28"/>
          <w:szCs w:val="28"/>
        </w:rPr>
        <w:t>видо</w:t>
      </w:r>
      <w:proofErr w:type="spellEnd"/>
      <w:r w:rsidRPr="00A84D1B">
        <w:rPr>
          <w:rFonts w:ascii="Times New Roman" w:eastAsia="Times New Roman" w:hAnsi="Times New Roman"/>
          <w:sz w:val="28"/>
          <w:szCs w:val="28"/>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84D1B" w:rsidRPr="00A84D1B" w:rsidRDefault="00A84D1B" w:rsidP="0072214F">
      <w:pPr>
        <w:numPr>
          <w:ilvl w:val="0"/>
          <w:numId w:val="76"/>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основные нормы речевого этикета (реплики-клише, наиболее распространенная оценочная лексика), принятые в стране изучаемого языка;</w:t>
      </w:r>
    </w:p>
    <w:p w:rsidR="00A84D1B" w:rsidRPr="00A84D1B" w:rsidRDefault="00A84D1B" w:rsidP="0072214F">
      <w:pPr>
        <w:numPr>
          <w:ilvl w:val="0"/>
          <w:numId w:val="76"/>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роль владения английским языка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A84D1B" w:rsidRPr="00A84D1B" w:rsidRDefault="00A84D1B" w:rsidP="00345940">
      <w:pPr>
        <w:tabs>
          <w:tab w:val="left" w:pos="284"/>
        </w:tabs>
        <w:spacing w:after="0"/>
        <w:rPr>
          <w:rFonts w:ascii="Times New Roman" w:eastAsia="Times New Roman" w:hAnsi="Times New Roman"/>
          <w:b/>
          <w:sz w:val="28"/>
          <w:szCs w:val="28"/>
        </w:rPr>
      </w:pPr>
      <w:r w:rsidRPr="00A84D1B">
        <w:rPr>
          <w:rFonts w:ascii="Times New Roman" w:eastAsia="Times New Roman" w:hAnsi="Times New Roman"/>
          <w:b/>
          <w:sz w:val="28"/>
          <w:szCs w:val="28"/>
        </w:rPr>
        <w:t>уметь:</w:t>
      </w:r>
    </w:p>
    <w:p w:rsidR="00A84D1B" w:rsidRPr="00A84D1B" w:rsidRDefault="00A84D1B" w:rsidP="00345940">
      <w:pPr>
        <w:tabs>
          <w:tab w:val="left" w:pos="284"/>
        </w:tabs>
        <w:spacing w:after="0"/>
        <w:rPr>
          <w:rFonts w:ascii="Times New Roman" w:eastAsia="Times New Roman" w:hAnsi="Times New Roman"/>
          <w:b/>
          <w:sz w:val="28"/>
          <w:szCs w:val="28"/>
        </w:rPr>
      </w:pPr>
      <w:r w:rsidRPr="00A84D1B">
        <w:rPr>
          <w:rFonts w:ascii="Times New Roman" w:eastAsia="Times New Roman" w:hAnsi="Times New Roman"/>
          <w:b/>
          <w:sz w:val="28"/>
          <w:szCs w:val="28"/>
        </w:rPr>
        <w:t>в области говорения</w:t>
      </w:r>
    </w:p>
    <w:p w:rsidR="00A84D1B" w:rsidRPr="00A84D1B" w:rsidRDefault="00A84D1B" w:rsidP="0072214F">
      <w:pPr>
        <w:numPr>
          <w:ilvl w:val="0"/>
          <w:numId w:val="77"/>
        </w:numPr>
        <w:tabs>
          <w:tab w:val="left" w:pos="284"/>
        </w:tabs>
        <w:spacing w:after="0"/>
        <w:ind w:left="0" w:firstLine="0"/>
        <w:rPr>
          <w:rFonts w:ascii="Times New Roman" w:eastAsia="Times New Roman" w:hAnsi="Times New Roman"/>
          <w:sz w:val="28"/>
          <w:szCs w:val="28"/>
        </w:rPr>
      </w:pPr>
      <w:r w:rsidRPr="00A84D1B">
        <w:rPr>
          <w:rFonts w:ascii="Times New Roman" w:eastAsia="Times New Roman" w:hAnsi="Times New Roman"/>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84D1B" w:rsidRPr="00A84D1B" w:rsidRDefault="00A84D1B" w:rsidP="0072214F">
      <w:pPr>
        <w:widowControl w:val="0"/>
        <w:numPr>
          <w:ilvl w:val="0"/>
          <w:numId w:val="77"/>
        </w:numPr>
        <w:tabs>
          <w:tab w:val="left" w:pos="284"/>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A84D1B" w:rsidRPr="00A84D1B" w:rsidRDefault="00A84D1B" w:rsidP="0072214F">
      <w:pPr>
        <w:widowControl w:val="0"/>
        <w:numPr>
          <w:ilvl w:val="0"/>
          <w:numId w:val="77"/>
        </w:numPr>
        <w:tabs>
          <w:tab w:val="left" w:pos="284"/>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A84D1B" w:rsidRPr="00A84D1B" w:rsidRDefault="00A84D1B" w:rsidP="0072214F">
      <w:pPr>
        <w:widowControl w:val="0"/>
        <w:numPr>
          <w:ilvl w:val="0"/>
          <w:numId w:val="77"/>
        </w:numPr>
        <w:tabs>
          <w:tab w:val="left" w:pos="284"/>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A84D1B" w:rsidRPr="00A84D1B" w:rsidRDefault="00A84D1B" w:rsidP="0072214F">
      <w:pPr>
        <w:widowControl w:val="0"/>
        <w:numPr>
          <w:ilvl w:val="0"/>
          <w:numId w:val="77"/>
        </w:numPr>
        <w:tabs>
          <w:tab w:val="left" w:pos="284"/>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использовать перифраз, синонимичные средства в процессе устного общения;</w:t>
      </w:r>
    </w:p>
    <w:p w:rsidR="00A84D1B" w:rsidRPr="00A84D1B" w:rsidRDefault="00A84D1B" w:rsidP="00345940">
      <w:pPr>
        <w:widowControl w:val="0"/>
        <w:tabs>
          <w:tab w:val="left" w:pos="284"/>
        </w:tabs>
        <w:spacing w:before="40" w:after="0"/>
        <w:jc w:val="both"/>
        <w:rPr>
          <w:rFonts w:ascii="Times New Roman" w:eastAsia="Times New Roman" w:hAnsi="Times New Roman"/>
          <w:b/>
          <w:sz w:val="28"/>
          <w:szCs w:val="28"/>
        </w:rPr>
      </w:pPr>
      <w:r w:rsidRPr="00A84D1B">
        <w:rPr>
          <w:rFonts w:ascii="Times New Roman" w:eastAsia="Times New Roman" w:hAnsi="Times New Roman"/>
          <w:b/>
          <w:sz w:val="28"/>
          <w:szCs w:val="28"/>
        </w:rPr>
        <w:t xml:space="preserve">в области </w:t>
      </w:r>
      <w:proofErr w:type="spellStart"/>
      <w:r w:rsidRPr="00A84D1B">
        <w:rPr>
          <w:rFonts w:ascii="Times New Roman" w:eastAsia="Times New Roman" w:hAnsi="Times New Roman"/>
          <w:b/>
          <w:sz w:val="28"/>
          <w:szCs w:val="28"/>
        </w:rPr>
        <w:t>аудирования</w:t>
      </w:r>
      <w:proofErr w:type="spellEnd"/>
    </w:p>
    <w:p w:rsidR="00A84D1B" w:rsidRPr="00A84D1B" w:rsidRDefault="00A84D1B" w:rsidP="0072214F">
      <w:pPr>
        <w:widowControl w:val="0"/>
        <w:numPr>
          <w:ilvl w:val="0"/>
          <w:numId w:val="78"/>
        </w:numPr>
        <w:tabs>
          <w:tab w:val="left" w:pos="284"/>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A84D1B" w:rsidRPr="00A84D1B" w:rsidRDefault="00A84D1B" w:rsidP="0072214F">
      <w:pPr>
        <w:widowControl w:val="0"/>
        <w:numPr>
          <w:ilvl w:val="0"/>
          <w:numId w:val="78"/>
        </w:numPr>
        <w:tabs>
          <w:tab w:val="left" w:pos="284"/>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понимать основное содержание несложных аутентичных текстов, </w:t>
      </w:r>
      <w:r w:rsidRPr="00A84D1B">
        <w:rPr>
          <w:rFonts w:ascii="Times New Roman" w:eastAsia="Times New Roman" w:hAnsi="Times New Roman"/>
          <w:sz w:val="28"/>
          <w:szCs w:val="28"/>
        </w:rPr>
        <w:lastRenderedPageBreak/>
        <w:t>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A84D1B" w:rsidRPr="00A84D1B" w:rsidRDefault="00A84D1B" w:rsidP="0072214F">
      <w:pPr>
        <w:widowControl w:val="0"/>
        <w:numPr>
          <w:ilvl w:val="0"/>
          <w:numId w:val="78"/>
        </w:numPr>
        <w:tabs>
          <w:tab w:val="left" w:pos="284"/>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использовать переспрос, просьбу повторить;</w:t>
      </w:r>
    </w:p>
    <w:p w:rsidR="00E0453E" w:rsidRDefault="00E0453E" w:rsidP="00345940">
      <w:pPr>
        <w:widowControl w:val="0"/>
        <w:tabs>
          <w:tab w:val="left" w:pos="284"/>
        </w:tabs>
        <w:spacing w:before="40" w:after="0"/>
        <w:jc w:val="both"/>
        <w:rPr>
          <w:rFonts w:ascii="Times New Roman" w:eastAsia="Times New Roman" w:hAnsi="Times New Roman"/>
          <w:b/>
          <w:sz w:val="28"/>
          <w:szCs w:val="28"/>
        </w:rPr>
      </w:pPr>
    </w:p>
    <w:p w:rsidR="00A84D1B" w:rsidRPr="00A84D1B" w:rsidRDefault="00A84D1B" w:rsidP="00345940">
      <w:pPr>
        <w:widowControl w:val="0"/>
        <w:tabs>
          <w:tab w:val="left" w:pos="284"/>
        </w:tabs>
        <w:spacing w:before="40" w:after="0"/>
        <w:jc w:val="both"/>
        <w:rPr>
          <w:rFonts w:ascii="Times New Roman" w:eastAsia="Times New Roman" w:hAnsi="Times New Roman"/>
          <w:b/>
          <w:sz w:val="28"/>
          <w:szCs w:val="28"/>
        </w:rPr>
      </w:pPr>
      <w:r w:rsidRPr="00A84D1B">
        <w:rPr>
          <w:rFonts w:ascii="Times New Roman" w:eastAsia="Times New Roman" w:hAnsi="Times New Roman"/>
          <w:b/>
          <w:sz w:val="28"/>
          <w:szCs w:val="28"/>
        </w:rPr>
        <w:t>в области чтения</w:t>
      </w:r>
    </w:p>
    <w:p w:rsidR="00A84D1B" w:rsidRPr="00A84D1B" w:rsidRDefault="00A84D1B" w:rsidP="0072214F">
      <w:pPr>
        <w:widowControl w:val="0"/>
        <w:numPr>
          <w:ilvl w:val="0"/>
          <w:numId w:val="79"/>
        </w:numPr>
        <w:tabs>
          <w:tab w:val="left" w:pos="284"/>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ориентироваться в иноязычном тексте: прогнозировать его содержание по заголовку;</w:t>
      </w:r>
    </w:p>
    <w:p w:rsidR="00A84D1B" w:rsidRPr="00A84D1B" w:rsidRDefault="00A84D1B" w:rsidP="0072214F">
      <w:pPr>
        <w:widowControl w:val="0"/>
        <w:numPr>
          <w:ilvl w:val="0"/>
          <w:numId w:val="79"/>
        </w:numPr>
        <w:tabs>
          <w:tab w:val="left" w:pos="284"/>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A84D1B" w:rsidRPr="00A84D1B" w:rsidRDefault="00A84D1B" w:rsidP="0072214F">
      <w:pPr>
        <w:widowControl w:val="0"/>
        <w:numPr>
          <w:ilvl w:val="0"/>
          <w:numId w:val="79"/>
        </w:numPr>
        <w:tabs>
          <w:tab w:val="left" w:pos="284"/>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84D1B" w:rsidRPr="00A84D1B" w:rsidRDefault="00A84D1B" w:rsidP="0072214F">
      <w:pPr>
        <w:widowControl w:val="0"/>
        <w:numPr>
          <w:ilvl w:val="0"/>
          <w:numId w:val="79"/>
        </w:numPr>
        <w:tabs>
          <w:tab w:val="left" w:pos="284"/>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читать текст с выборочным пониманием нужной или интересующей информации;</w:t>
      </w:r>
    </w:p>
    <w:p w:rsidR="00A84D1B" w:rsidRPr="00A84D1B" w:rsidRDefault="00A84D1B" w:rsidP="00345940">
      <w:pPr>
        <w:widowControl w:val="0"/>
        <w:tabs>
          <w:tab w:val="left" w:pos="284"/>
        </w:tabs>
        <w:spacing w:before="40" w:after="0"/>
        <w:jc w:val="both"/>
        <w:rPr>
          <w:rFonts w:ascii="Times New Roman" w:eastAsia="Times New Roman" w:hAnsi="Times New Roman"/>
          <w:b/>
          <w:sz w:val="28"/>
          <w:szCs w:val="28"/>
        </w:rPr>
      </w:pPr>
      <w:r w:rsidRPr="00A84D1B">
        <w:rPr>
          <w:rFonts w:ascii="Times New Roman" w:eastAsia="Times New Roman" w:hAnsi="Times New Roman"/>
          <w:b/>
          <w:sz w:val="28"/>
          <w:szCs w:val="28"/>
        </w:rPr>
        <w:t>в области письменной речи</w:t>
      </w:r>
    </w:p>
    <w:p w:rsidR="00A84D1B" w:rsidRPr="00A84D1B" w:rsidRDefault="00A84D1B" w:rsidP="0072214F">
      <w:pPr>
        <w:widowControl w:val="0"/>
        <w:numPr>
          <w:ilvl w:val="0"/>
          <w:numId w:val="80"/>
        </w:numPr>
        <w:tabs>
          <w:tab w:val="left" w:pos="284"/>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заполнять анкеты и формуляры;</w:t>
      </w:r>
    </w:p>
    <w:p w:rsidR="00A84D1B" w:rsidRPr="00A84D1B" w:rsidRDefault="00A84D1B" w:rsidP="0072214F">
      <w:pPr>
        <w:widowControl w:val="0"/>
        <w:numPr>
          <w:ilvl w:val="0"/>
          <w:numId w:val="80"/>
        </w:numPr>
        <w:tabs>
          <w:tab w:val="left" w:pos="284"/>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A84D1B" w:rsidRPr="00A84D1B" w:rsidRDefault="00A84D1B" w:rsidP="00345940">
      <w:pPr>
        <w:widowControl w:val="0"/>
        <w:tabs>
          <w:tab w:val="left" w:pos="284"/>
        </w:tabs>
        <w:spacing w:before="40" w:after="0"/>
        <w:jc w:val="both"/>
        <w:rPr>
          <w:rFonts w:ascii="Times New Roman" w:eastAsia="Times New Roman" w:hAnsi="Times New Roman"/>
          <w:sz w:val="28"/>
          <w:szCs w:val="28"/>
        </w:rPr>
      </w:pPr>
      <w:r w:rsidRPr="00A84D1B">
        <w:rPr>
          <w:rFonts w:ascii="Times New Roman" w:eastAsia="Times New Roman" w:hAnsi="Times New Roman"/>
          <w:b/>
          <w:sz w:val="28"/>
          <w:szCs w:val="28"/>
        </w:rPr>
        <w:t>использовать приобретенные знания и умения в практической деятельности и повседневной жизни с целью:</w:t>
      </w:r>
    </w:p>
    <w:p w:rsidR="00A84D1B" w:rsidRPr="00A84D1B" w:rsidRDefault="00A84D1B" w:rsidP="0072214F">
      <w:pPr>
        <w:widowControl w:val="0"/>
        <w:numPr>
          <w:ilvl w:val="0"/>
          <w:numId w:val="81"/>
        </w:numPr>
        <w:tabs>
          <w:tab w:val="left" w:pos="284"/>
        </w:tabs>
        <w:spacing w:before="40" w:after="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социальной адаптации; достижения взаимопонимания в процессе устного и письменного </w:t>
      </w:r>
    </w:p>
    <w:p w:rsidR="00A84D1B" w:rsidRPr="00A84D1B" w:rsidRDefault="00A84D1B" w:rsidP="0072214F">
      <w:pPr>
        <w:widowControl w:val="0"/>
        <w:numPr>
          <w:ilvl w:val="0"/>
          <w:numId w:val="81"/>
        </w:numPr>
        <w:tabs>
          <w:tab w:val="left" w:pos="284"/>
        </w:tabs>
        <w:spacing w:before="40" w:after="0"/>
        <w:jc w:val="both"/>
        <w:rPr>
          <w:rFonts w:ascii="Times New Roman" w:eastAsia="Times New Roman" w:hAnsi="Times New Roman"/>
          <w:sz w:val="28"/>
          <w:szCs w:val="28"/>
        </w:rPr>
      </w:pPr>
      <w:r w:rsidRPr="00A84D1B">
        <w:rPr>
          <w:rFonts w:ascii="Times New Roman" w:eastAsia="Times New Roman" w:hAnsi="Times New Roman"/>
          <w:sz w:val="28"/>
          <w:szCs w:val="28"/>
        </w:rPr>
        <w:t>общения с носителями английского языка, установления межличностных и межкультурных контактов в доступных пределах;</w:t>
      </w:r>
    </w:p>
    <w:p w:rsidR="00A84D1B" w:rsidRPr="00A84D1B" w:rsidRDefault="00A84D1B" w:rsidP="0072214F">
      <w:pPr>
        <w:widowControl w:val="0"/>
        <w:numPr>
          <w:ilvl w:val="0"/>
          <w:numId w:val="81"/>
        </w:numPr>
        <w:tabs>
          <w:tab w:val="left" w:pos="284"/>
        </w:tabs>
        <w:spacing w:before="40" w:after="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создания целостной картины </w:t>
      </w:r>
      <w:proofErr w:type="spellStart"/>
      <w:r w:rsidRPr="00A84D1B">
        <w:rPr>
          <w:rFonts w:ascii="Times New Roman" w:eastAsia="Times New Roman" w:hAnsi="Times New Roman"/>
          <w:sz w:val="28"/>
          <w:szCs w:val="28"/>
        </w:rPr>
        <w:t>полиязычного</w:t>
      </w:r>
      <w:proofErr w:type="spellEnd"/>
      <w:r w:rsidRPr="00A84D1B">
        <w:rPr>
          <w:rFonts w:ascii="Times New Roman" w:eastAsia="Times New Roman" w:hAnsi="Times New Roman"/>
          <w:sz w:val="28"/>
          <w:szCs w:val="28"/>
        </w:rPr>
        <w:t>, поликультурного мира, осознания места и роли родного и изучаемого английского языка в этом мире;</w:t>
      </w:r>
    </w:p>
    <w:p w:rsidR="00A84D1B" w:rsidRPr="00A84D1B" w:rsidRDefault="00A84D1B" w:rsidP="0072214F">
      <w:pPr>
        <w:widowControl w:val="0"/>
        <w:numPr>
          <w:ilvl w:val="0"/>
          <w:numId w:val="81"/>
        </w:numPr>
        <w:tabs>
          <w:tab w:val="left" w:pos="284"/>
        </w:tabs>
        <w:spacing w:before="40" w:after="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w:t>
      </w:r>
      <w:r w:rsidRPr="00A84D1B">
        <w:rPr>
          <w:rFonts w:ascii="Times New Roman" w:eastAsia="Times New Roman" w:hAnsi="Times New Roman"/>
          <w:sz w:val="28"/>
          <w:szCs w:val="28"/>
        </w:rPr>
        <w:lastRenderedPageBreak/>
        <w:t xml:space="preserve">форумах; </w:t>
      </w:r>
    </w:p>
    <w:p w:rsidR="00A84D1B" w:rsidRPr="00A84D1B" w:rsidRDefault="00A84D1B" w:rsidP="0072214F">
      <w:pPr>
        <w:widowControl w:val="0"/>
        <w:numPr>
          <w:ilvl w:val="0"/>
          <w:numId w:val="81"/>
        </w:numPr>
        <w:tabs>
          <w:tab w:val="left" w:pos="284"/>
        </w:tabs>
        <w:spacing w:before="40" w:after="0"/>
        <w:jc w:val="both"/>
        <w:rPr>
          <w:rFonts w:ascii="Times New Roman" w:eastAsia="Times New Roman" w:hAnsi="Times New Roman"/>
          <w:sz w:val="28"/>
          <w:szCs w:val="28"/>
        </w:rPr>
      </w:pPr>
      <w:r w:rsidRPr="00A84D1B">
        <w:rPr>
          <w:rFonts w:ascii="Times New Roman" w:eastAsia="Times New Roman" w:hAnsi="Times New Roman"/>
          <w:sz w:val="28"/>
          <w:szCs w:val="28"/>
        </w:rPr>
        <w:t>ознакомления представителей других стран с культурой своего народа; осознания себя гражданином своей страны и мира.</w:t>
      </w:r>
    </w:p>
    <w:p w:rsidR="00B540EE" w:rsidRPr="008D105A" w:rsidRDefault="00B540EE" w:rsidP="00345940">
      <w:pPr>
        <w:pStyle w:val="4"/>
        <w:spacing w:line="276" w:lineRule="auto"/>
        <w:ind w:left="0" w:firstLine="709"/>
        <w:rPr>
          <w:b w:val="0"/>
          <w:szCs w:val="28"/>
        </w:rPr>
      </w:pPr>
      <w:bookmarkStart w:id="29" w:name="_Toc409691632"/>
      <w:bookmarkStart w:id="30" w:name="_Toc410653957"/>
      <w:bookmarkStart w:id="31" w:name="_Toc414553139"/>
      <w:r w:rsidRPr="008D105A">
        <w:t xml:space="preserve">История </w:t>
      </w:r>
      <w:bookmarkEnd w:id="29"/>
      <w:bookmarkEnd w:id="30"/>
      <w:bookmarkEnd w:id="31"/>
    </w:p>
    <w:p w:rsidR="00995E5E" w:rsidRPr="008D105A" w:rsidRDefault="00995E5E" w:rsidP="00345940">
      <w:pPr>
        <w:tabs>
          <w:tab w:val="left" w:pos="284"/>
          <w:tab w:val="left" w:pos="426"/>
        </w:tabs>
        <w:spacing w:before="360" w:after="0"/>
        <w:ind w:firstLine="284"/>
        <w:rPr>
          <w:rFonts w:ascii="Times New Roman" w:eastAsia="Times New Roman" w:hAnsi="Times New Roman"/>
          <w:b/>
          <w:i/>
          <w:sz w:val="28"/>
          <w:szCs w:val="28"/>
        </w:rPr>
      </w:pPr>
      <w:r w:rsidRPr="008D105A">
        <w:rPr>
          <w:rFonts w:ascii="Times New Roman" w:eastAsia="Times New Roman" w:hAnsi="Times New Roman"/>
          <w:b/>
          <w:i/>
          <w:sz w:val="28"/>
          <w:szCs w:val="28"/>
        </w:rPr>
        <w:t>Изучение истории  направлено на достижение следующих целей:</w:t>
      </w:r>
    </w:p>
    <w:p w:rsidR="00995E5E" w:rsidRPr="008D105A" w:rsidRDefault="00995E5E" w:rsidP="0072214F">
      <w:pPr>
        <w:numPr>
          <w:ilvl w:val="0"/>
          <w:numId w:val="64"/>
        </w:numPr>
        <w:tabs>
          <w:tab w:val="left" w:pos="284"/>
          <w:tab w:val="left" w:pos="426"/>
        </w:tabs>
        <w:spacing w:before="120" w:after="0"/>
        <w:ind w:left="0" w:firstLine="284"/>
        <w:jc w:val="both"/>
        <w:rPr>
          <w:rFonts w:ascii="Times New Roman" w:eastAsia="Times New Roman" w:hAnsi="Times New Roman"/>
          <w:sz w:val="28"/>
          <w:szCs w:val="28"/>
        </w:rPr>
      </w:pPr>
      <w:r w:rsidRPr="008D105A">
        <w:rPr>
          <w:rFonts w:ascii="Times New Roman" w:eastAsia="Times New Roman" w:hAnsi="Times New Roman"/>
          <w:b/>
          <w:sz w:val="28"/>
          <w:szCs w:val="28"/>
        </w:rPr>
        <w:t>воспитание</w:t>
      </w:r>
      <w:r w:rsidRPr="008D105A">
        <w:rPr>
          <w:rFonts w:ascii="Times New Roman" w:eastAsia="Times New Roman" w:hAnsi="Times New Roman"/>
          <w:sz w:val="28"/>
          <w:szCs w:val="28"/>
        </w:rPr>
        <w:t xml:space="preserve"> гражданственности,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95E5E" w:rsidRPr="008D105A" w:rsidRDefault="00995E5E" w:rsidP="0072214F">
      <w:pPr>
        <w:numPr>
          <w:ilvl w:val="0"/>
          <w:numId w:val="64"/>
        </w:numPr>
        <w:tabs>
          <w:tab w:val="left" w:pos="284"/>
          <w:tab w:val="left" w:pos="426"/>
        </w:tabs>
        <w:spacing w:before="120" w:after="0"/>
        <w:ind w:left="0" w:firstLine="284"/>
        <w:jc w:val="both"/>
        <w:rPr>
          <w:rFonts w:ascii="Times New Roman" w:eastAsia="Times New Roman" w:hAnsi="Times New Roman"/>
          <w:sz w:val="28"/>
          <w:szCs w:val="28"/>
        </w:rPr>
      </w:pPr>
      <w:r w:rsidRPr="008D105A">
        <w:rPr>
          <w:rFonts w:ascii="Times New Roman" w:eastAsia="Times New Roman" w:hAnsi="Times New Roman"/>
          <w:b/>
          <w:sz w:val="28"/>
          <w:szCs w:val="28"/>
        </w:rPr>
        <w:t xml:space="preserve">развитие </w:t>
      </w:r>
      <w:r w:rsidRPr="008D105A">
        <w:rPr>
          <w:rFonts w:ascii="Times New Roman" w:eastAsia="Times New Roman" w:hAnsi="Times New Roman"/>
          <w:sz w:val="28"/>
          <w:szCs w:val="28"/>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95E5E" w:rsidRPr="008D105A" w:rsidRDefault="00995E5E" w:rsidP="0072214F">
      <w:pPr>
        <w:numPr>
          <w:ilvl w:val="0"/>
          <w:numId w:val="64"/>
        </w:numPr>
        <w:tabs>
          <w:tab w:val="left" w:pos="284"/>
          <w:tab w:val="left" w:pos="426"/>
        </w:tabs>
        <w:spacing w:before="120" w:after="0"/>
        <w:ind w:left="0" w:firstLine="284"/>
        <w:jc w:val="both"/>
        <w:rPr>
          <w:rFonts w:ascii="Times New Roman" w:eastAsia="Times New Roman" w:hAnsi="Times New Roman"/>
          <w:sz w:val="28"/>
          <w:szCs w:val="28"/>
        </w:rPr>
      </w:pPr>
      <w:r w:rsidRPr="008D105A">
        <w:rPr>
          <w:rFonts w:ascii="Times New Roman" w:eastAsia="Times New Roman" w:hAnsi="Times New Roman"/>
          <w:b/>
          <w:sz w:val="28"/>
          <w:szCs w:val="28"/>
        </w:rPr>
        <w:t xml:space="preserve">освоение </w:t>
      </w:r>
      <w:r w:rsidRPr="008D105A">
        <w:rPr>
          <w:rFonts w:ascii="Times New Roman" w:eastAsia="Times New Roman" w:hAnsi="Times New Roman"/>
          <w:sz w:val="28"/>
          <w:szCs w:val="28"/>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95E5E" w:rsidRPr="008D105A" w:rsidRDefault="00995E5E" w:rsidP="0072214F">
      <w:pPr>
        <w:numPr>
          <w:ilvl w:val="0"/>
          <w:numId w:val="64"/>
        </w:numPr>
        <w:tabs>
          <w:tab w:val="left" w:pos="284"/>
          <w:tab w:val="left" w:pos="426"/>
        </w:tabs>
        <w:spacing w:before="120" w:after="0"/>
        <w:ind w:left="0" w:firstLine="284"/>
        <w:jc w:val="both"/>
        <w:rPr>
          <w:rFonts w:ascii="Times New Roman" w:eastAsia="Times New Roman" w:hAnsi="Times New Roman"/>
          <w:sz w:val="28"/>
          <w:szCs w:val="28"/>
        </w:rPr>
      </w:pPr>
      <w:r w:rsidRPr="008D105A">
        <w:rPr>
          <w:rFonts w:ascii="Times New Roman" w:eastAsia="Times New Roman" w:hAnsi="Times New Roman"/>
          <w:b/>
          <w:sz w:val="28"/>
          <w:szCs w:val="28"/>
        </w:rPr>
        <w:t xml:space="preserve">овладение </w:t>
      </w:r>
      <w:r w:rsidRPr="008D105A">
        <w:rPr>
          <w:rFonts w:ascii="Times New Roman" w:eastAsia="Times New Roman" w:hAnsi="Times New Roman"/>
          <w:sz w:val="28"/>
          <w:szCs w:val="28"/>
        </w:rPr>
        <w:t>умениями и навыками поиска, систематизации и комплексного анализа исторической информации;</w:t>
      </w:r>
    </w:p>
    <w:p w:rsidR="00995E5E" w:rsidRPr="008D105A" w:rsidRDefault="00995E5E" w:rsidP="0072214F">
      <w:pPr>
        <w:numPr>
          <w:ilvl w:val="0"/>
          <w:numId w:val="64"/>
        </w:numPr>
        <w:tabs>
          <w:tab w:val="left" w:pos="284"/>
          <w:tab w:val="left" w:pos="426"/>
        </w:tabs>
        <w:spacing w:before="120" w:after="0"/>
        <w:ind w:left="0" w:firstLine="284"/>
        <w:jc w:val="both"/>
        <w:rPr>
          <w:rFonts w:ascii="Times New Roman" w:eastAsia="Times New Roman" w:hAnsi="Times New Roman"/>
          <w:sz w:val="28"/>
          <w:szCs w:val="28"/>
        </w:rPr>
      </w:pPr>
      <w:r w:rsidRPr="008D105A">
        <w:rPr>
          <w:rFonts w:ascii="Times New Roman" w:eastAsia="Times New Roman" w:hAnsi="Times New Roman"/>
          <w:b/>
          <w:sz w:val="28"/>
          <w:szCs w:val="28"/>
        </w:rPr>
        <w:t>формирование</w:t>
      </w:r>
      <w:r w:rsidRPr="008D105A">
        <w:rPr>
          <w:rFonts w:ascii="Times New Roman" w:eastAsia="Times New Roman" w:hAnsi="Times New Roman"/>
          <w:sz w:val="28"/>
          <w:szCs w:val="28"/>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84D1B" w:rsidRPr="008D105A" w:rsidRDefault="00A84D1B" w:rsidP="00345940">
      <w:pPr>
        <w:tabs>
          <w:tab w:val="left" w:pos="284"/>
        </w:tabs>
        <w:spacing w:after="0"/>
        <w:rPr>
          <w:rFonts w:ascii="Times New Roman" w:eastAsia="Times New Roman" w:hAnsi="Times New Roman"/>
          <w:sz w:val="28"/>
          <w:szCs w:val="28"/>
          <w:u w:val="single"/>
        </w:rPr>
      </w:pPr>
      <w:r w:rsidRPr="008D105A">
        <w:rPr>
          <w:rFonts w:ascii="Times New Roman" w:eastAsia="Times New Roman" w:hAnsi="Times New Roman"/>
          <w:sz w:val="28"/>
          <w:szCs w:val="28"/>
          <w:u w:val="single"/>
        </w:rPr>
        <w:t xml:space="preserve">В результате изучения </w:t>
      </w:r>
      <w:r w:rsidRPr="008D105A">
        <w:rPr>
          <w:rFonts w:ascii="Times New Roman" w:eastAsia="Times New Roman" w:hAnsi="Times New Roman"/>
          <w:bCs/>
          <w:sz w:val="28"/>
          <w:szCs w:val="28"/>
          <w:u w:val="single"/>
        </w:rPr>
        <w:t>истории</w:t>
      </w:r>
      <w:r w:rsidRPr="008D105A">
        <w:rPr>
          <w:rFonts w:ascii="Times New Roman" w:eastAsia="Times New Roman" w:hAnsi="Times New Roman"/>
          <w:sz w:val="28"/>
          <w:szCs w:val="28"/>
          <w:u w:val="single"/>
        </w:rPr>
        <w:t xml:space="preserve"> на базовом уровне ученик должен</w:t>
      </w:r>
    </w:p>
    <w:p w:rsidR="00A84D1B" w:rsidRPr="008D105A" w:rsidRDefault="00A84D1B" w:rsidP="00345940">
      <w:pPr>
        <w:tabs>
          <w:tab w:val="left" w:pos="284"/>
        </w:tabs>
        <w:spacing w:after="0"/>
        <w:rPr>
          <w:rFonts w:ascii="Times New Roman" w:eastAsia="Times New Roman" w:hAnsi="Times New Roman"/>
          <w:b/>
          <w:sz w:val="28"/>
          <w:szCs w:val="28"/>
        </w:rPr>
      </w:pPr>
      <w:r w:rsidRPr="008D105A">
        <w:rPr>
          <w:rFonts w:ascii="Times New Roman" w:eastAsia="Times New Roman" w:hAnsi="Times New Roman"/>
          <w:b/>
          <w:sz w:val="28"/>
          <w:szCs w:val="28"/>
        </w:rPr>
        <w:t>знать/понимать:</w:t>
      </w:r>
    </w:p>
    <w:p w:rsidR="00A84D1B" w:rsidRPr="008D105A" w:rsidRDefault="00A84D1B" w:rsidP="0072214F">
      <w:pPr>
        <w:numPr>
          <w:ilvl w:val="0"/>
          <w:numId w:val="82"/>
        </w:numPr>
        <w:tabs>
          <w:tab w:val="left" w:pos="284"/>
        </w:tabs>
        <w:spacing w:after="0"/>
        <w:ind w:left="0" w:firstLine="0"/>
        <w:rPr>
          <w:rFonts w:ascii="Times New Roman" w:eastAsia="Times New Roman" w:hAnsi="Times New Roman"/>
          <w:sz w:val="28"/>
          <w:szCs w:val="28"/>
        </w:rPr>
      </w:pPr>
      <w:r w:rsidRPr="008D105A">
        <w:rPr>
          <w:rFonts w:ascii="Times New Roman" w:eastAsia="Times New Roman" w:hAnsi="Times New Roman"/>
          <w:sz w:val="28"/>
          <w:szCs w:val="28"/>
        </w:rPr>
        <w:t>даты основных событий,</w:t>
      </w:r>
    </w:p>
    <w:p w:rsidR="00A84D1B" w:rsidRPr="008D105A" w:rsidRDefault="00A84D1B" w:rsidP="0072214F">
      <w:pPr>
        <w:numPr>
          <w:ilvl w:val="0"/>
          <w:numId w:val="82"/>
        </w:numPr>
        <w:tabs>
          <w:tab w:val="left" w:pos="284"/>
        </w:tabs>
        <w:spacing w:after="0"/>
        <w:ind w:left="0" w:firstLine="0"/>
        <w:rPr>
          <w:rFonts w:ascii="Times New Roman" w:eastAsia="Times New Roman" w:hAnsi="Times New Roman"/>
          <w:sz w:val="28"/>
          <w:szCs w:val="28"/>
        </w:rPr>
      </w:pPr>
      <w:r w:rsidRPr="008D105A">
        <w:rPr>
          <w:rFonts w:ascii="Times New Roman" w:eastAsia="Times New Roman" w:hAnsi="Times New Roman"/>
          <w:sz w:val="28"/>
          <w:szCs w:val="28"/>
        </w:rPr>
        <w:t>термины и понятия значительных процессов и основных событий, их участников,</w:t>
      </w:r>
    </w:p>
    <w:p w:rsidR="00A84D1B" w:rsidRPr="008D105A" w:rsidRDefault="00A84D1B" w:rsidP="0072214F">
      <w:pPr>
        <w:numPr>
          <w:ilvl w:val="0"/>
          <w:numId w:val="82"/>
        </w:numPr>
        <w:tabs>
          <w:tab w:val="left" w:pos="284"/>
        </w:tabs>
        <w:spacing w:after="0"/>
        <w:ind w:left="0" w:firstLine="0"/>
        <w:rPr>
          <w:rFonts w:ascii="Times New Roman" w:eastAsia="Times New Roman" w:hAnsi="Times New Roman"/>
          <w:sz w:val="28"/>
          <w:szCs w:val="28"/>
        </w:rPr>
      </w:pPr>
      <w:r w:rsidRPr="008D105A">
        <w:rPr>
          <w:rFonts w:ascii="Times New Roman" w:eastAsia="Times New Roman" w:hAnsi="Times New Roman"/>
          <w:sz w:val="28"/>
          <w:szCs w:val="28"/>
        </w:rPr>
        <w:t xml:space="preserve">результаты и итоги событий XX - начало XXI века; </w:t>
      </w:r>
    </w:p>
    <w:p w:rsidR="00A84D1B" w:rsidRPr="008D105A" w:rsidRDefault="00A84D1B" w:rsidP="0072214F">
      <w:pPr>
        <w:numPr>
          <w:ilvl w:val="0"/>
          <w:numId w:val="82"/>
        </w:numPr>
        <w:tabs>
          <w:tab w:val="left" w:pos="284"/>
        </w:tabs>
        <w:spacing w:after="0"/>
        <w:ind w:left="0" w:firstLine="0"/>
        <w:rPr>
          <w:rFonts w:ascii="Times New Roman" w:eastAsia="Times New Roman" w:hAnsi="Times New Roman"/>
          <w:b/>
          <w:sz w:val="28"/>
          <w:szCs w:val="28"/>
        </w:rPr>
      </w:pPr>
      <w:r w:rsidRPr="008D105A">
        <w:rPr>
          <w:rFonts w:ascii="Times New Roman" w:eastAsia="Times New Roman" w:hAnsi="Times New Roman"/>
          <w:sz w:val="28"/>
          <w:szCs w:val="28"/>
        </w:rPr>
        <w:t>важ</w:t>
      </w:r>
      <w:r w:rsidRPr="008D105A">
        <w:rPr>
          <w:rFonts w:ascii="Times New Roman" w:eastAsia="Times New Roman" w:hAnsi="Times New Roman"/>
          <w:sz w:val="28"/>
          <w:szCs w:val="28"/>
        </w:rPr>
        <w:softHyphen/>
        <w:t>нейшие достижения культуры и системы ценностей, сформировавшиеся в XX - начале XXI века; изученные виды исторических источников;</w:t>
      </w:r>
    </w:p>
    <w:p w:rsidR="00A84D1B" w:rsidRPr="008D105A" w:rsidRDefault="00A84D1B" w:rsidP="0072214F">
      <w:pPr>
        <w:numPr>
          <w:ilvl w:val="0"/>
          <w:numId w:val="82"/>
        </w:numPr>
        <w:tabs>
          <w:tab w:val="left" w:pos="284"/>
        </w:tabs>
        <w:spacing w:after="0"/>
        <w:ind w:left="0" w:firstLine="0"/>
        <w:rPr>
          <w:rFonts w:ascii="Times New Roman" w:eastAsia="Times New Roman" w:hAnsi="Times New Roman"/>
          <w:i/>
          <w:iCs/>
          <w:sz w:val="28"/>
          <w:szCs w:val="28"/>
        </w:rPr>
      </w:pPr>
      <w:r w:rsidRPr="008D105A">
        <w:rPr>
          <w:rFonts w:ascii="Times New Roman" w:eastAsia="Times New Roman" w:hAnsi="Times New Roman"/>
          <w:b/>
          <w:iCs/>
          <w:sz w:val="28"/>
          <w:szCs w:val="28"/>
        </w:rPr>
        <w:t>уметь:</w:t>
      </w:r>
      <w:r w:rsidRPr="008D105A">
        <w:rPr>
          <w:rFonts w:ascii="Times New Roman" w:eastAsia="Times New Roman" w:hAnsi="Times New Roman"/>
          <w:i/>
          <w:iCs/>
          <w:sz w:val="28"/>
          <w:szCs w:val="28"/>
        </w:rPr>
        <w:t xml:space="preserve"> </w:t>
      </w:r>
    </w:p>
    <w:p w:rsidR="00A84D1B" w:rsidRPr="008D105A" w:rsidRDefault="00A84D1B" w:rsidP="0072214F">
      <w:pPr>
        <w:numPr>
          <w:ilvl w:val="0"/>
          <w:numId w:val="83"/>
        </w:numPr>
        <w:tabs>
          <w:tab w:val="left" w:pos="284"/>
        </w:tabs>
        <w:spacing w:after="0"/>
        <w:ind w:left="0" w:firstLine="0"/>
        <w:rPr>
          <w:rFonts w:ascii="Times New Roman" w:eastAsia="Times New Roman" w:hAnsi="Times New Roman"/>
          <w:sz w:val="28"/>
          <w:szCs w:val="28"/>
        </w:rPr>
      </w:pPr>
      <w:r w:rsidRPr="008D105A">
        <w:rPr>
          <w:rFonts w:ascii="Times New Roman" w:eastAsia="Times New Roman" w:hAnsi="Times New Roman"/>
          <w:sz w:val="28"/>
          <w:szCs w:val="28"/>
        </w:rPr>
        <w:t>сравнивать исторические явления и события;</w:t>
      </w:r>
    </w:p>
    <w:p w:rsidR="00A84D1B" w:rsidRPr="008D105A" w:rsidRDefault="00A84D1B" w:rsidP="0072214F">
      <w:pPr>
        <w:numPr>
          <w:ilvl w:val="0"/>
          <w:numId w:val="83"/>
        </w:numPr>
        <w:tabs>
          <w:tab w:val="left" w:pos="284"/>
        </w:tabs>
        <w:spacing w:after="0"/>
        <w:ind w:left="0" w:firstLine="0"/>
        <w:rPr>
          <w:rFonts w:ascii="Times New Roman" w:eastAsia="Times New Roman" w:hAnsi="Times New Roman"/>
          <w:sz w:val="28"/>
          <w:szCs w:val="28"/>
        </w:rPr>
      </w:pPr>
      <w:r w:rsidRPr="008D105A">
        <w:rPr>
          <w:rFonts w:ascii="Times New Roman" w:eastAsia="Times New Roman" w:hAnsi="Times New Roman"/>
          <w:sz w:val="28"/>
          <w:szCs w:val="28"/>
        </w:rPr>
        <w:lastRenderedPageBreak/>
        <w:t xml:space="preserve">объяснять смысл, значение важнейших исторических понятий; </w:t>
      </w:r>
    </w:p>
    <w:p w:rsidR="00A84D1B" w:rsidRPr="008D105A" w:rsidRDefault="00A84D1B" w:rsidP="0072214F">
      <w:pPr>
        <w:numPr>
          <w:ilvl w:val="0"/>
          <w:numId w:val="83"/>
        </w:numPr>
        <w:tabs>
          <w:tab w:val="left" w:pos="284"/>
        </w:tabs>
        <w:spacing w:after="0"/>
        <w:ind w:left="0" w:firstLine="0"/>
        <w:rPr>
          <w:rFonts w:ascii="Times New Roman" w:eastAsia="Times New Roman" w:hAnsi="Times New Roman"/>
          <w:sz w:val="28"/>
          <w:szCs w:val="28"/>
        </w:rPr>
      </w:pPr>
      <w:r w:rsidRPr="008D105A">
        <w:rPr>
          <w:rFonts w:ascii="Times New Roman" w:eastAsia="Times New Roman" w:hAnsi="Times New Roman"/>
          <w:sz w:val="28"/>
          <w:szCs w:val="28"/>
        </w:rPr>
        <w:t>уметь дискутировать, анализировать исторический ис</w:t>
      </w:r>
      <w:r w:rsidRPr="008D105A">
        <w:rPr>
          <w:rFonts w:ascii="Times New Roman" w:eastAsia="Times New Roman" w:hAnsi="Times New Roman"/>
          <w:sz w:val="28"/>
          <w:szCs w:val="28"/>
        </w:rPr>
        <w:softHyphen/>
        <w:t>точник;</w:t>
      </w:r>
    </w:p>
    <w:p w:rsidR="00A84D1B" w:rsidRPr="008D105A" w:rsidRDefault="00A84D1B" w:rsidP="0072214F">
      <w:pPr>
        <w:numPr>
          <w:ilvl w:val="0"/>
          <w:numId w:val="83"/>
        </w:numPr>
        <w:tabs>
          <w:tab w:val="left" w:pos="284"/>
        </w:tabs>
        <w:spacing w:after="0"/>
        <w:ind w:left="0" w:firstLine="0"/>
        <w:rPr>
          <w:rFonts w:ascii="Times New Roman" w:eastAsia="Times New Roman" w:hAnsi="Times New Roman"/>
          <w:sz w:val="28"/>
          <w:szCs w:val="28"/>
        </w:rPr>
      </w:pPr>
      <w:r w:rsidRPr="008D105A">
        <w:rPr>
          <w:rFonts w:ascii="Times New Roman" w:eastAsia="Times New Roman" w:hAnsi="Times New Roman"/>
          <w:sz w:val="28"/>
          <w:szCs w:val="28"/>
        </w:rPr>
        <w:t>самостоятельно давать оценку историческим явлениям;</w:t>
      </w:r>
    </w:p>
    <w:p w:rsidR="00A84D1B" w:rsidRPr="008D105A" w:rsidRDefault="00A84D1B" w:rsidP="0072214F">
      <w:pPr>
        <w:numPr>
          <w:ilvl w:val="0"/>
          <w:numId w:val="83"/>
        </w:numPr>
        <w:tabs>
          <w:tab w:val="left" w:pos="284"/>
        </w:tabs>
        <w:spacing w:after="0"/>
        <w:ind w:left="0" w:firstLine="0"/>
        <w:rPr>
          <w:rFonts w:ascii="Times New Roman" w:eastAsia="Times New Roman" w:hAnsi="Times New Roman"/>
          <w:sz w:val="28"/>
          <w:szCs w:val="28"/>
        </w:rPr>
      </w:pPr>
      <w:r w:rsidRPr="008D105A">
        <w:rPr>
          <w:rFonts w:ascii="Times New Roman" w:eastAsia="Times New Roman" w:hAnsi="Times New Roman"/>
          <w:sz w:val="28"/>
          <w:szCs w:val="28"/>
        </w:rPr>
        <w:t>высказывать собственное суждение;</w:t>
      </w:r>
    </w:p>
    <w:p w:rsidR="00A84D1B" w:rsidRPr="008D105A" w:rsidRDefault="00A84D1B" w:rsidP="0072214F">
      <w:pPr>
        <w:numPr>
          <w:ilvl w:val="0"/>
          <w:numId w:val="83"/>
        </w:numPr>
        <w:tabs>
          <w:tab w:val="left" w:pos="284"/>
        </w:tabs>
        <w:spacing w:after="0"/>
        <w:ind w:left="0" w:firstLine="0"/>
        <w:rPr>
          <w:rFonts w:ascii="Times New Roman" w:eastAsia="Times New Roman" w:hAnsi="Times New Roman"/>
          <w:sz w:val="28"/>
          <w:szCs w:val="28"/>
        </w:rPr>
      </w:pPr>
      <w:r w:rsidRPr="008D105A">
        <w:rPr>
          <w:rFonts w:ascii="Times New Roman" w:eastAsia="Times New Roman" w:hAnsi="Times New Roman"/>
          <w:sz w:val="28"/>
          <w:szCs w:val="28"/>
        </w:rPr>
        <w:t>читать историческую карту;</w:t>
      </w:r>
    </w:p>
    <w:p w:rsidR="00A84D1B" w:rsidRPr="008D105A" w:rsidRDefault="00A84D1B" w:rsidP="0072214F">
      <w:pPr>
        <w:numPr>
          <w:ilvl w:val="0"/>
          <w:numId w:val="83"/>
        </w:numPr>
        <w:tabs>
          <w:tab w:val="left" w:pos="284"/>
        </w:tabs>
        <w:spacing w:after="0"/>
        <w:ind w:left="0" w:firstLine="0"/>
        <w:rPr>
          <w:rFonts w:ascii="Times New Roman" w:eastAsia="Times New Roman" w:hAnsi="Times New Roman"/>
          <w:b/>
          <w:sz w:val="28"/>
          <w:szCs w:val="28"/>
        </w:rPr>
      </w:pPr>
      <w:r w:rsidRPr="008D105A">
        <w:rPr>
          <w:rFonts w:ascii="Times New Roman" w:eastAsia="Times New Roman" w:hAnsi="Times New Roman"/>
          <w:sz w:val="28"/>
          <w:szCs w:val="28"/>
        </w:rPr>
        <w:t>группировать (классифицировать) исторические со</w:t>
      </w:r>
      <w:r w:rsidRPr="008D105A">
        <w:rPr>
          <w:rFonts w:ascii="Times New Roman" w:eastAsia="Times New Roman" w:hAnsi="Times New Roman"/>
          <w:sz w:val="28"/>
          <w:szCs w:val="28"/>
        </w:rPr>
        <w:softHyphen/>
        <w:t>бытия и явления по указанному признаку.</w:t>
      </w:r>
    </w:p>
    <w:p w:rsidR="00A84D1B" w:rsidRPr="008D105A" w:rsidRDefault="00A84D1B" w:rsidP="00345940">
      <w:pPr>
        <w:tabs>
          <w:tab w:val="left" w:pos="284"/>
        </w:tabs>
        <w:autoSpaceDE w:val="0"/>
        <w:autoSpaceDN w:val="0"/>
        <w:adjustRightInd w:val="0"/>
        <w:spacing w:after="0"/>
        <w:jc w:val="both"/>
        <w:rPr>
          <w:rFonts w:ascii="Times New Roman" w:hAnsi="Times New Roman"/>
          <w:b/>
          <w:iCs/>
          <w:sz w:val="28"/>
          <w:szCs w:val="28"/>
        </w:rPr>
      </w:pPr>
      <w:r w:rsidRPr="008D105A">
        <w:rPr>
          <w:rFonts w:ascii="Times New Roman" w:hAnsi="Times New Roman"/>
          <w:b/>
          <w:iCs/>
          <w:sz w:val="28"/>
          <w:szCs w:val="28"/>
        </w:rPr>
        <w:t xml:space="preserve">Владеть компетенциями: </w:t>
      </w:r>
    </w:p>
    <w:p w:rsidR="00A84D1B" w:rsidRPr="008D105A" w:rsidRDefault="00A84D1B" w:rsidP="0072214F">
      <w:pPr>
        <w:numPr>
          <w:ilvl w:val="0"/>
          <w:numId w:val="84"/>
        </w:numPr>
        <w:tabs>
          <w:tab w:val="left" w:pos="284"/>
        </w:tabs>
        <w:autoSpaceDE w:val="0"/>
        <w:autoSpaceDN w:val="0"/>
        <w:adjustRightInd w:val="0"/>
        <w:spacing w:after="0"/>
        <w:ind w:left="0" w:firstLine="0"/>
        <w:jc w:val="both"/>
        <w:rPr>
          <w:rFonts w:ascii="Times New Roman" w:hAnsi="Times New Roman"/>
          <w:sz w:val="28"/>
          <w:szCs w:val="28"/>
        </w:rPr>
      </w:pPr>
      <w:r w:rsidRPr="008D105A">
        <w:rPr>
          <w:rFonts w:ascii="Times New Roman" w:hAnsi="Times New Roman"/>
          <w:sz w:val="28"/>
          <w:szCs w:val="28"/>
        </w:rPr>
        <w:t>коммуникативной, компетенцией личност</w:t>
      </w:r>
      <w:r w:rsidRPr="008D105A">
        <w:rPr>
          <w:rFonts w:ascii="Times New Roman" w:hAnsi="Times New Roman"/>
          <w:sz w:val="28"/>
          <w:szCs w:val="28"/>
        </w:rPr>
        <w:softHyphen/>
        <w:t>ного саморазвития, информационно-поисковой рефлексивной компетенцией, учебно-позна</w:t>
      </w:r>
      <w:r w:rsidRPr="008D105A">
        <w:rPr>
          <w:rFonts w:ascii="Times New Roman" w:hAnsi="Times New Roman"/>
          <w:sz w:val="28"/>
          <w:szCs w:val="28"/>
        </w:rPr>
        <w:softHyphen/>
        <w:t>вательной и профессионально-трудовой.</w:t>
      </w:r>
    </w:p>
    <w:p w:rsidR="00A84D1B" w:rsidRPr="008D105A" w:rsidRDefault="00A84D1B" w:rsidP="00345940">
      <w:pPr>
        <w:tabs>
          <w:tab w:val="left" w:pos="284"/>
        </w:tabs>
        <w:autoSpaceDE w:val="0"/>
        <w:autoSpaceDN w:val="0"/>
        <w:adjustRightInd w:val="0"/>
        <w:spacing w:after="0"/>
        <w:jc w:val="both"/>
        <w:rPr>
          <w:rFonts w:ascii="Times New Roman" w:hAnsi="Times New Roman"/>
          <w:b/>
          <w:iCs/>
          <w:sz w:val="28"/>
          <w:szCs w:val="28"/>
        </w:rPr>
      </w:pPr>
      <w:r w:rsidRPr="008D105A">
        <w:rPr>
          <w:rFonts w:ascii="Times New Roman" w:hAnsi="Times New Roman"/>
          <w:b/>
          <w:iCs/>
          <w:sz w:val="28"/>
          <w:szCs w:val="28"/>
        </w:rPr>
        <w:t>Способны решать следующие жизненно-практические задачи:</w:t>
      </w:r>
    </w:p>
    <w:p w:rsidR="00A84D1B" w:rsidRPr="008D105A" w:rsidRDefault="00A84D1B" w:rsidP="0072214F">
      <w:pPr>
        <w:numPr>
          <w:ilvl w:val="0"/>
          <w:numId w:val="84"/>
        </w:numPr>
        <w:tabs>
          <w:tab w:val="left" w:pos="284"/>
        </w:tabs>
        <w:autoSpaceDE w:val="0"/>
        <w:autoSpaceDN w:val="0"/>
        <w:adjustRightInd w:val="0"/>
        <w:spacing w:after="0"/>
        <w:ind w:left="0" w:firstLine="0"/>
        <w:jc w:val="both"/>
        <w:rPr>
          <w:rFonts w:ascii="Times New Roman" w:hAnsi="Times New Roman"/>
          <w:sz w:val="28"/>
          <w:szCs w:val="28"/>
        </w:rPr>
      </w:pPr>
      <w:r w:rsidRPr="008D105A">
        <w:rPr>
          <w:rFonts w:ascii="Times New Roman" w:hAnsi="Times New Roman"/>
          <w:sz w:val="28"/>
          <w:szCs w:val="28"/>
        </w:rPr>
        <w:t>высказывания собствен</w:t>
      </w:r>
      <w:r w:rsidRPr="008D105A">
        <w:rPr>
          <w:rFonts w:ascii="Times New Roman" w:hAnsi="Times New Roman"/>
          <w:sz w:val="28"/>
          <w:szCs w:val="28"/>
        </w:rPr>
        <w:softHyphen/>
        <w:t>ных суждений об историческом наследии народов России; использование знаний об истори</w:t>
      </w:r>
      <w:r w:rsidRPr="008D105A">
        <w:rPr>
          <w:rFonts w:ascii="Times New Roman" w:hAnsi="Times New Roman"/>
          <w:sz w:val="28"/>
          <w:szCs w:val="28"/>
        </w:rPr>
        <w:softHyphen/>
        <w:t>ческом пути и традициях народов России в общении с людьми другой культуры, националь</w:t>
      </w:r>
      <w:r w:rsidRPr="008D105A">
        <w:rPr>
          <w:rFonts w:ascii="Times New Roman" w:hAnsi="Times New Roman"/>
          <w:sz w:val="28"/>
          <w:szCs w:val="28"/>
        </w:rPr>
        <w:softHyphen/>
        <w:t>ной и религиозной принадлежности.</w:t>
      </w:r>
    </w:p>
    <w:p w:rsidR="00A84D1B" w:rsidRPr="00A84D1B" w:rsidRDefault="00A84D1B" w:rsidP="00345940">
      <w:pPr>
        <w:tabs>
          <w:tab w:val="left" w:pos="284"/>
        </w:tabs>
        <w:autoSpaceDE w:val="0"/>
        <w:autoSpaceDN w:val="0"/>
        <w:adjustRightInd w:val="0"/>
        <w:spacing w:after="0"/>
        <w:jc w:val="both"/>
        <w:rPr>
          <w:rFonts w:ascii="Times New Roman" w:hAnsi="Times New Roman"/>
          <w:sz w:val="28"/>
          <w:szCs w:val="28"/>
        </w:rPr>
      </w:pPr>
      <w:r w:rsidRPr="008D105A">
        <w:rPr>
          <w:rFonts w:ascii="Times New Roman" w:hAnsi="Times New Roman"/>
          <w:sz w:val="28"/>
          <w:szCs w:val="28"/>
        </w:rPr>
        <w:t>Элементы продвинутого уровня включают в себя дополнительную информацию из раз</w:t>
      </w:r>
      <w:r w:rsidRPr="008D105A">
        <w:rPr>
          <w:rFonts w:ascii="Times New Roman" w:hAnsi="Times New Roman"/>
          <w:sz w:val="28"/>
          <w:szCs w:val="28"/>
        </w:rPr>
        <w:softHyphen/>
        <w:t>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XX - начало XXI в., а также отработки полученных знаний в ходе решения учебно-позна</w:t>
      </w:r>
      <w:r w:rsidRPr="008D105A">
        <w:rPr>
          <w:rFonts w:ascii="Times New Roman" w:hAnsi="Times New Roman"/>
          <w:sz w:val="28"/>
          <w:szCs w:val="28"/>
        </w:rPr>
        <w:softHyphen/>
        <w:t>вательных задач</w:t>
      </w:r>
    </w:p>
    <w:p w:rsidR="00A84D1B" w:rsidRPr="00995E5E" w:rsidRDefault="00A84D1B" w:rsidP="00345940">
      <w:pPr>
        <w:tabs>
          <w:tab w:val="left" w:pos="284"/>
          <w:tab w:val="left" w:pos="426"/>
        </w:tabs>
        <w:spacing w:before="120" w:after="0"/>
        <w:ind w:left="284"/>
        <w:jc w:val="both"/>
        <w:rPr>
          <w:rFonts w:ascii="Times New Roman" w:eastAsia="Times New Roman" w:hAnsi="Times New Roman"/>
          <w:sz w:val="28"/>
          <w:szCs w:val="28"/>
        </w:rPr>
      </w:pPr>
    </w:p>
    <w:p w:rsidR="006E54D0" w:rsidRDefault="006E54D0" w:rsidP="00345940">
      <w:pPr>
        <w:spacing w:after="0"/>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r w:rsidR="00A84D1B">
        <w:rPr>
          <w:rFonts w:ascii="Times New Roman" w:hAnsi="Times New Roman"/>
          <w:b/>
          <w:bCs/>
          <w:sz w:val="28"/>
          <w:szCs w:val="28"/>
          <w:shd w:val="clear" w:color="auto" w:fill="FFFFFF"/>
        </w:rPr>
        <w:t>знание</w:t>
      </w:r>
    </w:p>
    <w:p w:rsidR="000216E2" w:rsidRPr="000216E2" w:rsidRDefault="000216E2" w:rsidP="00345940">
      <w:pPr>
        <w:tabs>
          <w:tab w:val="left" w:pos="284"/>
          <w:tab w:val="left" w:pos="426"/>
        </w:tabs>
        <w:spacing w:before="360" w:after="0"/>
        <w:ind w:firstLine="284"/>
        <w:rPr>
          <w:rFonts w:ascii="Times New Roman" w:eastAsia="Times New Roman" w:hAnsi="Times New Roman"/>
          <w:b/>
          <w:i/>
          <w:sz w:val="28"/>
          <w:szCs w:val="28"/>
        </w:rPr>
      </w:pPr>
      <w:bookmarkStart w:id="32" w:name="_Toc409691637"/>
      <w:r w:rsidRPr="000216E2">
        <w:rPr>
          <w:rFonts w:ascii="Times New Roman" w:eastAsia="Times New Roman" w:hAnsi="Times New Roman"/>
          <w:b/>
          <w:i/>
          <w:sz w:val="28"/>
          <w:szCs w:val="28"/>
        </w:rPr>
        <w:t>Изучение обществознания  направлено на достижение следующих целей:</w:t>
      </w:r>
    </w:p>
    <w:p w:rsidR="000216E2" w:rsidRPr="000216E2" w:rsidRDefault="000216E2" w:rsidP="0072214F">
      <w:pPr>
        <w:numPr>
          <w:ilvl w:val="0"/>
          <w:numId w:val="64"/>
        </w:numPr>
        <w:tabs>
          <w:tab w:val="left" w:pos="284"/>
          <w:tab w:val="left" w:pos="426"/>
        </w:tabs>
        <w:spacing w:before="60" w:after="0"/>
        <w:ind w:left="0" w:firstLine="284"/>
        <w:jc w:val="both"/>
        <w:rPr>
          <w:rFonts w:ascii="Times New Roman" w:eastAsia="Times New Roman" w:hAnsi="Times New Roman"/>
          <w:sz w:val="28"/>
          <w:szCs w:val="28"/>
        </w:rPr>
      </w:pPr>
      <w:r w:rsidRPr="000216E2">
        <w:rPr>
          <w:rFonts w:ascii="Times New Roman" w:eastAsia="Times New Roman" w:hAnsi="Times New Roman"/>
          <w:b/>
          <w:sz w:val="28"/>
          <w:szCs w:val="28"/>
        </w:rPr>
        <w:t xml:space="preserve">развитие </w:t>
      </w:r>
      <w:r w:rsidRPr="000216E2">
        <w:rPr>
          <w:rFonts w:ascii="Times New Roman" w:eastAsia="Times New Roman" w:hAnsi="Times New Roman"/>
          <w:sz w:val="28"/>
          <w:szCs w:val="28"/>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0216E2" w:rsidRPr="000216E2" w:rsidRDefault="000216E2" w:rsidP="0072214F">
      <w:pPr>
        <w:numPr>
          <w:ilvl w:val="0"/>
          <w:numId w:val="64"/>
        </w:numPr>
        <w:tabs>
          <w:tab w:val="left" w:pos="284"/>
          <w:tab w:val="left" w:pos="426"/>
        </w:tabs>
        <w:spacing w:before="60" w:after="0"/>
        <w:ind w:left="0" w:firstLine="284"/>
        <w:jc w:val="both"/>
        <w:rPr>
          <w:rFonts w:ascii="Times New Roman" w:eastAsia="Times New Roman" w:hAnsi="Times New Roman"/>
          <w:sz w:val="28"/>
          <w:szCs w:val="28"/>
        </w:rPr>
      </w:pPr>
      <w:r w:rsidRPr="000216E2">
        <w:rPr>
          <w:rFonts w:ascii="Times New Roman" w:eastAsia="Times New Roman" w:hAnsi="Times New Roman"/>
          <w:b/>
          <w:sz w:val="28"/>
          <w:szCs w:val="28"/>
        </w:rPr>
        <w:t xml:space="preserve">воспитание </w:t>
      </w:r>
      <w:r w:rsidRPr="000216E2">
        <w:rPr>
          <w:rFonts w:ascii="Times New Roman" w:eastAsia="Times New Roman" w:hAnsi="Times New Roman"/>
          <w:sz w:val="28"/>
          <w:szCs w:val="28"/>
        </w:rPr>
        <w:t>общероссийской идентичности</w:t>
      </w:r>
      <w:r w:rsidRPr="000216E2">
        <w:rPr>
          <w:rFonts w:ascii="Times New Roman" w:eastAsia="Times New Roman" w:hAnsi="Times New Roman"/>
          <w:b/>
          <w:sz w:val="28"/>
          <w:szCs w:val="28"/>
        </w:rPr>
        <w:t xml:space="preserve">, </w:t>
      </w:r>
      <w:r w:rsidRPr="000216E2">
        <w:rPr>
          <w:rFonts w:ascii="Times New Roman" w:eastAsia="Times New Roman" w:hAnsi="Times New Roman"/>
          <w:sz w:val="28"/>
          <w:szCs w:val="28"/>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0216E2" w:rsidRPr="000216E2" w:rsidRDefault="000216E2" w:rsidP="0072214F">
      <w:pPr>
        <w:numPr>
          <w:ilvl w:val="0"/>
          <w:numId w:val="64"/>
        </w:numPr>
        <w:tabs>
          <w:tab w:val="left" w:pos="284"/>
          <w:tab w:val="left" w:pos="426"/>
        </w:tabs>
        <w:spacing w:before="60" w:after="0"/>
        <w:ind w:left="0" w:firstLine="284"/>
        <w:jc w:val="both"/>
        <w:rPr>
          <w:rFonts w:ascii="Times New Roman" w:eastAsia="Times New Roman" w:hAnsi="Times New Roman"/>
          <w:sz w:val="28"/>
          <w:szCs w:val="28"/>
        </w:rPr>
      </w:pPr>
      <w:r w:rsidRPr="000216E2">
        <w:rPr>
          <w:rFonts w:ascii="Times New Roman" w:eastAsia="Times New Roman" w:hAnsi="Times New Roman"/>
          <w:b/>
          <w:sz w:val="28"/>
          <w:szCs w:val="28"/>
        </w:rPr>
        <w:lastRenderedPageBreak/>
        <w:t>освоение системы знаний</w:t>
      </w:r>
      <w:r w:rsidRPr="000216E2">
        <w:rPr>
          <w:rFonts w:ascii="Times New Roman" w:eastAsia="Times New Roman" w:hAnsi="Times New Roman"/>
          <w:sz w:val="28"/>
          <w:szCs w:val="28"/>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0216E2" w:rsidRDefault="000216E2" w:rsidP="0072214F">
      <w:pPr>
        <w:numPr>
          <w:ilvl w:val="0"/>
          <w:numId w:val="64"/>
        </w:numPr>
        <w:tabs>
          <w:tab w:val="left" w:pos="284"/>
          <w:tab w:val="left" w:pos="426"/>
        </w:tabs>
        <w:spacing w:before="60" w:after="0"/>
        <w:ind w:left="0" w:firstLine="284"/>
        <w:jc w:val="both"/>
        <w:rPr>
          <w:rFonts w:ascii="Times New Roman" w:eastAsia="Times New Roman" w:hAnsi="Times New Roman"/>
          <w:sz w:val="28"/>
          <w:szCs w:val="28"/>
        </w:rPr>
      </w:pPr>
      <w:r w:rsidRPr="000216E2">
        <w:rPr>
          <w:rFonts w:ascii="Times New Roman" w:eastAsia="Times New Roman" w:hAnsi="Times New Roman"/>
          <w:b/>
          <w:sz w:val="28"/>
          <w:szCs w:val="28"/>
        </w:rPr>
        <w:t>овладение умениями</w:t>
      </w:r>
      <w:r w:rsidRPr="000216E2">
        <w:rPr>
          <w:rFonts w:ascii="Times New Roman" w:eastAsia="Times New Roman" w:hAnsi="Times New Roman"/>
          <w:sz w:val="28"/>
          <w:szCs w:val="28"/>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w:t>
      </w:r>
      <w:r>
        <w:rPr>
          <w:rFonts w:ascii="Times New Roman" w:eastAsia="Times New Roman" w:hAnsi="Times New Roman"/>
          <w:sz w:val="28"/>
          <w:szCs w:val="28"/>
        </w:rPr>
        <w:t>данского общества и государства.</w:t>
      </w:r>
      <w:r w:rsidRPr="000216E2">
        <w:rPr>
          <w:rFonts w:ascii="Times New Roman" w:eastAsia="Times New Roman" w:hAnsi="Times New Roman"/>
          <w:sz w:val="28"/>
          <w:szCs w:val="28"/>
        </w:rPr>
        <w:t xml:space="preserve"> </w:t>
      </w:r>
    </w:p>
    <w:p w:rsidR="00A84D1B" w:rsidRPr="00A84D1B" w:rsidRDefault="00A84D1B" w:rsidP="00345940">
      <w:pPr>
        <w:tabs>
          <w:tab w:val="left" w:pos="284"/>
        </w:tabs>
        <w:spacing w:after="0"/>
        <w:jc w:val="both"/>
        <w:rPr>
          <w:rFonts w:ascii="Times New Roman" w:eastAsia="Times New Roman" w:hAnsi="Times New Roman"/>
          <w:sz w:val="28"/>
          <w:szCs w:val="28"/>
          <w:u w:val="single"/>
        </w:rPr>
      </w:pPr>
      <w:r w:rsidRPr="00A84D1B">
        <w:rPr>
          <w:rFonts w:ascii="Times New Roman" w:eastAsia="Times New Roman" w:hAnsi="Times New Roman"/>
          <w:sz w:val="28"/>
          <w:szCs w:val="28"/>
          <w:u w:val="single"/>
        </w:rPr>
        <w:t>В результате изучения обществознания (включая экономику и право) ученик должен</w:t>
      </w:r>
    </w:p>
    <w:p w:rsidR="00A84D1B" w:rsidRPr="00A84D1B" w:rsidRDefault="00A84D1B" w:rsidP="00345940">
      <w:pPr>
        <w:tabs>
          <w:tab w:val="left" w:pos="284"/>
        </w:tabs>
        <w:spacing w:after="0"/>
        <w:jc w:val="both"/>
        <w:rPr>
          <w:rFonts w:ascii="Times New Roman" w:eastAsia="Times New Roman" w:hAnsi="Times New Roman"/>
          <w:b/>
          <w:sz w:val="28"/>
          <w:szCs w:val="28"/>
        </w:rPr>
      </w:pPr>
      <w:r w:rsidRPr="00A84D1B">
        <w:rPr>
          <w:rFonts w:ascii="Times New Roman" w:eastAsia="Times New Roman" w:hAnsi="Times New Roman"/>
          <w:sz w:val="28"/>
          <w:szCs w:val="28"/>
          <w:u w:val="single"/>
        </w:rPr>
        <w:t>з</w:t>
      </w:r>
      <w:r w:rsidRPr="00A84D1B">
        <w:rPr>
          <w:rFonts w:ascii="Times New Roman" w:eastAsia="Times New Roman" w:hAnsi="Times New Roman"/>
          <w:b/>
          <w:sz w:val="28"/>
          <w:szCs w:val="28"/>
        </w:rPr>
        <w:t>нать/понимать:</w:t>
      </w:r>
    </w:p>
    <w:p w:rsidR="00A84D1B" w:rsidRPr="00A84D1B" w:rsidRDefault="00A84D1B" w:rsidP="0072214F">
      <w:pPr>
        <w:numPr>
          <w:ilvl w:val="0"/>
          <w:numId w:val="84"/>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социальные свойства человека, его взаимодействие с другими людьми;</w:t>
      </w:r>
    </w:p>
    <w:p w:rsidR="00A84D1B" w:rsidRPr="00A84D1B" w:rsidRDefault="00A84D1B" w:rsidP="0072214F">
      <w:pPr>
        <w:numPr>
          <w:ilvl w:val="0"/>
          <w:numId w:val="84"/>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сущность общества как формы совместной деятельности людей; </w:t>
      </w:r>
    </w:p>
    <w:p w:rsidR="00A84D1B" w:rsidRPr="00A84D1B" w:rsidRDefault="00A84D1B" w:rsidP="0072214F">
      <w:pPr>
        <w:numPr>
          <w:ilvl w:val="0"/>
          <w:numId w:val="84"/>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характерные черты и признаки основных сфер жизни общества;</w:t>
      </w:r>
    </w:p>
    <w:p w:rsidR="00A84D1B" w:rsidRPr="00A84D1B" w:rsidRDefault="00A84D1B" w:rsidP="0072214F">
      <w:pPr>
        <w:numPr>
          <w:ilvl w:val="0"/>
          <w:numId w:val="84"/>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содержание и значение социальных норм, регулирующих общественные отношения.</w:t>
      </w:r>
    </w:p>
    <w:p w:rsidR="00A84D1B" w:rsidRPr="00A84D1B" w:rsidRDefault="00A84D1B" w:rsidP="00345940">
      <w:pPr>
        <w:tabs>
          <w:tab w:val="left" w:pos="284"/>
        </w:tabs>
        <w:spacing w:after="0"/>
        <w:jc w:val="both"/>
        <w:rPr>
          <w:rFonts w:ascii="Times New Roman" w:eastAsia="Times New Roman" w:hAnsi="Times New Roman"/>
          <w:b/>
          <w:sz w:val="28"/>
          <w:szCs w:val="28"/>
        </w:rPr>
      </w:pPr>
      <w:r w:rsidRPr="00A84D1B">
        <w:rPr>
          <w:rFonts w:ascii="Times New Roman" w:eastAsia="Times New Roman" w:hAnsi="Times New Roman"/>
          <w:b/>
          <w:sz w:val="28"/>
          <w:szCs w:val="28"/>
        </w:rPr>
        <w:t>уметь</w:t>
      </w:r>
    </w:p>
    <w:p w:rsidR="00A84D1B" w:rsidRPr="00A84D1B" w:rsidRDefault="00A84D1B" w:rsidP="0072214F">
      <w:pPr>
        <w:numPr>
          <w:ilvl w:val="0"/>
          <w:numId w:val="85"/>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описывать основные социальные объекты, выделяя их существенные признаки; </w:t>
      </w:r>
    </w:p>
    <w:p w:rsidR="00A84D1B" w:rsidRPr="00A84D1B" w:rsidRDefault="00A84D1B" w:rsidP="0072214F">
      <w:pPr>
        <w:numPr>
          <w:ilvl w:val="0"/>
          <w:numId w:val="85"/>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человека как социально-деятельное существо; </w:t>
      </w:r>
    </w:p>
    <w:p w:rsidR="00A84D1B" w:rsidRPr="00A84D1B" w:rsidRDefault="00A84D1B" w:rsidP="0072214F">
      <w:pPr>
        <w:numPr>
          <w:ilvl w:val="0"/>
          <w:numId w:val="85"/>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сравнивать социальные объекты, суждения об обществе и человеке, выявлять их общие черты и различия; </w:t>
      </w:r>
    </w:p>
    <w:p w:rsidR="00A84D1B" w:rsidRPr="00A84D1B" w:rsidRDefault="00A84D1B" w:rsidP="0072214F">
      <w:pPr>
        <w:numPr>
          <w:ilvl w:val="0"/>
          <w:numId w:val="85"/>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A84D1B" w:rsidRPr="00A84D1B" w:rsidRDefault="00A84D1B" w:rsidP="0072214F">
      <w:pPr>
        <w:numPr>
          <w:ilvl w:val="0"/>
          <w:numId w:val="85"/>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A84D1B" w:rsidRPr="00A84D1B" w:rsidRDefault="00A84D1B" w:rsidP="0072214F">
      <w:pPr>
        <w:numPr>
          <w:ilvl w:val="0"/>
          <w:numId w:val="85"/>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оценивать поведение людей с точки зрения социальных норм, экономической рациональности; </w:t>
      </w:r>
    </w:p>
    <w:p w:rsidR="00A84D1B" w:rsidRPr="00A84D1B" w:rsidRDefault="00A84D1B" w:rsidP="0072214F">
      <w:pPr>
        <w:numPr>
          <w:ilvl w:val="0"/>
          <w:numId w:val="85"/>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A84D1B" w:rsidRPr="00A84D1B" w:rsidRDefault="00A84D1B" w:rsidP="0072214F">
      <w:pPr>
        <w:numPr>
          <w:ilvl w:val="0"/>
          <w:numId w:val="85"/>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lastRenderedPageBreak/>
        <w:t xml:space="preserve">осуществлять поиск социальной информации по заданной теме из различных ее носителей (материалы СМИ, учебный текст и другие адаптированные источники); </w:t>
      </w:r>
    </w:p>
    <w:p w:rsidR="00A84D1B" w:rsidRPr="00A84D1B" w:rsidRDefault="00A84D1B" w:rsidP="0072214F">
      <w:pPr>
        <w:numPr>
          <w:ilvl w:val="0"/>
          <w:numId w:val="85"/>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различать в социальной информации факты и мнения;</w:t>
      </w:r>
    </w:p>
    <w:p w:rsidR="00A84D1B" w:rsidRPr="00A84D1B" w:rsidRDefault="00A84D1B" w:rsidP="0072214F">
      <w:pPr>
        <w:numPr>
          <w:ilvl w:val="0"/>
          <w:numId w:val="85"/>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самостоятельно составлять простейшие виды правовых документов (записки, заявления, справки и т.п.).</w:t>
      </w:r>
    </w:p>
    <w:p w:rsidR="00A84D1B" w:rsidRPr="00A84D1B" w:rsidRDefault="00A84D1B" w:rsidP="00345940">
      <w:pPr>
        <w:tabs>
          <w:tab w:val="left" w:pos="284"/>
        </w:tabs>
        <w:spacing w:after="0"/>
        <w:jc w:val="both"/>
        <w:rPr>
          <w:rFonts w:ascii="Times New Roman" w:eastAsia="Times New Roman" w:hAnsi="Times New Roman"/>
          <w:b/>
          <w:sz w:val="28"/>
          <w:szCs w:val="28"/>
        </w:rPr>
      </w:pPr>
      <w:r w:rsidRPr="00A84D1B">
        <w:rPr>
          <w:rFonts w:ascii="Times New Roman" w:eastAsia="Times New Roman" w:hAnsi="Times New Roman"/>
          <w:b/>
          <w:sz w:val="28"/>
          <w:szCs w:val="28"/>
        </w:rPr>
        <w:t>Использовать приобретенные знания и умения в практической деятельности и повседневной жизни для:</w:t>
      </w:r>
    </w:p>
    <w:p w:rsidR="00A84D1B" w:rsidRPr="00A84D1B" w:rsidRDefault="00A84D1B" w:rsidP="0072214F">
      <w:pPr>
        <w:numPr>
          <w:ilvl w:val="0"/>
          <w:numId w:val="86"/>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полноценного выполнения типичных для подростка социальных ролей; </w:t>
      </w:r>
    </w:p>
    <w:p w:rsidR="00A84D1B" w:rsidRPr="00A84D1B" w:rsidRDefault="00A84D1B" w:rsidP="0072214F">
      <w:pPr>
        <w:numPr>
          <w:ilvl w:val="0"/>
          <w:numId w:val="86"/>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общей ориентации в актуальных общественных событиях и процессах;</w:t>
      </w:r>
    </w:p>
    <w:p w:rsidR="00A84D1B" w:rsidRPr="00A84D1B" w:rsidRDefault="00A84D1B" w:rsidP="0072214F">
      <w:pPr>
        <w:numPr>
          <w:ilvl w:val="0"/>
          <w:numId w:val="86"/>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нравственной и правовой оценки конкретных поступков людей;</w:t>
      </w:r>
    </w:p>
    <w:p w:rsidR="00A84D1B" w:rsidRPr="00A84D1B" w:rsidRDefault="00A84D1B" w:rsidP="0072214F">
      <w:pPr>
        <w:numPr>
          <w:ilvl w:val="0"/>
          <w:numId w:val="86"/>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реализации и защиты прав человека и гражданина, осознанного выполнения гражданских обязанностей;</w:t>
      </w:r>
    </w:p>
    <w:p w:rsidR="00A84D1B" w:rsidRPr="00A84D1B" w:rsidRDefault="00A84D1B" w:rsidP="0072214F">
      <w:pPr>
        <w:numPr>
          <w:ilvl w:val="0"/>
          <w:numId w:val="86"/>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первичного анализа и использования социальной информации;</w:t>
      </w:r>
    </w:p>
    <w:p w:rsidR="00A84D1B" w:rsidRPr="00A84D1B" w:rsidRDefault="00A84D1B" w:rsidP="0072214F">
      <w:pPr>
        <w:numPr>
          <w:ilvl w:val="0"/>
          <w:numId w:val="86"/>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сознательного неприятия антиобщественного поведения. </w:t>
      </w:r>
    </w:p>
    <w:p w:rsidR="00E0453E" w:rsidRPr="000216E2" w:rsidRDefault="00E0453E" w:rsidP="00345940">
      <w:pPr>
        <w:tabs>
          <w:tab w:val="left" w:pos="284"/>
          <w:tab w:val="left" w:pos="426"/>
        </w:tabs>
        <w:spacing w:before="60" w:after="0"/>
        <w:ind w:left="284"/>
        <w:jc w:val="both"/>
        <w:rPr>
          <w:rFonts w:ascii="Times New Roman" w:eastAsia="Times New Roman" w:hAnsi="Times New Roman"/>
          <w:sz w:val="28"/>
          <w:szCs w:val="28"/>
        </w:rPr>
      </w:pPr>
    </w:p>
    <w:p w:rsidR="00B540EE" w:rsidRPr="0074495D" w:rsidRDefault="00C57A3B" w:rsidP="00345940">
      <w:pPr>
        <w:pStyle w:val="3"/>
        <w:tabs>
          <w:tab w:val="left" w:pos="993"/>
        </w:tabs>
        <w:spacing w:before="0" w:beforeAutospacing="0" w:after="0" w:afterAutospacing="0" w:line="276" w:lineRule="auto"/>
        <w:ind w:firstLine="709"/>
        <w:rPr>
          <w:szCs w:val="28"/>
        </w:rPr>
      </w:pPr>
      <w:r>
        <w:rPr>
          <w:szCs w:val="28"/>
        </w:rPr>
        <w:tab/>
      </w:r>
      <w:bookmarkStart w:id="33" w:name="_Toc410653960"/>
      <w:bookmarkStart w:id="34" w:name="_Toc414553141"/>
      <w:r w:rsidR="00B540EE" w:rsidRPr="0074495D">
        <w:rPr>
          <w:szCs w:val="28"/>
        </w:rPr>
        <w:t>География</w:t>
      </w:r>
      <w:bookmarkEnd w:id="32"/>
      <w:bookmarkEnd w:id="33"/>
      <w:bookmarkEnd w:id="34"/>
    </w:p>
    <w:p w:rsidR="000216E2" w:rsidRPr="000216E2" w:rsidRDefault="000216E2" w:rsidP="00345940">
      <w:pPr>
        <w:tabs>
          <w:tab w:val="left" w:pos="142"/>
          <w:tab w:val="left" w:pos="284"/>
        </w:tabs>
        <w:spacing w:after="0"/>
        <w:ind w:firstLine="284"/>
        <w:jc w:val="both"/>
        <w:rPr>
          <w:rFonts w:ascii="Times New Roman" w:eastAsia="Times New Roman" w:hAnsi="Times New Roman"/>
          <w:sz w:val="28"/>
          <w:szCs w:val="28"/>
        </w:rPr>
      </w:pPr>
      <w:bookmarkStart w:id="35" w:name="_Toc409691638"/>
      <w:bookmarkStart w:id="36" w:name="_Toc410653961"/>
      <w:bookmarkStart w:id="37" w:name="_Toc414553142"/>
      <w:r w:rsidRPr="000216E2">
        <w:rPr>
          <w:rFonts w:ascii="Times New Roman" w:eastAsia="Times New Roman" w:hAnsi="Times New Roman"/>
          <w:b/>
          <w:i/>
          <w:sz w:val="28"/>
          <w:szCs w:val="28"/>
        </w:rPr>
        <w:t>Изучение географии  направлено на достижение следующих целей</w:t>
      </w:r>
      <w:r w:rsidRPr="000216E2">
        <w:rPr>
          <w:rFonts w:ascii="Times New Roman" w:eastAsia="Times New Roman" w:hAnsi="Times New Roman"/>
          <w:sz w:val="28"/>
          <w:szCs w:val="28"/>
        </w:rPr>
        <w:t>:</w:t>
      </w:r>
    </w:p>
    <w:p w:rsidR="000216E2" w:rsidRPr="000216E2" w:rsidRDefault="000216E2" w:rsidP="0072214F">
      <w:pPr>
        <w:numPr>
          <w:ilvl w:val="0"/>
          <w:numId w:val="65"/>
        </w:numPr>
        <w:tabs>
          <w:tab w:val="left" w:pos="142"/>
          <w:tab w:val="left" w:pos="284"/>
        </w:tabs>
        <w:overflowPunct w:val="0"/>
        <w:autoSpaceDE w:val="0"/>
        <w:autoSpaceDN w:val="0"/>
        <w:adjustRightInd w:val="0"/>
        <w:spacing w:before="120" w:after="0"/>
        <w:ind w:left="0" w:firstLine="284"/>
        <w:jc w:val="both"/>
        <w:textAlignment w:val="baseline"/>
        <w:rPr>
          <w:rFonts w:ascii="Times New Roman" w:eastAsia="Times New Roman" w:hAnsi="Times New Roman"/>
          <w:sz w:val="28"/>
          <w:szCs w:val="28"/>
        </w:rPr>
      </w:pPr>
      <w:r w:rsidRPr="000216E2">
        <w:rPr>
          <w:rFonts w:ascii="Times New Roman" w:eastAsia="Times New Roman" w:hAnsi="Times New Roman"/>
          <w:b/>
          <w:sz w:val="28"/>
          <w:szCs w:val="28"/>
        </w:rPr>
        <w:t>освоение системы географических знаний</w:t>
      </w:r>
      <w:r w:rsidRPr="000216E2">
        <w:rPr>
          <w:rFonts w:ascii="Times New Roman" w:eastAsia="Times New Roman" w:hAnsi="Times New Roman"/>
          <w:sz w:val="28"/>
          <w:szCs w:val="28"/>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216E2" w:rsidRPr="000216E2" w:rsidRDefault="000216E2" w:rsidP="0072214F">
      <w:pPr>
        <w:numPr>
          <w:ilvl w:val="0"/>
          <w:numId w:val="65"/>
        </w:numPr>
        <w:tabs>
          <w:tab w:val="left" w:pos="142"/>
          <w:tab w:val="left" w:pos="284"/>
        </w:tabs>
        <w:overflowPunct w:val="0"/>
        <w:autoSpaceDE w:val="0"/>
        <w:autoSpaceDN w:val="0"/>
        <w:adjustRightInd w:val="0"/>
        <w:spacing w:before="120" w:after="0"/>
        <w:ind w:left="0" w:firstLine="284"/>
        <w:jc w:val="both"/>
        <w:textAlignment w:val="baseline"/>
        <w:rPr>
          <w:rFonts w:ascii="Times New Roman" w:eastAsia="Times New Roman" w:hAnsi="Times New Roman"/>
          <w:sz w:val="28"/>
          <w:szCs w:val="28"/>
        </w:rPr>
      </w:pPr>
      <w:r w:rsidRPr="000216E2">
        <w:rPr>
          <w:rFonts w:ascii="Times New Roman" w:eastAsia="Times New Roman" w:hAnsi="Times New Roman"/>
          <w:b/>
          <w:sz w:val="28"/>
          <w:szCs w:val="28"/>
        </w:rPr>
        <w:t>овладение умениями</w:t>
      </w:r>
      <w:r w:rsidRPr="000216E2">
        <w:rPr>
          <w:rFonts w:ascii="Times New Roman" w:eastAsia="Times New Roman" w:hAnsi="Times New Roman"/>
          <w:sz w:val="28"/>
          <w:szCs w:val="28"/>
        </w:rPr>
        <w:t xml:space="preserve"> сочетать глобальный, региональный и локальный подходы для описания и анализа природных, социально-экономических и </w:t>
      </w:r>
      <w:proofErr w:type="spellStart"/>
      <w:r w:rsidRPr="000216E2">
        <w:rPr>
          <w:rFonts w:ascii="Times New Roman" w:eastAsia="Times New Roman" w:hAnsi="Times New Roman"/>
          <w:sz w:val="28"/>
          <w:szCs w:val="28"/>
        </w:rPr>
        <w:t>геоэкологических</w:t>
      </w:r>
      <w:proofErr w:type="spellEnd"/>
      <w:r w:rsidRPr="000216E2">
        <w:rPr>
          <w:rFonts w:ascii="Times New Roman" w:eastAsia="Times New Roman" w:hAnsi="Times New Roman"/>
          <w:sz w:val="28"/>
          <w:szCs w:val="28"/>
        </w:rPr>
        <w:t xml:space="preserve"> процессов и явлений;</w:t>
      </w:r>
    </w:p>
    <w:p w:rsidR="000216E2" w:rsidRPr="000216E2" w:rsidRDefault="000216E2" w:rsidP="0072214F">
      <w:pPr>
        <w:numPr>
          <w:ilvl w:val="0"/>
          <w:numId w:val="65"/>
        </w:numPr>
        <w:tabs>
          <w:tab w:val="left" w:pos="142"/>
          <w:tab w:val="left" w:pos="284"/>
        </w:tabs>
        <w:overflowPunct w:val="0"/>
        <w:autoSpaceDE w:val="0"/>
        <w:autoSpaceDN w:val="0"/>
        <w:adjustRightInd w:val="0"/>
        <w:spacing w:before="120" w:after="0"/>
        <w:ind w:left="0" w:firstLine="284"/>
        <w:jc w:val="both"/>
        <w:textAlignment w:val="baseline"/>
        <w:rPr>
          <w:rFonts w:ascii="Times New Roman" w:eastAsia="Times New Roman" w:hAnsi="Times New Roman"/>
          <w:sz w:val="28"/>
          <w:szCs w:val="28"/>
        </w:rPr>
      </w:pPr>
      <w:r w:rsidRPr="000216E2">
        <w:rPr>
          <w:rFonts w:ascii="Times New Roman" w:eastAsia="Times New Roman" w:hAnsi="Times New Roman"/>
          <w:b/>
          <w:sz w:val="28"/>
          <w:szCs w:val="28"/>
        </w:rPr>
        <w:t>развитие</w:t>
      </w:r>
      <w:r w:rsidRPr="000216E2">
        <w:rPr>
          <w:rFonts w:ascii="Times New Roman" w:eastAsia="Times New Roman" w:hAnsi="Times New Roman"/>
          <w:sz w:val="28"/>
          <w:szCs w:val="28"/>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0216E2" w:rsidRPr="000216E2" w:rsidRDefault="000216E2" w:rsidP="0072214F">
      <w:pPr>
        <w:numPr>
          <w:ilvl w:val="0"/>
          <w:numId w:val="65"/>
        </w:numPr>
        <w:tabs>
          <w:tab w:val="left" w:pos="142"/>
          <w:tab w:val="left" w:pos="284"/>
        </w:tabs>
        <w:overflowPunct w:val="0"/>
        <w:autoSpaceDE w:val="0"/>
        <w:autoSpaceDN w:val="0"/>
        <w:adjustRightInd w:val="0"/>
        <w:spacing w:before="120" w:after="0"/>
        <w:ind w:left="0" w:firstLine="284"/>
        <w:jc w:val="both"/>
        <w:textAlignment w:val="baseline"/>
        <w:rPr>
          <w:rFonts w:ascii="Times New Roman" w:eastAsia="Times New Roman" w:hAnsi="Times New Roman"/>
          <w:sz w:val="28"/>
          <w:szCs w:val="28"/>
        </w:rPr>
      </w:pPr>
      <w:r w:rsidRPr="000216E2">
        <w:rPr>
          <w:rFonts w:ascii="Times New Roman" w:eastAsia="Times New Roman" w:hAnsi="Times New Roman"/>
          <w:b/>
          <w:sz w:val="28"/>
          <w:szCs w:val="28"/>
        </w:rPr>
        <w:t>воспитание</w:t>
      </w:r>
      <w:r w:rsidRPr="000216E2">
        <w:rPr>
          <w:rFonts w:ascii="Times New Roman" w:eastAsia="Times New Roman" w:hAnsi="Times New Roman"/>
          <w:sz w:val="28"/>
          <w:szCs w:val="28"/>
        </w:rPr>
        <w:t xml:space="preserve"> патриотизма, толерантности, уважения к другим народам и культурам; бережного отношения к окружающей среде;</w:t>
      </w:r>
    </w:p>
    <w:p w:rsidR="000216E2" w:rsidRPr="00A84D1B" w:rsidRDefault="000216E2" w:rsidP="0072214F">
      <w:pPr>
        <w:numPr>
          <w:ilvl w:val="0"/>
          <w:numId w:val="65"/>
        </w:numPr>
        <w:tabs>
          <w:tab w:val="left" w:pos="142"/>
          <w:tab w:val="left" w:pos="284"/>
        </w:tabs>
        <w:overflowPunct w:val="0"/>
        <w:autoSpaceDE w:val="0"/>
        <w:autoSpaceDN w:val="0"/>
        <w:adjustRightInd w:val="0"/>
        <w:spacing w:before="120" w:after="0"/>
        <w:ind w:left="0" w:firstLine="284"/>
        <w:jc w:val="both"/>
        <w:textAlignment w:val="baseline"/>
        <w:rPr>
          <w:rFonts w:ascii="Times New Roman" w:eastAsia="Times New Roman" w:hAnsi="Times New Roman"/>
          <w:sz w:val="28"/>
          <w:szCs w:val="28"/>
        </w:rPr>
      </w:pPr>
      <w:r w:rsidRPr="000216E2">
        <w:rPr>
          <w:rFonts w:ascii="Times New Roman" w:eastAsia="Times New Roman" w:hAnsi="Times New Roman"/>
          <w:b/>
          <w:sz w:val="28"/>
          <w:szCs w:val="28"/>
        </w:rPr>
        <w:t>использование</w:t>
      </w:r>
      <w:r w:rsidRPr="000216E2">
        <w:rPr>
          <w:rFonts w:ascii="Times New Roman" w:eastAsia="Times New Roman" w:hAnsi="Times New Roman"/>
          <w:sz w:val="28"/>
          <w:szCs w:val="28"/>
        </w:rPr>
        <w:t xml:space="preserve"> в практической деятельности и повседневной жизни </w:t>
      </w:r>
      <w:r w:rsidRPr="00A84D1B">
        <w:rPr>
          <w:rFonts w:ascii="Times New Roman" w:eastAsia="Times New Roman" w:hAnsi="Times New Roman"/>
          <w:sz w:val="28"/>
          <w:szCs w:val="28"/>
        </w:rPr>
        <w:t>разнообразных географических методов, знаний и умений, а также географической информации.</w:t>
      </w:r>
    </w:p>
    <w:p w:rsidR="00A84D1B" w:rsidRPr="00A84D1B" w:rsidRDefault="00A84D1B" w:rsidP="00345940">
      <w:pPr>
        <w:tabs>
          <w:tab w:val="left" w:pos="284"/>
        </w:tabs>
        <w:spacing w:after="0"/>
        <w:jc w:val="both"/>
        <w:rPr>
          <w:rFonts w:ascii="Times New Roman" w:eastAsia="Times New Roman" w:hAnsi="Times New Roman"/>
          <w:sz w:val="28"/>
          <w:szCs w:val="28"/>
          <w:u w:val="single"/>
        </w:rPr>
      </w:pPr>
      <w:r w:rsidRPr="00A84D1B">
        <w:rPr>
          <w:rFonts w:ascii="Times New Roman" w:eastAsia="Times New Roman" w:hAnsi="Times New Roman"/>
          <w:sz w:val="28"/>
          <w:szCs w:val="28"/>
          <w:u w:val="single"/>
        </w:rPr>
        <w:t xml:space="preserve">В результате изучения  географии в основной школе обучающиеся должны </w:t>
      </w:r>
    </w:p>
    <w:p w:rsidR="00A84D1B" w:rsidRPr="00A84D1B" w:rsidRDefault="00A84D1B" w:rsidP="00345940">
      <w:pPr>
        <w:tabs>
          <w:tab w:val="left" w:pos="284"/>
        </w:tabs>
        <w:spacing w:after="0"/>
        <w:rPr>
          <w:rFonts w:ascii="Times New Roman" w:eastAsia="Times New Roman" w:hAnsi="Times New Roman"/>
          <w:sz w:val="28"/>
          <w:szCs w:val="28"/>
        </w:rPr>
      </w:pPr>
      <w:r w:rsidRPr="00A84D1B">
        <w:rPr>
          <w:rFonts w:ascii="Times New Roman" w:eastAsia="Times New Roman" w:hAnsi="Times New Roman"/>
          <w:b/>
          <w:sz w:val="28"/>
          <w:szCs w:val="28"/>
        </w:rPr>
        <w:t>знать</w:t>
      </w:r>
      <w:r w:rsidRPr="00A84D1B">
        <w:rPr>
          <w:rFonts w:ascii="Times New Roman" w:eastAsia="Times New Roman" w:hAnsi="Times New Roman"/>
          <w:sz w:val="28"/>
          <w:szCs w:val="28"/>
        </w:rPr>
        <w:t xml:space="preserve"> </w:t>
      </w:r>
      <w:r w:rsidRPr="00A84D1B">
        <w:rPr>
          <w:rFonts w:ascii="Times New Roman" w:eastAsia="Times New Roman" w:hAnsi="Times New Roman"/>
          <w:b/>
          <w:sz w:val="28"/>
          <w:szCs w:val="28"/>
        </w:rPr>
        <w:t>/понимать</w:t>
      </w:r>
    </w:p>
    <w:p w:rsidR="00A84D1B" w:rsidRPr="00A84D1B" w:rsidRDefault="00A84D1B" w:rsidP="0072214F">
      <w:pPr>
        <w:numPr>
          <w:ilvl w:val="0"/>
          <w:numId w:val="87"/>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lastRenderedPageBreak/>
        <w:t xml:space="preserve">основные географические понятия и термины; </w:t>
      </w:r>
    </w:p>
    <w:p w:rsidR="00A84D1B" w:rsidRPr="00A84D1B" w:rsidRDefault="00A84D1B" w:rsidP="0072214F">
      <w:pPr>
        <w:numPr>
          <w:ilvl w:val="0"/>
          <w:numId w:val="87"/>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различия географических карт по содержанию; </w:t>
      </w:r>
    </w:p>
    <w:p w:rsidR="00A84D1B" w:rsidRPr="00A84D1B" w:rsidRDefault="00A84D1B" w:rsidP="0072214F">
      <w:pPr>
        <w:numPr>
          <w:ilvl w:val="0"/>
          <w:numId w:val="87"/>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географические явления и процессы, взаимосвязи между ними, их изменение в результате деятельности человека; </w:t>
      </w:r>
    </w:p>
    <w:p w:rsidR="00A84D1B" w:rsidRPr="00A84D1B" w:rsidRDefault="00A84D1B" w:rsidP="0072214F">
      <w:pPr>
        <w:numPr>
          <w:ilvl w:val="0"/>
          <w:numId w:val="87"/>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различия в хозяйственном освоении разных территорий и акваторий; </w:t>
      </w:r>
    </w:p>
    <w:p w:rsidR="00A84D1B" w:rsidRPr="00A84D1B" w:rsidRDefault="00A84D1B" w:rsidP="0072214F">
      <w:pPr>
        <w:numPr>
          <w:ilvl w:val="0"/>
          <w:numId w:val="87"/>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связь между географическим положением, природными условиями, ресурсами и хозяйством отдельных регионов и стран;</w:t>
      </w:r>
    </w:p>
    <w:p w:rsidR="00A84D1B" w:rsidRPr="00A84D1B" w:rsidRDefault="00A84D1B" w:rsidP="0072214F">
      <w:pPr>
        <w:numPr>
          <w:ilvl w:val="0"/>
          <w:numId w:val="87"/>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A84D1B" w:rsidRPr="00A84D1B" w:rsidRDefault="00A84D1B" w:rsidP="0072214F">
      <w:pPr>
        <w:numPr>
          <w:ilvl w:val="0"/>
          <w:numId w:val="87"/>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природные и антропогенные причины возникновения </w:t>
      </w:r>
      <w:proofErr w:type="spellStart"/>
      <w:r w:rsidRPr="00A84D1B">
        <w:rPr>
          <w:rFonts w:ascii="Times New Roman" w:eastAsia="Times New Roman" w:hAnsi="Times New Roman"/>
          <w:sz w:val="28"/>
          <w:szCs w:val="28"/>
        </w:rPr>
        <w:t>геоэкологических</w:t>
      </w:r>
      <w:proofErr w:type="spellEnd"/>
      <w:r w:rsidRPr="00A84D1B">
        <w:rPr>
          <w:rFonts w:ascii="Times New Roman" w:eastAsia="Times New Roman" w:hAnsi="Times New Roman"/>
          <w:sz w:val="28"/>
          <w:szCs w:val="28"/>
        </w:rPr>
        <w:t xml:space="preserve"> проблем на локальном, региональном и глобальном уровнях; </w:t>
      </w:r>
    </w:p>
    <w:p w:rsidR="00A84D1B" w:rsidRPr="00A84D1B" w:rsidRDefault="00A84D1B" w:rsidP="0072214F">
      <w:pPr>
        <w:numPr>
          <w:ilvl w:val="0"/>
          <w:numId w:val="87"/>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меры по сохранению природы и защите людей от стихийных природных и техногенных явлений;</w:t>
      </w:r>
    </w:p>
    <w:p w:rsidR="00A84D1B" w:rsidRPr="00A84D1B" w:rsidRDefault="00A84D1B" w:rsidP="00345940">
      <w:pPr>
        <w:tabs>
          <w:tab w:val="left" w:pos="284"/>
          <w:tab w:val="left" w:pos="567"/>
        </w:tabs>
        <w:spacing w:before="40" w:after="0"/>
        <w:jc w:val="both"/>
        <w:rPr>
          <w:rFonts w:ascii="Times New Roman" w:eastAsia="Times New Roman" w:hAnsi="Times New Roman"/>
          <w:sz w:val="28"/>
          <w:szCs w:val="28"/>
        </w:rPr>
      </w:pPr>
      <w:r w:rsidRPr="00A84D1B">
        <w:rPr>
          <w:rFonts w:ascii="Times New Roman" w:eastAsia="Times New Roman" w:hAnsi="Times New Roman"/>
          <w:b/>
          <w:sz w:val="28"/>
          <w:szCs w:val="28"/>
        </w:rPr>
        <w:t>уметь</w:t>
      </w:r>
    </w:p>
    <w:p w:rsidR="00A84D1B" w:rsidRPr="00A84D1B" w:rsidRDefault="00A84D1B" w:rsidP="0072214F">
      <w:pPr>
        <w:numPr>
          <w:ilvl w:val="0"/>
          <w:numId w:val="88"/>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i/>
          <w:sz w:val="28"/>
          <w:szCs w:val="28"/>
        </w:rPr>
        <w:t>выделять, описывать и объяснять</w:t>
      </w:r>
      <w:r w:rsidRPr="00A84D1B">
        <w:rPr>
          <w:rFonts w:ascii="Times New Roman" w:eastAsia="Times New Roman" w:hAnsi="Times New Roman"/>
          <w:sz w:val="28"/>
          <w:szCs w:val="28"/>
        </w:rPr>
        <w:t xml:space="preserve"> существенные признаки географических объектов и явлений;</w:t>
      </w:r>
    </w:p>
    <w:p w:rsidR="00A84D1B" w:rsidRPr="00A84D1B" w:rsidRDefault="00A84D1B" w:rsidP="0072214F">
      <w:pPr>
        <w:numPr>
          <w:ilvl w:val="0"/>
          <w:numId w:val="88"/>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i/>
          <w:sz w:val="28"/>
          <w:szCs w:val="28"/>
        </w:rPr>
        <w:t xml:space="preserve">находить </w:t>
      </w:r>
      <w:r w:rsidRPr="00A84D1B">
        <w:rPr>
          <w:rFonts w:ascii="Times New Roman" w:eastAsia="Times New Roman" w:hAnsi="Times New Roman"/>
          <w:sz w:val="28"/>
          <w:szCs w:val="28"/>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A84D1B" w:rsidRPr="00A84D1B" w:rsidRDefault="00A84D1B" w:rsidP="0072214F">
      <w:pPr>
        <w:numPr>
          <w:ilvl w:val="0"/>
          <w:numId w:val="88"/>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i/>
          <w:sz w:val="28"/>
          <w:szCs w:val="28"/>
        </w:rPr>
        <w:t>приводить примеры</w:t>
      </w:r>
      <w:r w:rsidRPr="00A84D1B">
        <w:rPr>
          <w:rFonts w:ascii="Times New Roman" w:eastAsia="Times New Roman" w:hAnsi="Times New Roman"/>
          <w:sz w:val="28"/>
          <w:szCs w:val="28"/>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A84D1B" w:rsidRPr="00A84D1B" w:rsidRDefault="00A84D1B" w:rsidP="0072214F">
      <w:pPr>
        <w:numPr>
          <w:ilvl w:val="0"/>
          <w:numId w:val="88"/>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i/>
          <w:sz w:val="28"/>
          <w:szCs w:val="28"/>
        </w:rPr>
        <w:t xml:space="preserve">давать </w:t>
      </w:r>
      <w:r w:rsidRPr="00A84D1B">
        <w:rPr>
          <w:rFonts w:ascii="Times New Roman" w:eastAsia="Times New Roman" w:hAnsi="Times New Roman"/>
          <w:sz w:val="28"/>
          <w:szCs w:val="28"/>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84D1B" w:rsidRPr="00A84D1B" w:rsidRDefault="00A84D1B" w:rsidP="0072214F">
      <w:pPr>
        <w:numPr>
          <w:ilvl w:val="0"/>
          <w:numId w:val="88"/>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i/>
          <w:sz w:val="28"/>
          <w:szCs w:val="28"/>
        </w:rPr>
        <w:t>определять</w:t>
      </w:r>
      <w:r w:rsidRPr="00A84D1B">
        <w:rPr>
          <w:rFonts w:ascii="Times New Roman" w:eastAsia="Times New Roman" w:hAnsi="Times New Roman"/>
          <w:sz w:val="28"/>
          <w:szCs w:val="28"/>
        </w:rPr>
        <w:t xml:space="preserve"> плане и карте географические координаты и местоположение географических объектов;</w:t>
      </w:r>
    </w:p>
    <w:p w:rsidR="00A84D1B" w:rsidRPr="00A84D1B" w:rsidRDefault="00A84D1B" w:rsidP="0072214F">
      <w:pPr>
        <w:numPr>
          <w:ilvl w:val="0"/>
          <w:numId w:val="88"/>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i/>
          <w:sz w:val="28"/>
          <w:szCs w:val="28"/>
        </w:rPr>
        <w:t>применять</w:t>
      </w:r>
      <w:r w:rsidRPr="00A84D1B">
        <w:rPr>
          <w:rFonts w:ascii="Times New Roman" w:eastAsia="Times New Roman" w:hAnsi="Times New Roman"/>
          <w:b/>
          <w:i/>
          <w:sz w:val="28"/>
          <w:szCs w:val="28"/>
        </w:rPr>
        <w:t xml:space="preserve"> </w:t>
      </w:r>
      <w:r w:rsidRPr="00A84D1B">
        <w:rPr>
          <w:rFonts w:ascii="Times New Roman" w:eastAsia="Times New Roman" w:hAnsi="Times New Roman"/>
          <w:sz w:val="28"/>
          <w:szCs w:val="28"/>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w:t>
      </w:r>
    </w:p>
    <w:p w:rsidR="00A84D1B" w:rsidRPr="00A84D1B" w:rsidRDefault="00A84D1B" w:rsidP="0072214F">
      <w:pPr>
        <w:numPr>
          <w:ilvl w:val="0"/>
          <w:numId w:val="88"/>
        </w:numPr>
        <w:tabs>
          <w:tab w:val="left" w:pos="284"/>
          <w:tab w:val="left" w:pos="567"/>
        </w:tabs>
        <w:spacing w:before="40" w:after="0"/>
        <w:ind w:left="0" w:firstLine="0"/>
        <w:jc w:val="both"/>
        <w:rPr>
          <w:rFonts w:ascii="Times New Roman" w:eastAsia="Times New Roman" w:hAnsi="Times New Roman"/>
          <w:b/>
          <w:sz w:val="28"/>
          <w:szCs w:val="28"/>
        </w:rPr>
      </w:pPr>
      <w:r w:rsidRPr="00A84D1B">
        <w:rPr>
          <w:rFonts w:ascii="Times New Roman" w:eastAsia="Times New Roman" w:hAnsi="Times New Roman"/>
          <w:i/>
          <w:sz w:val="28"/>
          <w:szCs w:val="28"/>
        </w:rPr>
        <w:lastRenderedPageBreak/>
        <w:t>называть (показывать)</w:t>
      </w:r>
      <w:r w:rsidRPr="00A84D1B">
        <w:rPr>
          <w:rFonts w:ascii="Times New Roman" w:eastAsia="Times New Roman" w:hAnsi="Times New Roman"/>
          <w:b/>
          <w:sz w:val="28"/>
          <w:szCs w:val="28"/>
        </w:rPr>
        <w:t xml:space="preserve"> </w:t>
      </w:r>
      <w:r w:rsidRPr="00A84D1B">
        <w:rPr>
          <w:rFonts w:ascii="Times New Roman" w:eastAsia="Times New Roman" w:hAnsi="Times New Roman"/>
          <w:sz w:val="28"/>
          <w:szCs w:val="28"/>
        </w:rPr>
        <w:t>основные отрасли хозяйства, отраслевые комплексы, крупнейшие промышленные центры, основные транспортные магистрали и крупные транспортные узлы, географические районы, их территориальный состав, отрасли местной промышленности;</w:t>
      </w:r>
    </w:p>
    <w:p w:rsidR="00A84D1B" w:rsidRPr="00A84D1B" w:rsidRDefault="00A84D1B" w:rsidP="0072214F">
      <w:pPr>
        <w:numPr>
          <w:ilvl w:val="0"/>
          <w:numId w:val="88"/>
        </w:numPr>
        <w:tabs>
          <w:tab w:val="left" w:pos="284"/>
        </w:tabs>
        <w:spacing w:after="0"/>
        <w:ind w:left="0" w:firstLine="0"/>
        <w:rPr>
          <w:rFonts w:ascii="Times New Roman" w:eastAsia="Times New Roman" w:hAnsi="Times New Roman"/>
          <w:b/>
          <w:sz w:val="28"/>
          <w:szCs w:val="28"/>
        </w:rPr>
      </w:pPr>
      <w:r w:rsidRPr="00A84D1B">
        <w:rPr>
          <w:rFonts w:ascii="Times New Roman" w:eastAsia="Times New Roman" w:hAnsi="Times New Roman"/>
          <w:i/>
          <w:iCs/>
          <w:sz w:val="28"/>
          <w:szCs w:val="28"/>
        </w:rPr>
        <w:t xml:space="preserve">описывать </w:t>
      </w:r>
      <w:r w:rsidRPr="00A84D1B">
        <w:rPr>
          <w:rFonts w:ascii="Times New Roman" w:eastAsia="Times New Roman" w:hAnsi="Times New Roman"/>
          <w:sz w:val="28"/>
          <w:szCs w:val="28"/>
        </w:rPr>
        <w:t xml:space="preserve">природные ресурсы,  периоды формирования хозяйства России, особенности отраслей, традиционные отрасли хозяйства коренных народов в национально-территориальных образованиях, экономические связи районов, состав и структуру отраслевых комплексов, основные </w:t>
      </w:r>
      <w:proofErr w:type="spellStart"/>
      <w:r w:rsidRPr="00A84D1B">
        <w:rPr>
          <w:rFonts w:ascii="Times New Roman" w:eastAsia="Times New Roman" w:hAnsi="Times New Roman"/>
          <w:sz w:val="28"/>
          <w:szCs w:val="28"/>
        </w:rPr>
        <w:t>грузо</w:t>
      </w:r>
      <w:proofErr w:type="spellEnd"/>
      <w:r w:rsidRPr="00A84D1B">
        <w:rPr>
          <w:rFonts w:ascii="Times New Roman" w:eastAsia="Times New Roman" w:hAnsi="Times New Roman"/>
          <w:sz w:val="28"/>
          <w:szCs w:val="28"/>
        </w:rPr>
        <w:t xml:space="preserve"> и пассажиропотоки,</w:t>
      </w:r>
    </w:p>
    <w:p w:rsidR="00A84D1B" w:rsidRPr="00A84D1B" w:rsidRDefault="00A84D1B" w:rsidP="0072214F">
      <w:pPr>
        <w:numPr>
          <w:ilvl w:val="0"/>
          <w:numId w:val="88"/>
        </w:numPr>
        <w:tabs>
          <w:tab w:val="left" w:pos="284"/>
        </w:tabs>
        <w:spacing w:after="0"/>
        <w:ind w:left="0" w:firstLine="0"/>
        <w:rPr>
          <w:rFonts w:ascii="Times New Roman" w:eastAsia="Times New Roman" w:hAnsi="Times New Roman"/>
          <w:b/>
          <w:iCs/>
          <w:sz w:val="28"/>
          <w:szCs w:val="28"/>
        </w:rPr>
      </w:pPr>
      <w:r w:rsidRPr="00A84D1B">
        <w:rPr>
          <w:rFonts w:ascii="Times New Roman" w:eastAsia="Times New Roman" w:hAnsi="Times New Roman"/>
          <w:i/>
          <w:iCs/>
          <w:sz w:val="28"/>
          <w:szCs w:val="28"/>
        </w:rPr>
        <w:t>объяснять</w:t>
      </w:r>
      <w:r w:rsidRPr="00A84D1B">
        <w:rPr>
          <w:rFonts w:ascii="Times New Roman" w:eastAsia="Times New Roman" w:hAnsi="Times New Roman"/>
          <w:b/>
          <w:sz w:val="28"/>
          <w:szCs w:val="28"/>
        </w:rPr>
        <w:t xml:space="preserve"> </w:t>
      </w:r>
      <w:r w:rsidRPr="00A84D1B">
        <w:rPr>
          <w:rFonts w:ascii="Times New Roman" w:eastAsia="Times New Roman" w:hAnsi="Times New Roman"/>
          <w:sz w:val="28"/>
          <w:szCs w:val="28"/>
        </w:rPr>
        <w:t xml:space="preserve">различия в освоении территории, влияние разных факторов на формирование географической структуры районов, размещение главных центров производства, сельскохозяйственную специализацию территории, структуру ввоза и вывоза, современные социально-экономические и экологические проблемы территорий. </w:t>
      </w:r>
    </w:p>
    <w:p w:rsidR="00A84D1B" w:rsidRPr="00A84D1B" w:rsidRDefault="00A84D1B" w:rsidP="0072214F">
      <w:pPr>
        <w:numPr>
          <w:ilvl w:val="0"/>
          <w:numId w:val="88"/>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i/>
          <w:iCs/>
          <w:sz w:val="28"/>
          <w:szCs w:val="28"/>
        </w:rPr>
        <w:t>прогнозировать</w:t>
      </w:r>
      <w:r w:rsidRPr="00A84D1B">
        <w:rPr>
          <w:rFonts w:ascii="Times New Roman" w:eastAsia="Times New Roman" w:hAnsi="Times New Roman"/>
          <w:b/>
          <w:sz w:val="28"/>
          <w:szCs w:val="28"/>
        </w:rPr>
        <w:t xml:space="preserve"> </w:t>
      </w:r>
      <w:r w:rsidRPr="00A84D1B">
        <w:rPr>
          <w:rFonts w:ascii="Times New Roman" w:eastAsia="Times New Roman" w:hAnsi="Times New Roman"/>
          <w:sz w:val="28"/>
          <w:szCs w:val="28"/>
        </w:rPr>
        <w:t xml:space="preserve">возможные пути развития территории под влиянием определённых факторов.  </w:t>
      </w:r>
    </w:p>
    <w:p w:rsidR="00A84D1B" w:rsidRPr="00A84D1B" w:rsidRDefault="00A84D1B" w:rsidP="00345940">
      <w:pPr>
        <w:tabs>
          <w:tab w:val="left" w:pos="284"/>
          <w:tab w:val="left" w:pos="567"/>
        </w:tabs>
        <w:spacing w:before="40" w:after="0"/>
        <w:jc w:val="both"/>
        <w:rPr>
          <w:rFonts w:ascii="Times New Roman" w:eastAsia="Times New Roman" w:hAnsi="Times New Roman"/>
          <w:b/>
          <w:sz w:val="28"/>
          <w:szCs w:val="28"/>
        </w:rPr>
      </w:pPr>
      <w:r w:rsidRPr="00A84D1B">
        <w:rPr>
          <w:rFonts w:ascii="Times New Roman" w:eastAsia="Times New Roman" w:hAnsi="Times New Roman"/>
          <w:b/>
          <w:sz w:val="28"/>
          <w:szCs w:val="28"/>
        </w:rPr>
        <w:t>Использовать приобретенные знания и умения в практической деятельности и повседневной жизни для:</w:t>
      </w:r>
    </w:p>
    <w:p w:rsidR="00A84D1B" w:rsidRPr="00A84D1B" w:rsidRDefault="00A84D1B" w:rsidP="0072214F">
      <w:pPr>
        <w:numPr>
          <w:ilvl w:val="0"/>
          <w:numId w:val="89"/>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ориентирования на местности;</w:t>
      </w:r>
    </w:p>
    <w:p w:rsidR="00A84D1B" w:rsidRPr="00A84D1B" w:rsidRDefault="00A84D1B" w:rsidP="0072214F">
      <w:pPr>
        <w:numPr>
          <w:ilvl w:val="0"/>
          <w:numId w:val="89"/>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 чтения карт различного содержания; </w:t>
      </w:r>
    </w:p>
    <w:p w:rsidR="00A84D1B" w:rsidRPr="00A84D1B" w:rsidRDefault="00A84D1B" w:rsidP="0072214F">
      <w:pPr>
        <w:numPr>
          <w:ilvl w:val="0"/>
          <w:numId w:val="89"/>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A84D1B" w:rsidRPr="00A84D1B" w:rsidRDefault="00A84D1B" w:rsidP="0072214F">
      <w:pPr>
        <w:numPr>
          <w:ilvl w:val="0"/>
          <w:numId w:val="89"/>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определения комфортных и дискомфортных параметров природных компонентов своей местности с помощью приборов и инструментов;</w:t>
      </w:r>
    </w:p>
    <w:p w:rsidR="00A84D1B" w:rsidRPr="00A84D1B" w:rsidRDefault="00A84D1B" w:rsidP="0072214F">
      <w:pPr>
        <w:numPr>
          <w:ilvl w:val="0"/>
          <w:numId w:val="89"/>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решения практических задач по определению качества окружающей среды своей местности, ее использованию, сохранению и улучшению; </w:t>
      </w:r>
    </w:p>
    <w:p w:rsidR="00A84D1B" w:rsidRPr="00A84D1B" w:rsidRDefault="00A84D1B" w:rsidP="0072214F">
      <w:pPr>
        <w:numPr>
          <w:ilvl w:val="0"/>
          <w:numId w:val="89"/>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принятия необходимых мер в случае природных стихийных бедствий и техногенных катастроф;</w:t>
      </w:r>
    </w:p>
    <w:p w:rsidR="00A84D1B" w:rsidRPr="00A84D1B" w:rsidRDefault="00A84D1B" w:rsidP="0072214F">
      <w:pPr>
        <w:numPr>
          <w:ilvl w:val="0"/>
          <w:numId w:val="89"/>
        </w:numPr>
        <w:tabs>
          <w:tab w:val="left" w:pos="284"/>
          <w:tab w:val="left" w:pos="567"/>
        </w:tabs>
        <w:spacing w:before="40"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A84D1B" w:rsidRPr="00A84D1B" w:rsidRDefault="00A84D1B" w:rsidP="00345940">
      <w:pPr>
        <w:tabs>
          <w:tab w:val="left" w:pos="284"/>
        </w:tabs>
        <w:spacing w:after="0"/>
        <w:rPr>
          <w:rFonts w:ascii="Times New Roman" w:eastAsia="Times New Roman" w:hAnsi="Times New Roman"/>
          <w:b/>
          <w:sz w:val="28"/>
          <w:szCs w:val="28"/>
        </w:rPr>
      </w:pPr>
      <w:r w:rsidRPr="00A84D1B">
        <w:rPr>
          <w:rFonts w:ascii="Times New Roman" w:eastAsia="Times New Roman" w:hAnsi="Times New Roman"/>
          <w:b/>
          <w:sz w:val="28"/>
          <w:szCs w:val="28"/>
        </w:rPr>
        <w:t>Владеть</w:t>
      </w:r>
      <w:r w:rsidRPr="00A84D1B">
        <w:rPr>
          <w:rFonts w:ascii="Times New Roman" w:eastAsia="Times New Roman" w:hAnsi="Times New Roman"/>
          <w:sz w:val="28"/>
          <w:szCs w:val="28"/>
        </w:rPr>
        <w:t xml:space="preserve"> </w:t>
      </w:r>
      <w:r w:rsidRPr="00A84D1B">
        <w:rPr>
          <w:rFonts w:ascii="Times New Roman" w:eastAsia="Times New Roman" w:hAnsi="Times New Roman"/>
          <w:b/>
          <w:sz w:val="28"/>
          <w:szCs w:val="28"/>
        </w:rPr>
        <w:t>комплексом универсальных умений, необходимых для:</w:t>
      </w:r>
    </w:p>
    <w:p w:rsidR="00A84D1B" w:rsidRPr="00A84D1B" w:rsidRDefault="00A84D1B" w:rsidP="0072214F">
      <w:pPr>
        <w:numPr>
          <w:ilvl w:val="0"/>
          <w:numId w:val="90"/>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познания и изучения окружающей среды; </w:t>
      </w:r>
    </w:p>
    <w:p w:rsidR="00A84D1B" w:rsidRPr="00A84D1B" w:rsidRDefault="00A84D1B" w:rsidP="0072214F">
      <w:pPr>
        <w:numPr>
          <w:ilvl w:val="0"/>
          <w:numId w:val="90"/>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выявления причинно-следственных связей;</w:t>
      </w:r>
    </w:p>
    <w:p w:rsidR="00A84D1B" w:rsidRPr="00A84D1B" w:rsidRDefault="00A84D1B" w:rsidP="0072214F">
      <w:pPr>
        <w:numPr>
          <w:ilvl w:val="0"/>
          <w:numId w:val="90"/>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сравнения объектов, процессов и явлений; </w:t>
      </w:r>
    </w:p>
    <w:p w:rsidR="00A84D1B" w:rsidRPr="00A84D1B" w:rsidRDefault="00A84D1B" w:rsidP="0072214F">
      <w:pPr>
        <w:numPr>
          <w:ilvl w:val="0"/>
          <w:numId w:val="90"/>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моделирования и проектирования;</w:t>
      </w:r>
    </w:p>
    <w:p w:rsidR="00A84D1B" w:rsidRPr="00A84D1B" w:rsidRDefault="00A84D1B" w:rsidP="0072214F">
      <w:pPr>
        <w:numPr>
          <w:ilvl w:val="0"/>
          <w:numId w:val="90"/>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lastRenderedPageBreak/>
        <w:t xml:space="preserve">ориентирования на местности, плане, карте; </w:t>
      </w:r>
    </w:p>
    <w:p w:rsidR="00A84D1B" w:rsidRPr="00A84D1B" w:rsidRDefault="00A84D1B" w:rsidP="0072214F">
      <w:pPr>
        <w:numPr>
          <w:ilvl w:val="0"/>
          <w:numId w:val="90"/>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в ресурсах ИНТЕРНЕТ, статистических материалах;</w:t>
      </w:r>
    </w:p>
    <w:p w:rsidR="00A84D1B" w:rsidRPr="00A84D1B" w:rsidRDefault="00A84D1B" w:rsidP="0072214F">
      <w:pPr>
        <w:numPr>
          <w:ilvl w:val="0"/>
          <w:numId w:val="90"/>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соблюдения норм поведения в окружающей среде; </w:t>
      </w:r>
    </w:p>
    <w:p w:rsidR="00A84D1B" w:rsidRPr="00A84D1B" w:rsidRDefault="00A84D1B" w:rsidP="0072214F">
      <w:pPr>
        <w:numPr>
          <w:ilvl w:val="0"/>
          <w:numId w:val="90"/>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оценивания своей деятельности с точки зрения нравственных, правовых норм, эстетических ценностей; </w:t>
      </w:r>
    </w:p>
    <w:p w:rsidR="00A84D1B" w:rsidRPr="00A84D1B" w:rsidRDefault="00A84D1B" w:rsidP="0072214F">
      <w:pPr>
        <w:numPr>
          <w:ilvl w:val="0"/>
          <w:numId w:val="90"/>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осознания своей роли на Земле и в обществе;</w:t>
      </w:r>
    </w:p>
    <w:p w:rsidR="00A84D1B" w:rsidRPr="00A84D1B" w:rsidRDefault="00A84D1B" w:rsidP="0072214F">
      <w:pPr>
        <w:numPr>
          <w:ilvl w:val="0"/>
          <w:numId w:val="90"/>
        </w:numPr>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получения возможности планировать свое будущее на основе знаний о природно-экономических особенностях малой родины, страны, различных регионов Земли.</w:t>
      </w:r>
    </w:p>
    <w:p w:rsidR="00A84D1B" w:rsidRPr="00A84D1B" w:rsidRDefault="00A84D1B" w:rsidP="00345940">
      <w:pPr>
        <w:tabs>
          <w:tab w:val="left" w:pos="284"/>
        </w:tabs>
        <w:spacing w:after="0"/>
        <w:jc w:val="center"/>
        <w:rPr>
          <w:rFonts w:ascii="Times New Roman" w:eastAsia="Times New Roman" w:hAnsi="Times New Roman"/>
          <w:b/>
          <w:sz w:val="28"/>
          <w:szCs w:val="28"/>
        </w:rPr>
      </w:pPr>
    </w:p>
    <w:p w:rsidR="00980C1E" w:rsidRPr="00C57A3B" w:rsidRDefault="00B540EE" w:rsidP="00345940">
      <w:pPr>
        <w:tabs>
          <w:tab w:val="left" w:pos="1636"/>
        </w:tabs>
        <w:spacing w:after="0"/>
        <w:ind w:firstLine="709"/>
        <w:jc w:val="both"/>
        <w:rPr>
          <w:rFonts w:ascii="Times New Roman" w:hAnsi="Times New Roman"/>
          <w:b/>
          <w:sz w:val="28"/>
          <w:szCs w:val="28"/>
        </w:rPr>
      </w:pPr>
      <w:r w:rsidRPr="00C57A3B">
        <w:rPr>
          <w:rFonts w:ascii="Times New Roman" w:hAnsi="Times New Roman"/>
          <w:b/>
          <w:sz w:val="28"/>
          <w:szCs w:val="28"/>
        </w:rPr>
        <w:t>Математика</w:t>
      </w:r>
      <w:bookmarkEnd w:id="35"/>
      <w:bookmarkEnd w:id="36"/>
      <w:bookmarkEnd w:id="37"/>
    </w:p>
    <w:p w:rsidR="000216E2" w:rsidRPr="000216E2" w:rsidRDefault="000216E2" w:rsidP="00345940">
      <w:pPr>
        <w:tabs>
          <w:tab w:val="left" w:pos="284"/>
        </w:tabs>
        <w:spacing w:before="120" w:after="0"/>
        <w:ind w:firstLine="284"/>
        <w:rPr>
          <w:rFonts w:ascii="Times New Roman" w:eastAsia="Times New Roman" w:hAnsi="Times New Roman"/>
          <w:b/>
          <w:i/>
          <w:sz w:val="28"/>
          <w:szCs w:val="28"/>
        </w:rPr>
      </w:pPr>
      <w:r w:rsidRPr="000216E2">
        <w:rPr>
          <w:rFonts w:ascii="Times New Roman" w:eastAsia="Times New Roman" w:hAnsi="Times New Roman"/>
          <w:b/>
          <w:i/>
          <w:sz w:val="28"/>
          <w:szCs w:val="28"/>
        </w:rPr>
        <w:t>Изучение математики  направлено на достижение следующих целей:</w:t>
      </w:r>
    </w:p>
    <w:p w:rsidR="000216E2" w:rsidRPr="000216E2" w:rsidRDefault="000216E2" w:rsidP="0072214F">
      <w:pPr>
        <w:numPr>
          <w:ilvl w:val="0"/>
          <w:numId w:val="64"/>
        </w:numPr>
        <w:tabs>
          <w:tab w:val="left" w:pos="284"/>
        </w:tabs>
        <w:spacing w:before="20" w:after="0"/>
        <w:ind w:left="0" w:firstLine="284"/>
        <w:jc w:val="both"/>
        <w:rPr>
          <w:rFonts w:ascii="Times New Roman" w:eastAsia="Times New Roman" w:hAnsi="Times New Roman"/>
          <w:sz w:val="28"/>
          <w:szCs w:val="28"/>
        </w:rPr>
      </w:pPr>
      <w:r w:rsidRPr="000216E2">
        <w:rPr>
          <w:rFonts w:ascii="Times New Roman" w:eastAsia="Times New Roman" w:hAnsi="Times New Roman"/>
          <w:b/>
          <w:sz w:val="28"/>
          <w:szCs w:val="28"/>
        </w:rPr>
        <w:t>формирование представлений</w:t>
      </w:r>
      <w:r w:rsidRPr="000216E2">
        <w:rPr>
          <w:rFonts w:ascii="Times New Roman" w:eastAsia="Times New Roman" w:hAnsi="Times New Roman"/>
          <w:sz w:val="28"/>
          <w:szCs w:val="28"/>
        </w:rPr>
        <w:t xml:space="preserve"> о математике как универсальном языке науки, средстве моделирования явлений и процессов, об идеях и методах математики; </w:t>
      </w:r>
    </w:p>
    <w:p w:rsidR="000216E2" w:rsidRPr="000216E2" w:rsidRDefault="000216E2" w:rsidP="0072214F">
      <w:pPr>
        <w:numPr>
          <w:ilvl w:val="0"/>
          <w:numId w:val="64"/>
        </w:numPr>
        <w:tabs>
          <w:tab w:val="left" w:pos="284"/>
        </w:tabs>
        <w:spacing w:before="20" w:after="0"/>
        <w:ind w:left="0" w:firstLine="284"/>
        <w:jc w:val="both"/>
        <w:rPr>
          <w:rFonts w:ascii="Times New Roman" w:eastAsia="Times New Roman" w:hAnsi="Times New Roman"/>
          <w:sz w:val="28"/>
          <w:szCs w:val="28"/>
        </w:rPr>
      </w:pPr>
      <w:r w:rsidRPr="000216E2">
        <w:rPr>
          <w:rFonts w:ascii="Times New Roman" w:eastAsia="Times New Roman" w:hAnsi="Times New Roman"/>
          <w:b/>
          <w:sz w:val="28"/>
          <w:szCs w:val="28"/>
        </w:rPr>
        <w:t xml:space="preserve">развитие </w:t>
      </w:r>
      <w:r w:rsidRPr="000216E2">
        <w:rPr>
          <w:rFonts w:ascii="Times New Roman" w:eastAsia="Times New Roman" w:hAnsi="Times New Roman"/>
          <w:sz w:val="28"/>
          <w:szCs w:val="28"/>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0216E2" w:rsidRPr="000216E2" w:rsidRDefault="000216E2" w:rsidP="0072214F">
      <w:pPr>
        <w:numPr>
          <w:ilvl w:val="0"/>
          <w:numId w:val="64"/>
        </w:numPr>
        <w:tabs>
          <w:tab w:val="left" w:pos="284"/>
        </w:tabs>
        <w:spacing w:before="20" w:after="0"/>
        <w:ind w:left="0" w:firstLine="284"/>
        <w:jc w:val="both"/>
        <w:rPr>
          <w:rFonts w:ascii="Times New Roman" w:eastAsia="Times New Roman" w:hAnsi="Times New Roman"/>
          <w:sz w:val="28"/>
          <w:szCs w:val="28"/>
        </w:rPr>
      </w:pPr>
      <w:r w:rsidRPr="000216E2">
        <w:rPr>
          <w:rFonts w:ascii="Times New Roman" w:eastAsia="Times New Roman" w:hAnsi="Times New Roman"/>
          <w:b/>
          <w:sz w:val="28"/>
          <w:szCs w:val="28"/>
        </w:rPr>
        <w:t>овладение математическими знаниями и умениями,</w:t>
      </w:r>
      <w:r w:rsidRPr="000216E2">
        <w:rPr>
          <w:rFonts w:ascii="Times New Roman" w:eastAsia="Times New Roman" w:hAnsi="Times New Roman"/>
          <w:sz w:val="28"/>
          <w:szCs w:val="28"/>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216E2" w:rsidRPr="000216E2" w:rsidRDefault="000216E2" w:rsidP="0072214F">
      <w:pPr>
        <w:numPr>
          <w:ilvl w:val="0"/>
          <w:numId w:val="64"/>
        </w:numPr>
        <w:tabs>
          <w:tab w:val="left" w:pos="284"/>
        </w:tabs>
        <w:spacing w:before="20" w:after="0"/>
        <w:ind w:left="0" w:firstLine="284"/>
        <w:jc w:val="both"/>
        <w:rPr>
          <w:rFonts w:ascii="Times New Roman" w:eastAsia="Times New Roman" w:hAnsi="Times New Roman"/>
          <w:sz w:val="28"/>
          <w:szCs w:val="28"/>
        </w:rPr>
      </w:pPr>
      <w:r w:rsidRPr="000216E2">
        <w:rPr>
          <w:rFonts w:ascii="Times New Roman" w:eastAsia="Times New Roman" w:hAnsi="Times New Roman"/>
          <w:b/>
          <w:sz w:val="28"/>
          <w:szCs w:val="28"/>
        </w:rPr>
        <w:t xml:space="preserve">воспитание </w:t>
      </w:r>
      <w:r w:rsidRPr="000216E2">
        <w:rPr>
          <w:rFonts w:ascii="Times New Roman" w:eastAsia="Times New Roman" w:hAnsi="Times New Roman"/>
          <w:sz w:val="28"/>
          <w:szCs w:val="28"/>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EF6FD9" w:rsidRPr="00EF6FD9" w:rsidRDefault="00EF6FD9" w:rsidP="00345940">
      <w:pPr>
        <w:tabs>
          <w:tab w:val="left" w:pos="284"/>
        </w:tabs>
        <w:spacing w:after="0"/>
        <w:jc w:val="both"/>
        <w:rPr>
          <w:rFonts w:ascii="Times New Roman" w:eastAsia="Times New Roman" w:hAnsi="Times New Roman"/>
          <w:sz w:val="28"/>
          <w:szCs w:val="28"/>
          <w:u w:val="single"/>
        </w:rPr>
      </w:pPr>
      <w:r w:rsidRPr="00EF6FD9">
        <w:rPr>
          <w:rFonts w:ascii="Times New Roman" w:eastAsia="Times New Roman" w:hAnsi="Times New Roman"/>
          <w:sz w:val="28"/>
          <w:szCs w:val="28"/>
          <w:u w:val="single"/>
        </w:rPr>
        <w:t>В результате изучения  математики в основной школе обучающиеся должны</w:t>
      </w:r>
      <w:r>
        <w:rPr>
          <w:rFonts w:ascii="Times New Roman" w:eastAsia="Times New Roman" w:hAnsi="Times New Roman"/>
          <w:sz w:val="28"/>
          <w:szCs w:val="28"/>
          <w:u w:val="single"/>
        </w:rPr>
        <w:t>:</w:t>
      </w:r>
      <w:r w:rsidRPr="00EF6FD9">
        <w:rPr>
          <w:rFonts w:ascii="Times New Roman" w:eastAsia="Times New Roman" w:hAnsi="Times New Roman"/>
          <w:sz w:val="28"/>
          <w:szCs w:val="28"/>
          <w:u w:val="single"/>
        </w:rPr>
        <w:t xml:space="preserve"> </w:t>
      </w:r>
    </w:p>
    <w:p w:rsidR="00EF6FD9" w:rsidRPr="00EF6FD9" w:rsidRDefault="00EF6FD9" w:rsidP="00345940">
      <w:pPr>
        <w:tabs>
          <w:tab w:val="left" w:pos="284"/>
        </w:tabs>
        <w:spacing w:after="0"/>
        <w:jc w:val="both"/>
        <w:rPr>
          <w:rFonts w:ascii="Times New Roman" w:eastAsia="Times New Roman" w:hAnsi="Times New Roman"/>
          <w:sz w:val="28"/>
          <w:szCs w:val="28"/>
          <w:u w:val="single"/>
        </w:rPr>
      </w:pPr>
      <w:r w:rsidRPr="00EF6FD9">
        <w:rPr>
          <w:rFonts w:ascii="Times New Roman" w:eastAsia="Times New Roman" w:hAnsi="Times New Roman"/>
          <w:b/>
          <w:sz w:val="28"/>
          <w:szCs w:val="28"/>
        </w:rPr>
        <w:t>знать/понимать</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существо понятия математического доказательства; </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примеры доказательств;</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существо понятия алгоритма; </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примеры алгоритмов;</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как используются математические формулы, уравнения и неравенства; </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примеры их применения для решения математических и практических задач;</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lastRenderedPageBreak/>
        <w:t xml:space="preserve">как математически определенные функции могут описывать реальные зависимости; </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приводить примеры такого описания;</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как потребности практики привели математическую науку к необходимости расширения понятия числа;</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вероятностный характер многих закономерностей окружающего мира; </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примеры статистических закономерностей и выводов;</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каким образом геометрия возникла из практических задач землемерия;  </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примеры геометрических объектов и утверждений о них, важных для практики;</w:t>
      </w:r>
    </w:p>
    <w:p w:rsidR="00EF6FD9" w:rsidRPr="00EF6FD9" w:rsidRDefault="00EF6FD9" w:rsidP="0072214F">
      <w:pPr>
        <w:numPr>
          <w:ilvl w:val="0"/>
          <w:numId w:val="66"/>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F6FD9" w:rsidRPr="00EF6FD9" w:rsidRDefault="00EF6FD9" w:rsidP="00345940">
      <w:pPr>
        <w:tabs>
          <w:tab w:val="left" w:pos="284"/>
        </w:tabs>
        <w:spacing w:after="0"/>
        <w:jc w:val="both"/>
        <w:rPr>
          <w:rFonts w:ascii="Times New Roman" w:eastAsia="Times New Roman" w:hAnsi="Times New Roman"/>
          <w:b/>
          <w:sz w:val="28"/>
          <w:szCs w:val="28"/>
        </w:rPr>
      </w:pPr>
    </w:p>
    <w:p w:rsidR="00EF6FD9" w:rsidRPr="00EF6FD9" w:rsidRDefault="00EF6FD9" w:rsidP="00345940">
      <w:pPr>
        <w:tabs>
          <w:tab w:val="left" w:pos="284"/>
        </w:tabs>
        <w:spacing w:after="0"/>
        <w:jc w:val="both"/>
        <w:rPr>
          <w:rFonts w:ascii="Times New Roman" w:eastAsia="Times New Roman" w:hAnsi="Times New Roman"/>
          <w:b/>
          <w:sz w:val="28"/>
          <w:szCs w:val="28"/>
        </w:rPr>
      </w:pPr>
      <w:r w:rsidRPr="00EF6FD9">
        <w:rPr>
          <w:rFonts w:ascii="Times New Roman" w:eastAsia="Times New Roman" w:hAnsi="Times New Roman"/>
          <w:b/>
          <w:sz w:val="28"/>
          <w:szCs w:val="28"/>
        </w:rPr>
        <w:t>Математика (алгебра)</w:t>
      </w:r>
    </w:p>
    <w:p w:rsidR="00EF6FD9" w:rsidRPr="00EF6FD9" w:rsidRDefault="00EF6FD9" w:rsidP="00345940">
      <w:pPr>
        <w:tabs>
          <w:tab w:val="left" w:pos="284"/>
        </w:tabs>
        <w:spacing w:after="0"/>
        <w:jc w:val="both"/>
        <w:rPr>
          <w:rFonts w:ascii="Times New Roman" w:eastAsia="Times New Roman" w:hAnsi="Times New Roman"/>
          <w:sz w:val="28"/>
          <w:szCs w:val="28"/>
        </w:rPr>
      </w:pPr>
      <w:r w:rsidRPr="00EF6FD9">
        <w:rPr>
          <w:rFonts w:ascii="Times New Roman" w:eastAsia="Times New Roman" w:hAnsi="Times New Roman"/>
          <w:b/>
          <w:bCs/>
          <w:sz w:val="28"/>
          <w:szCs w:val="28"/>
        </w:rPr>
        <w:t>уметь:</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составлять буквенные выражения и формулы по условиям задач; </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осуществлять в выражениях и формулах числовые подстановки и выполнять соответствующие вычисления, осуществлять подстановку одного выражения в другое; </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выражать из формул одну переменную через остальные;</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выполнять основные действия со степенями с целыми показателями, с многочленами и с алгебраическими дробями; </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выполнять разложение многочленов на множители; </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выполнять тождественные преобразования рациональных выражений;</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решать линейные и квадратные неравенства с одной переменной и их системы;</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изображать числа точками на координатной прямой;</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lastRenderedPageBreak/>
        <w:t>определять координаты точки плоскости, строить точки с заданными координатами;</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 изображать множество решений линейного неравенства; </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распознавать арифметические и геометрические прогрессии; </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решать задачи с применением формулы общего члена и суммы нескольких первых членов; </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находить значения функции, заданной формулой, таблицей, графиком по ее аргументу;</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 находить значение аргумента по значению функции, заданной графиком или таблицей;</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определять свойства функции по ее графику; </w:t>
      </w:r>
    </w:p>
    <w:p w:rsidR="00EF6FD9" w:rsidRPr="00EF6FD9" w:rsidRDefault="00EF6FD9" w:rsidP="0072214F">
      <w:pPr>
        <w:numPr>
          <w:ilvl w:val="0"/>
          <w:numId w:val="67"/>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применять графические представления при решении уравнений, систем, неравенств; </w:t>
      </w:r>
    </w:p>
    <w:p w:rsidR="00EF6FD9" w:rsidRPr="00EF6FD9" w:rsidRDefault="00EF6FD9" w:rsidP="00345940">
      <w:pPr>
        <w:tabs>
          <w:tab w:val="left" w:pos="284"/>
        </w:tabs>
        <w:spacing w:after="0"/>
        <w:jc w:val="both"/>
        <w:rPr>
          <w:rFonts w:ascii="Times New Roman" w:eastAsia="Times New Roman" w:hAnsi="Times New Roman"/>
          <w:b/>
          <w:bCs/>
          <w:sz w:val="28"/>
          <w:szCs w:val="28"/>
        </w:rPr>
      </w:pPr>
      <w:r w:rsidRPr="00EF6FD9">
        <w:rPr>
          <w:rFonts w:ascii="Times New Roman" w:eastAsia="Times New Roman" w:hAnsi="Times New Roman"/>
          <w:b/>
          <w:bCs/>
          <w:sz w:val="28"/>
          <w:szCs w:val="28"/>
        </w:rPr>
        <w:t>Использовать  приобретенные знания и умения в практической деятельности и повседневной жизни для:</w:t>
      </w:r>
    </w:p>
    <w:p w:rsidR="00EF6FD9" w:rsidRPr="00EF6FD9" w:rsidRDefault="00EF6FD9" w:rsidP="0072214F">
      <w:pPr>
        <w:numPr>
          <w:ilvl w:val="0"/>
          <w:numId w:val="68"/>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выполнения расчетов по формулам, составления формул, выражающих зависимости между реальными величинами; </w:t>
      </w:r>
    </w:p>
    <w:p w:rsidR="00EF6FD9" w:rsidRPr="00EF6FD9" w:rsidRDefault="00EF6FD9" w:rsidP="0072214F">
      <w:pPr>
        <w:numPr>
          <w:ilvl w:val="0"/>
          <w:numId w:val="68"/>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нахождения нужной формулы в справочных материалах;</w:t>
      </w:r>
    </w:p>
    <w:p w:rsidR="00EF6FD9" w:rsidRPr="00EF6FD9" w:rsidRDefault="00EF6FD9" w:rsidP="0072214F">
      <w:pPr>
        <w:numPr>
          <w:ilvl w:val="0"/>
          <w:numId w:val="68"/>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моделирования практических ситуаций и исследований построенных моделей с использованием аппарата алгебры; </w:t>
      </w:r>
    </w:p>
    <w:p w:rsidR="00EF6FD9" w:rsidRPr="00EF6FD9" w:rsidRDefault="00EF6FD9" w:rsidP="0072214F">
      <w:pPr>
        <w:numPr>
          <w:ilvl w:val="0"/>
          <w:numId w:val="68"/>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описания зависимостей между физическими величинами соответствующими формулами при исследовании несложных практических ситуаций;</w:t>
      </w:r>
    </w:p>
    <w:p w:rsidR="00EF6FD9" w:rsidRPr="00EF6FD9" w:rsidRDefault="00EF6FD9" w:rsidP="0072214F">
      <w:pPr>
        <w:numPr>
          <w:ilvl w:val="0"/>
          <w:numId w:val="68"/>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интерпретации графиков реальных зависимостей между величинами;</w:t>
      </w:r>
    </w:p>
    <w:p w:rsidR="00EF6FD9" w:rsidRPr="00EF6FD9" w:rsidRDefault="00EF6FD9" w:rsidP="00345940">
      <w:pPr>
        <w:tabs>
          <w:tab w:val="left" w:pos="284"/>
        </w:tabs>
        <w:spacing w:after="0"/>
        <w:jc w:val="both"/>
        <w:rPr>
          <w:rFonts w:ascii="Times New Roman" w:eastAsia="Times New Roman" w:hAnsi="Times New Roman"/>
          <w:b/>
          <w:sz w:val="28"/>
          <w:szCs w:val="28"/>
        </w:rPr>
      </w:pPr>
      <w:r w:rsidRPr="00EF6FD9">
        <w:rPr>
          <w:rFonts w:ascii="Times New Roman" w:eastAsia="Times New Roman" w:hAnsi="Times New Roman"/>
          <w:b/>
          <w:sz w:val="28"/>
          <w:szCs w:val="28"/>
        </w:rPr>
        <w:t>Элементы логики, комбинаторики, статистики и теории вероятностей</w:t>
      </w:r>
    </w:p>
    <w:p w:rsidR="00EF6FD9" w:rsidRPr="00EF6FD9" w:rsidRDefault="00EF6FD9" w:rsidP="00345940">
      <w:pPr>
        <w:tabs>
          <w:tab w:val="left" w:pos="284"/>
        </w:tabs>
        <w:spacing w:after="0"/>
        <w:jc w:val="both"/>
        <w:rPr>
          <w:rFonts w:ascii="Times New Roman" w:eastAsia="Times New Roman" w:hAnsi="Times New Roman"/>
          <w:sz w:val="28"/>
          <w:szCs w:val="28"/>
        </w:rPr>
      </w:pPr>
      <w:r w:rsidRPr="00EF6FD9">
        <w:rPr>
          <w:rFonts w:ascii="Times New Roman" w:eastAsia="Times New Roman" w:hAnsi="Times New Roman"/>
          <w:b/>
          <w:bCs/>
          <w:sz w:val="28"/>
          <w:szCs w:val="28"/>
        </w:rPr>
        <w:t>уметь:</w:t>
      </w:r>
    </w:p>
    <w:p w:rsidR="00EF6FD9" w:rsidRPr="00EF6FD9" w:rsidRDefault="00EF6FD9" w:rsidP="0072214F">
      <w:pPr>
        <w:numPr>
          <w:ilvl w:val="0"/>
          <w:numId w:val="69"/>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EF6FD9">
        <w:rPr>
          <w:rFonts w:ascii="Times New Roman" w:eastAsia="Times New Roman" w:hAnsi="Times New Roman"/>
          <w:sz w:val="28"/>
          <w:szCs w:val="28"/>
        </w:rPr>
        <w:t>контрпримеры</w:t>
      </w:r>
      <w:proofErr w:type="spellEnd"/>
      <w:r w:rsidRPr="00EF6FD9">
        <w:rPr>
          <w:rFonts w:ascii="Times New Roman" w:eastAsia="Times New Roman" w:hAnsi="Times New Roman"/>
          <w:sz w:val="28"/>
          <w:szCs w:val="28"/>
        </w:rPr>
        <w:t xml:space="preserve"> для опровержения утверждений; </w:t>
      </w:r>
    </w:p>
    <w:p w:rsidR="00EF6FD9" w:rsidRPr="00EF6FD9" w:rsidRDefault="00EF6FD9" w:rsidP="0072214F">
      <w:pPr>
        <w:numPr>
          <w:ilvl w:val="0"/>
          <w:numId w:val="69"/>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извлекать информацию, представленную в таблицах, на диаграммах, графиках; составлять таблицы, строить диаграммы и графики;</w:t>
      </w:r>
    </w:p>
    <w:p w:rsidR="00EF6FD9" w:rsidRPr="00EF6FD9" w:rsidRDefault="00EF6FD9" w:rsidP="0072214F">
      <w:pPr>
        <w:numPr>
          <w:ilvl w:val="0"/>
          <w:numId w:val="69"/>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решать комбинаторные задачи путем систематического перебора возможных вариантов, а также с использованием правила умножения;</w:t>
      </w:r>
    </w:p>
    <w:p w:rsidR="00EF6FD9" w:rsidRPr="00EF6FD9" w:rsidRDefault="00EF6FD9" w:rsidP="0072214F">
      <w:pPr>
        <w:numPr>
          <w:ilvl w:val="0"/>
          <w:numId w:val="69"/>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вычислять средние значения результатов измерений;</w:t>
      </w:r>
    </w:p>
    <w:p w:rsidR="00EF6FD9" w:rsidRPr="00EF6FD9" w:rsidRDefault="00EF6FD9" w:rsidP="0072214F">
      <w:pPr>
        <w:numPr>
          <w:ilvl w:val="0"/>
          <w:numId w:val="69"/>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находить частоту события, используя собственные наблюдения и готовые статистические данные;</w:t>
      </w:r>
    </w:p>
    <w:p w:rsidR="00EF6FD9" w:rsidRPr="00EF6FD9" w:rsidRDefault="00EF6FD9" w:rsidP="0072214F">
      <w:pPr>
        <w:numPr>
          <w:ilvl w:val="0"/>
          <w:numId w:val="69"/>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lastRenderedPageBreak/>
        <w:t>находить вероятности случайных событий в простейших случаях;</w:t>
      </w:r>
    </w:p>
    <w:p w:rsidR="00EF6FD9" w:rsidRPr="00EF6FD9" w:rsidRDefault="00EF6FD9" w:rsidP="00345940">
      <w:pPr>
        <w:tabs>
          <w:tab w:val="left" w:pos="284"/>
        </w:tabs>
        <w:spacing w:after="0"/>
        <w:jc w:val="both"/>
        <w:rPr>
          <w:rFonts w:ascii="Times New Roman" w:eastAsia="Times New Roman" w:hAnsi="Times New Roman"/>
          <w:b/>
          <w:sz w:val="28"/>
          <w:szCs w:val="28"/>
        </w:rPr>
      </w:pPr>
      <w:r w:rsidRPr="00EF6FD9">
        <w:rPr>
          <w:rFonts w:ascii="Times New Roman" w:eastAsia="Times New Roman" w:hAnsi="Times New Roman"/>
          <w:b/>
          <w:sz w:val="28"/>
          <w:szCs w:val="28"/>
        </w:rPr>
        <w:t>Использовать приобретенные знания и умения в практической деятельности и повседневной жизни для:</w:t>
      </w:r>
    </w:p>
    <w:p w:rsidR="00EF6FD9" w:rsidRPr="00EF6FD9" w:rsidRDefault="00EF6FD9" w:rsidP="0072214F">
      <w:pPr>
        <w:numPr>
          <w:ilvl w:val="0"/>
          <w:numId w:val="70"/>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выстраивания аргументации при доказательстве (в форме монолога и диалога);</w:t>
      </w:r>
    </w:p>
    <w:p w:rsidR="00EF6FD9" w:rsidRPr="00EF6FD9" w:rsidRDefault="00EF6FD9" w:rsidP="0072214F">
      <w:pPr>
        <w:numPr>
          <w:ilvl w:val="0"/>
          <w:numId w:val="70"/>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 xml:space="preserve">распознавания логически некорректных рассуждений; </w:t>
      </w:r>
    </w:p>
    <w:p w:rsidR="00EF6FD9" w:rsidRPr="00EF6FD9" w:rsidRDefault="00EF6FD9" w:rsidP="0072214F">
      <w:pPr>
        <w:numPr>
          <w:ilvl w:val="0"/>
          <w:numId w:val="70"/>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записи математических утверждений, доказательств;</w:t>
      </w:r>
    </w:p>
    <w:p w:rsidR="00EF6FD9" w:rsidRPr="00EF6FD9" w:rsidRDefault="00EF6FD9" w:rsidP="0072214F">
      <w:pPr>
        <w:numPr>
          <w:ilvl w:val="0"/>
          <w:numId w:val="70"/>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анализа реальных числовых данных, представленных в виде диаграмм, графиков, таблиц;</w:t>
      </w:r>
    </w:p>
    <w:p w:rsidR="00EF6FD9" w:rsidRPr="00EF6FD9" w:rsidRDefault="00EF6FD9" w:rsidP="0072214F">
      <w:pPr>
        <w:numPr>
          <w:ilvl w:val="0"/>
          <w:numId w:val="70"/>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F6FD9" w:rsidRPr="00EF6FD9" w:rsidRDefault="00EF6FD9" w:rsidP="0072214F">
      <w:pPr>
        <w:numPr>
          <w:ilvl w:val="0"/>
          <w:numId w:val="70"/>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решения учебных и практических задач, требующих систематического перебора вариантов;</w:t>
      </w:r>
    </w:p>
    <w:p w:rsidR="00EF6FD9" w:rsidRPr="00EF6FD9" w:rsidRDefault="00EF6FD9" w:rsidP="0072214F">
      <w:pPr>
        <w:numPr>
          <w:ilvl w:val="0"/>
          <w:numId w:val="70"/>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EF6FD9" w:rsidRPr="00EF6FD9" w:rsidRDefault="00EF6FD9" w:rsidP="0072214F">
      <w:pPr>
        <w:numPr>
          <w:ilvl w:val="0"/>
          <w:numId w:val="70"/>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понимания статистических утверждений.</w:t>
      </w:r>
    </w:p>
    <w:p w:rsidR="00EF6FD9" w:rsidRPr="00EF6FD9" w:rsidRDefault="00EF6FD9" w:rsidP="00345940">
      <w:pPr>
        <w:tabs>
          <w:tab w:val="left" w:pos="284"/>
        </w:tabs>
        <w:spacing w:after="0"/>
        <w:jc w:val="both"/>
        <w:rPr>
          <w:rFonts w:ascii="Times New Roman" w:eastAsia="Times New Roman" w:hAnsi="Times New Roman"/>
          <w:b/>
          <w:sz w:val="28"/>
          <w:szCs w:val="28"/>
        </w:rPr>
      </w:pPr>
    </w:p>
    <w:p w:rsidR="00EF6FD9" w:rsidRPr="00EF6FD9" w:rsidRDefault="00EF6FD9" w:rsidP="00345940">
      <w:pPr>
        <w:tabs>
          <w:tab w:val="left" w:pos="284"/>
        </w:tabs>
        <w:spacing w:after="0"/>
        <w:jc w:val="both"/>
        <w:rPr>
          <w:rFonts w:ascii="Times New Roman" w:eastAsia="Times New Roman" w:hAnsi="Times New Roman"/>
          <w:b/>
          <w:sz w:val="28"/>
          <w:szCs w:val="28"/>
        </w:rPr>
      </w:pPr>
      <w:r w:rsidRPr="00EF6FD9">
        <w:rPr>
          <w:rFonts w:ascii="Times New Roman" w:eastAsia="Times New Roman" w:hAnsi="Times New Roman"/>
          <w:b/>
          <w:sz w:val="28"/>
          <w:szCs w:val="28"/>
        </w:rPr>
        <w:t>Математика (геометрия)</w:t>
      </w:r>
    </w:p>
    <w:p w:rsidR="00EF6FD9" w:rsidRPr="00EF6FD9" w:rsidRDefault="00EF6FD9" w:rsidP="00345940">
      <w:pPr>
        <w:tabs>
          <w:tab w:val="left" w:pos="284"/>
        </w:tabs>
        <w:spacing w:after="0"/>
        <w:jc w:val="both"/>
        <w:rPr>
          <w:rFonts w:ascii="Times New Roman" w:eastAsia="Times New Roman" w:hAnsi="Times New Roman"/>
          <w:b/>
          <w:sz w:val="28"/>
          <w:szCs w:val="28"/>
        </w:rPr>
      </w:pPr>
      <w:r w:rsidRPr="00EF6FD9">
        <w:rPr>
          <w:rFonts w:ascii="Times New Roman" w:eastAsia="Times New Roman" w:hAnsi="Times New Roman"/>
          <w:b/>
          <w:sz w:val="28"/>
          <w:szCs w:val="28"/>
        </w:rPr>
        <w:t>уметь:</w:t>
      </w:r>
    </w:p>
    <w:p w:rsidR="00EF6FD9" w:rsidRPr="00EF6FD9" w:rsidRDefault="00EF6FD9" w:rsidP="0072214F">
      <w:pPr>
        <w:numPr>
          <w:ilvl w:val="0"/>
          <w:numId w:val="71"/>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распознавать плоские геометрические фигуры, различать их взаимное расположение, аргументировать суждения, использовать определения, свойства признаки;</w:t>
      </w:r>
    </w:p>
    <w:p w:rsidR="00EF6FD9" w:rsidRPr="00EF6FD9" w:rsidRDefault="00EF6FD9" w:rsidP="0072214F">
      <w:pPr>
        <w:numPr>
          <w:ilvl w:val="0"/>
          <w:numId w:val="71"/>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пользоваться геометрическим языком для описания предметов окружающего мира;</w:t>
      </w:r>
    </w:p>
    <w:p w:rsidR="00EF6FD9" w:rsidRPr="00EF6FD9" w:rsidRDefault="00EF6FD9" w:rsidP="0072214F">
      <w:pPr>
        <w:numPr>
          <w:ilvl w:val="0"/>
          <w:numId w:val="71"/>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изображать планиметрические фигуры, выполнять чертежи по условию задач, осуществлять преобразование фигур;</w:t>
      </w:r>
    </w:p>
    <w:p w:rsidR="00EF6FD9" w:rsidRPr="00EF6FD9" w:rsidRDefault="00EF6FD9" w:rsidP="0072214F">
      <w:pPr>
        <w:numPr>
          <w:ilvl w:val="0"/>
          <w:numId w:val="71"/>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вычислять значения геометрических величин (длин, углов, площадей, объемов);</w:t>
      </w:r>
    </w:p>
    <w:p w:rsidR="00EF6FD9" w:rsidRPr="00EF6FD9" w:rsidRDefault="00EF6FD9" w:rsidP="0072214F">
      <w:pPr>
        <w:numPr>
          <w:ilvl w:val="0"/>
          <w:numId w:val="71"/>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решать геометрические задачи, опираясь на изученные свойства фигур и отношений между ними, применять дополнительные построения, алгебраический и тригонометрический аппарат, соображения симметрии;</w:t>
      </w:r>
    </w:p>
    <w:p w:rsidR="00EF6FD9" w:rsidRPr="00EF6FD9" w:rsidRDefault="00EF6FD9" w:rsidP="0072214F">
      <w:pPr>
        <w:numPr>
          <w:ilvl w:val="0"/>
          <w:numId w:val="71"/>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проводить доказательные рассуждения при решении задач, используя известные теоремы, обнаруживая возможности для их использования;</w:t>
      </w:r>
    </w:p>
    <w:p w:rsidR="00EF6FD9" w:rsidRPr="00EF6FD9" w:rsidRDefault="00EF6FD9" w:rsidP="0072214F">
      <w:pPr>
        <w:numPr>
          <w:ilvl w:val="0"/>
          <w:numId w:val="71"/>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проводить операции над векторами, вычислять длину и координаты вектора, угол между векторами;</w:t>
      </w:r>
    </w:p>
    <w:p w:rsidR="00EF6FD9" w:rsidRPr="00EF6FD9" w:rsidRDefault="00EF6FD9" w:rsidP="0072214F">
      <w:pPr>
        <w:numPr>
          <w:ilvl w:val="0"/>
          <w:numId w:val="71"/>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lastRenderedPageBreak/>
        <w:t>решать основные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 треугольника по трем сторонам;</w:t>
      </w:r>
    </w:p>
    <w:p w:rsidR="00EF6FD9" w:rsidRPr="00EF6FD9" w:rsidRDefault="00EF6FD9" w:rsidP="00345940">
      <w:pPr>
        <w:tabs>
          <w:tab w:val="left" w:pos="284"/>
        </w:tabs>
        <w:spacing w:after="0"/>
        <w:jc w:val="both"/>
        <w:rPr>
          <w:rFonts w:ascii="Times New Roman" w:eastAsia="Times New Roman" w:hAnsi="Times New Roman"/>
          <w:b/>
          <w:sz w:val="28"/>
          <w:szCs w:val="28"/>
        </w:rPr>
      </w:pPr>
      <w:r w:rsidRPr="00EF6FD9">
        <w:rPr>
          <w:rFonts w:ascii="Times New Roman" w:eastAsia="Times New Roman" w:hAnsi="Times New Roman"/>
          <w:b/>
          <w:sz w:val="28"/>
          <w:szCs w:val="28"/>
        </w:rPr>
        <w:t>Использовать приобретенные знания и умения в практической деятельности и повседневной жизни для:</w:t>
      </w:r>
    </w:p>
    <w:p w:rsidR="00EF6FD9" w:rsidRPr="00EF6FD9" w:rsidRDefault="00EF6FD9" w:rsidP="0072214F">
      <w:pPr>
        <w:numPr>
          <w:ilvl w:val="0"/>
          <w:numId w:val="72"/>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описания реальных ситуаций на языке геометрии;</w:t>
      </w:r>
    </w:p>
    <w:p w:rsidR="00EF6FD9" w:rsidRPr="00EF6FD9" w:rsidRDefault="00EF6FD9" w:rsidP="0072214F">
      <w:pPr>
        <w:numPr>
          <w:ilvl w:val="0"/>
          <w:numId w:val="72"/>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расчетов, включающих простейшие тригонометрические формулы;</w:t>
      </w:r>
    </w:p>
    <w:p w:rsidR="00EF6FD9" w:rsidRPr="00EF6FD9" w:rsidRDefault="00EF6FD9" w:rsidP="0072214F">
      <w:pPr>
        <w:numPr>
          <w:ilvl w:val="0"/>
          <w:numId w:val="72"/>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решения геометрических задач с использованием тригонометрии;</w:t>
      </w:r>
    </w:p>
    <w:p w:rsidR="00EF6FD9" w:rsidRPr="00EF6FD9" w:rsidRDefault="00EF6FD9" w:rsidP="0072214F">
      <w:pPr>
        <w:numPr>
          <w:ilvl w:val="0"/>
          <w:numId w:val="72"/>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EF6FD9" w:rsidRPr="00EF6FD9" w:rsidRDefault="00EF6FD9" w:rsidP="0072214F">
      <w:pPr>
        <w:numPr>
          <w:ilvl w:val="0"/>
          <w:numId w:val="72"/>
        </w:numPr>
        <w:tabs>
          <w:tab w:val="left" w:pos="284"/>
        </w:tabs>
        <w:spacing w:after="0"/>
        <w:ind w:left="0" w:firstLine="0"/>
        <w:jc w:val="both"/>
        <w:rPr>
          <w:rFonts w:ascii="Times New Roman" w:eastAsia="Times New Roman" w:hAnsi="Times New Roman"/>
          <w:sz w:val="28"/>
          <w:szCs w:val="28"/>
        </w:rPr>
      </w:pPr>
      <w:r w:rsidRPr="00EF6FD9">
        <w:rPr>
          <w:rFonts w:ascii="Times New Roman" w:eastAsia="Times New Roman" w:hAnsi="Times New Roman"/>
          <w:sz w:val="28"/>
          <w:szCs w:val="28"/>
        </w:rPr>
        <w:t>построений геометрическими инструментами (линейка, угольник, циркуль, транспортир).</w:t>
      </w:r>
    </w:p>
    <w:p w:rsidR="00FF65A6" w:rsidRPr="00EF6FD9" w:rsidRDefault="00FF65A6" w:rsidP="00345940">
      <w:pPr>
        <w:pStyle w:val="3"/>
        <w:spacing w:before="0" w:beforeAutospacing="0" w:after="0" w:afterAutospacing="0" w:line="276" w:lineRule="auto"/>
        <w:jc w:val="both"/>
        <w:rPr>
          <w:szCs w:val="28"/>
        </w:rPr>
      </w:pPr>
    </w:p>
    <w:p w:rsidR="00B540EE" w:rsidRPr="0074495D" w:rsidRDefault="00B540EE" w:rsidP="00345940">
      <w:pPr>
        <w:pStyle w:val="4"/>
        <w:spacing w:line="276" w:lineRule="auto"/>
      </w:pPr>
      <w:bookmarkStart w:id="38" w:name="_Toc409691639"/>
      <w:bookmarkStart w:id="39" w:name="_Toc410653962"/>
      <w:bookmarkStart w:id="40" w:name="_Toc414553148"/>
      <w:r w:rsidRPr="0074495D">
        <w:t>Информатика</w:t>
      </w:r>
      <w:bookmarkEnd w:id="38"/>
      <w:bookmarkEnd w:id="39"/>
      <w:bookmarkEnd w:id="40"/>
      <w:r w:rsidR="00A84D1B">
        <w:t xml:space="preserve"> и ИКТ</w:t>
      </w:r>
    </w:p>
    <w:p w:rsidR="000216E2" w:rsidRPr="0085419A" w:rsidRDefault="000216E2" w:rsidP="00345940">
      <w:pPr>
        <w:tabs>
          <w:tab w:val="left" w:pos="284"/>
          <w:tab w:val="left" w:pos="426"/>
        </w:tabs>
        <w:spacing w:before="360" w:after="0"/>
        <w:ind w:firstLine="284"/>
        <w:jc w:val="both"/>
        <w:rPr>
          <w:rFonts w:ascii="Times New Roman" w:eastAsia="Times New Roman" w:hAnsi="Times New Roman"/>
          <w:b/>
          <w:i/>
          <w:sz w:val="28"/>
          <w:szCs w:val="28"/>
        </w:rPr>
      </w:pPr>
      <w:r w:rsidRPr="0085419A">
        <w:rPr>
          <w:rFonts w:ascii="Times New Roman" w:eastAsia="Times New Roman" w:hAnsi="Times New Roman"/>
          <w:b/>
          <w:i/>
          <w:sz w:val="28"/>
          <w:szCs w:val="28"/>
        </w:rPr>
        <w:t>Изучение информатики и</w:t>
      </w:r>
      <w:r w:rsidR="0085419A">
        <w:rPr>
          <w:rFonts w:ascii="Times New Roman" w:eastAsia="Times New Roman" w:hAnsi="Times New Roman"/>
          <w:b/>
          <w:i/>
          <w:sz w:val="28"/>
          <w:szCs w:val="28"/>
        </w:rPr>
        <w:t xml:space="preserve"> информационно-коммуникационных </w:t>
      </w:r>
      <w:r w:rsidRPr="0085419A">
        <w:rPr>
          <w:rFonts w:ascii="Times New Roman" w:eastAsia="Times New Roman" w:hAnsi="Times New Roman"/>
          <w:b/>
          <w:i/>
          <w:sz w:val="28"/>
          <w:szCs w:val="28"/>
        </w:rPr>
        <w:t>технологий  направлено на достижение следующих целей:</w:t>
      </w:r>
    </w:p>
    <w:p w:rsidR="000216E2" w:rsidRPr="0085419A" w:rsidRDefault="000216E2" w:rsidP="0072214F">
      <w:pPr>
        <w:numPr>
          <w:ilvl w:val="0"/>
          <w:numId w:val="64"/>
        </w:numPr>
        <w:tabs>
          <w:tab w:val="left" w:pos="284"/>
          <w:tab w:val="left" w:pos="426"/>
        </w:tabs>
        <w:spacing w:before="60" w:after="0"/>
        <w:ind w:left="0" w:firstLine="284"/>
        <w:jc w:val="both"/>
        <w:rPr>
          <w:rFonts w:ascii="Times New Roman" w:eastAsia="Times New Roman" w:hAnsi="Times New Roman"/>
          <w:sz w:val="28"/>
          <w:szCs w:val="28"/>
        </w:rPr>
      </w:pPr>
      <w:r w:rsidRPr="0085419A">
        <w:rPr>
          <w:rFonts w:ascii="Times New Roman" w:eastAsia="Times New Roman" w:hAnsi="Times New Roman"/>
          <w:b/>
          <w:sz w:val="28"/>
          <w:szCs w:val="28"/>
        </w:rPr>
        <w:t>освоение системы базовых знаний</w:t>
      </w:r>
      <w:r w:rsidRPr="0085419A">
        <w:rPr>
          <w:rFonts w:ascii="Times New Roman" w:eastAsia="Times New Roman" w:hAnsi="Times New Roman"/>
          <w:sz w:val="28"/>
          <w:szCs w:val="28"/>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0216E2" w:rsidRPr="0085419A" w:rsidRDefault="000216E2" w:rsidP="0072214F">
      <w:pPr>
        <w:numPr>
          <w:ilvl w:val="0"/>
          <w:numId w:val="64"/>
        </w:numPr>
        <w:tabs>
          <w:tab w:val="left" w:pos="284"/>
          <w:tab w:val="left" w:pos="426"/>
        </w:tabs>
        <w:spacing w:before="60" w:after="0"/>
        <w:ind w:left="0" w:firstLine="284"/>
        <w:jc w:val="both"/>
        <w:rPr>
          <w:rFonts w:ascii="Times New Roman" w:eastAsia="Times New Roman" w:hAnsi="Times New Roman"/>
          <w:sz w:val="28"/>
          <w:szCs w:val="28"/>
        </w:rPr>
      </w:pPr>
      <w:r w:rsidRPr="0085419A">
        <w:rPr>
          <w:rFonts w:ascii="Times New Roman" w:eastAsia="Times New Roman" w:hAnsi="Times New Roman"/>
          <w:b/>
          <w:sz w:val="28"/>
          <w:szCs w:val="28"/>
        </w:rPr>
        <w:t>овладение умениями</w:t>
      </w:r>
      <w:r w:rsidRPr="0085419A">
        <w:rPr>
          <w:rFonts w:ascii="Times New Roman" w:eastAsia="Times New Roman" w:hAnsi="Times New Roman"/>
          <w:sz w:val="28"/>
          <w:szCs w:val="28"/>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0216E2" w:rsidRPr="0085419A" w:rsidRDefault="000216E2" w:rsidP="0072214F">
      <w:pPr>
        <w:numPr>
          <w:ilvl w:val="0"/>
          <w:numId w:val="64"/>
        </w:numPr>
        <w:tabs>
          <w:tab w:val="left" w:pos="284"/>
          <w:tab w:val="left" w:pos="426"/>
        </w:tabs>
        <w:spacing w:before="60" w:after="0"/>
        <w:ind w:left="0" w:firstLine="284"/>
        <w:jc w:val="both"/>
        <w:rPr>
          <w:rFonts w:ascii="Times New Roman" w:eastAsia="Times New Roman" w:hAnsi="Times New Roman"/>
          <w:sz w:val="28"/>
          <w:szCs w:val="28"/>
        </w:rPr>
      </w:pPr>
      <w:r w:rsidRPr="0085419A">
        <w:rPr>
          <w:rFonts w:ascii="Times New Roman" w:eastAsia="Times New Roman" w:hAnsi="Times New Roman"/>
          <w:b/>
          <w:sz w:val="28"/>
          <w:szCs w:val="28"/>
        </w:rPr>
        <w:t>развитие</w:t>
      </w:r>
      <w:r w:rsidRPr="0085419A">
        <w:rPr>
          <w:rFonts w:ascii="Times New Roman" w:eastAsia="Times New Roman" w:hAnsi="Times New Roman"/>
          <w:sz w:val="28"/>
          <w:szCs w:val="28"/>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0216E2" w:rsidRPr="0085419A" w:rsidRDefault="000216E2" w:rsidP="0072214F">
      <w:pPr>
        <w:numPr>
          <w:ilvl w:val="0"/>
          <w:numId w:val="64"/>
        </w:numPr>
        <w:tabs>
          <w:tab w:val="left" w:pos="284"/>
          <w:tab w:val="left" w:pos="426"/>
        </w:tabs>
        <w:spacing w:before="60" w:after="0"/>
        <w:ind w:left="0" w:firstLine="284"/>
        <w:jc w:val="both"/>
        <w:rPr>
          <w:rFonts w:ascii="Times New Roman" w:eastAsia="Times New Roman" w:hAnsi="Times New Roman"/>
          <w:sz w:val="28"/>
          <w:szCs w:val="28"/>
        </w:rPr>
      </w:pPr>
      <w:r w:rsidRPr="0085419A">
        <w:rPr>
          <w:rFonts w:ascii="Times New Roman" w:eastAsia="Times New Roman" w:hAnsi="Times New Roman"/>
          <w:b/>
          <w:sz w:val="28"/>
          <w:szCs w:val="28"/>
        </w:rPr>
        <w:t>воспитание</w:t>
      </w:r>
      <w:r w:rsidRPr="0085419A">
        <w:rPr>
          <w:rFonts w:ascii="Times New Roman" w:eastAsia="Times New Roman" w:hAnsi="Times New Roman"/>
          <w:sz w:val="28"/>
          <w:szCs w:val="28"/>
        </w:rPr>
        <w:t xml:space="preserve"> ответственного отношения к соблюдению этических и правовых норм информационной деятельности; </w:t>
      </w:r>
    </w:p>
    <w:p w:rsidR="000216E2" w:rsidRDefault="000216E2" w:rsidP="0072214F">
      <w:pPr>
        <w:numPr>
          <w:ilvl w:val="0"/>
          <w:numId w:val="64"/>
        </w:numPr>
        <w:tabs>
          <w:tab w:val="left" w:pos="284"/>
          <w:tab w:val="left" w:pos="426"/>
        </w:tabs>
        <w:spacing w:before="60" w:after="0"/>
        <w:ind w:left="0" w:firstLine="284"/>
        <w:jc w:val="both"/>
        <w:rPr>
          <w:rFonts w:ascii="Times New Roman" w:eastAsia="Times New Roman" w:hAnsi="Times New Roman"/>
          <w:sz w:val="28"/>
          <w:szCs w:val="28"/>
        </w:rPr>
      </w:pPr>
      <w:r w:rsidRPr="0085419A">
        <w:rPr>
          <w:rFonts w:ascii="Times New Roman" w:eastAsia="Times New Roman" w:hAnsi="Times New Roman"/>
          <w:b/>
          <w:sz w:val="28"/>
          <w:szCs w:val="28"/>
        </w:rPr>
        <w:t>приобретение опыта</w:t>
      </w:r>
      <w:r w:rsidRPr="0085419A">
        <w:rPr>
          <w:rFonts w:ascii="Times New Roman" w:eastAsia="Times New Roman" w:hAnsi="Times New Roman"/>
          <w:sz w:val="28"/>
          <w:szCs w:val="28"/>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A84D1B" w:rsidRPr="00A84D1B" w:rsidRDefault="00A84D1B" w:rsidP="00345940">
      <w:pPr>
        <w:tabs>
          <w:tab w:val="left" w:pos="284"/>
        </w:tabs>
        <w:spacing w:after="0"/>
        <w:jc w:val="both"/>
        <w:rPr>
          <w:rFonts w:ascii="Times New Roman" w:eastAsia="Times New Roman" w:hAnsi="Times New Roman"/>
          <w:sz w:val="28"/>
          <w:szCs w:val="28"/>
          <w:u w:val="single"/>
        </w:rPr>
      </w:pPr>
      <w:r w:rsidRPr="00A84D1B">
        <w:rPr>
          <w:rFonts w:ascii="Times New Roman" w:eastAsia="Times New Roman" w:hAnsi="Times New Roman"/>
          <w:sz w:val="28"/>
          <w:szCs w:val="28"/>
          <w:u w:val="single"/>
        </w:rPr>
        <w:t xml:space="preserve">В результате изучения  информатики в основной школе обучающиеся должны </w:t>
      </w:r>
    </w:p>
    <w:p w:rsidR="00A84D1B" w:rsidRPr="00A84D1B" w:rsidRDefault="00A84D1B" w:rsidP="00345940">
      <w:pPr>
        <w:tabs>
          <w:tab w:val="left" w:pos="284"/>
        </w:tabs>
        <w:spacing w:after="0"/>
        <w:rPr>
          <w:rFonts w:ascii="Times New Roman" w:eastAsia="Times New Roman" w:hAnsi="Times New Roman"/>
          <w:sz w:val="28"/>
          <w:szCs w:val="28"/>
        </w:rPr>
      </w:pPr>
      <w:r w:rsidRPr="00A84D1B">
        <w:rPr>
          <w:rFonts w:ascii="Times New Roman" w:eastAsia="Times New Roman" w:hAnsi="Times New Roman"/>
          <w:b/>
          <w:sz w:val="28"/>
          <w:szCs w:val="28"/>
        </w:rPr>
        <w:t>знать</w:t>
      </w:r>
      <w:r w:rsidRPr="00A84D1B">
        <w:rPr>
          <w:rFonts w:ascii="Times New Roman" w:eastAsia="Times New Roman" w:hAnsi="Times New Roman"/>
          <w:sz w:val="28"/>
          <w:szCs w:val="28"/>
        </w:rPr>
        <w:t xml:space="preserve"> </w:t>
      </w:r>
      <w:r w:rsidRPr="00A84D1B">
        <w:rPr>
          <w:rFonts w:ascii="Times New Roman" w:eastAsia="Times New Roman" w:hAnsi="Times New Roman"/>
          <w:b/>
          <w:sz w:val="28"/>
          <w:szCs w:val="28"/>
        </w:rPr>
        <w:t>/понимать</w:t>
      </w:r>
      <w:r w:rsidRPr="00A84D1B">
        <w:rPr>
          <w:rFonts w:ascii="Times New Roman" w:eastAsia="Times New Roman" w:hAnsi="Times New Roman"/>
          <w:b/>
          <w:i/>
          <w:sz w:val="28"/>
          <w:szCs w:val="28"/>
        </w:rPr>
        <w:t>:</w:t>
      </w:r>
    </w:p>
    <w:p w:rsidR="00A84D1B" w:rsidRPr="00A84D1B" w:rsidRDefault="00A84D1B" w:rsidP="0072214F">
      <w:pPr>
        <w:numPr>
          <w:ilvl w:val="0"/>
          <w:numId w:val="91"/>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виды информационных процессов; </w:t>
      </w:r>
    </w:p>
    <w:p w:rsidR="00A84D1B" w:rsidRPr="00A84D1B" w:rsidRDefault="00A84D1B" w:rsidP="0072214F">
      <w:pPr>
        <w:numPr>
          <w:ilvl w:val="0"/>
          <w:numId w:val="91"/>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lastRenderedPageBreak/>
        <w:t>примеры источников и приемников информации;</w:t>
      </w:r>
    </w:p>
    <w:p w:rsidR="00A84D1B" w:rsidRPr="00A84D1B" w:rsidRDefault="00A84D1B" w:rsidP="0072214F">
      <w:pPr>
        <w:numPr>
          <w:ilvl w:val="0"/>
          <w:numId w:val="91"/>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единицы измерения количества и скорости передачи информации; </w:t>
      </w:r>
    </w:p>
    <w:p w:rsidR="00A84D1B" w:rsidRPr="00A84D1B" w:rsidRDefault="00A84D1B" w:rsidP="0072214F">
      <w:pPr>
        <w:numPr>
          <w:ilvl w:val="0"/>
          <w:numId w:val="91"/>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принцип дискретного (цифрового) представления информации;</w:t>
      </w:r>
    </w:p>
    <w:p w:rsidR="00A84D1B" w:rsidRPr="00A84D1B" w:rsidRDefault="00A84D1B" w:rsidP="0072214F">
      <w:pPr>
        <w:numPr>
          <w:ilvl w:val="0"/>
          <w:numId w:val="91"/>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основные свойства алгоритма, типы алгоритмических конструкций: следование, ветвление, цикл; </w:t>
      </w:r>
    </w:p>
    <w:p w:rsidR="00A84D1B" w:rsidRPr="00A84D1B" w:rsidRDefault="00A84D1B" w:rsidP="0072214F">
      <w:pPr>
        <w:numPr>
          <w:ilvl w:val="0"/>
          <w:numId w:val="91"/>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понятие вспомогательного алгоритма;</w:t>
      </w:r>
    </w:p>
    <w:p w:rsidR="00A84D1B" w:rsidRPr="00A84D1B" w:rsidRDefault="00A84D1B" w:rsidP="0072214F">
      <w:pPr>
        <w:numPr>
          <w:ilvl w:val="0"/>
          <w:numId w:val="91"/>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разновидности и уровни языков программирования; </w:t>
      </w:r>
    </w:p>
    <w:p w:rsidR="00A84D1B" w:rsidRPr="00A84D1B" w:rsidRDefault="00A84D1B" w:rsidP="0072214F">
      <w:pPr>
        <w:numPr>
          <w:ilvl w:val="0"/>
          <w:numId w:val="91"/>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принципы объектно-ориентированного и структурного программирования;</w:t>
      </w:r>
    </w:p>
    <w:p w:rsidR="00A84D1B" w:rsidRPr="00A84D1B" w:rsidRDefault="00A84D1B" w:rsidP="0072214F">
      <w:pPr>
        <w:numPr>
          <w:ilvl w:val="0"/>
          <w:numId w:val="91"/>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назначение и функции используемых информационных и коммуникационных технологий;</w:t>
      </w:r>
    </w:p>
    <w:p w:rsidR="00A84D1B" w:rsidRPr="00A84D1B" w:rsidRDefault="00A84D1B" w:rsidP="00345940">
      <w:pPr>
        <w:tabs>
          <w:tab w:val="left" w:pos="284"/>
        </w:tabs>
        <w:spacing w:after="0"/>
        <w:jc w:val="both"/>
        <w:rPr>
          <w:rFonts w:ascii="Times New Roman" w:eastAsia="Times New Roman" w:hAnsi="Times New Roman"/>
          <w:b/>
          <w:sz w:val="28"/>
          <w:szCs w:val="28"/>
        </w:rPr>
      </w:pPr>
      <w:r w:rsidRPr="00A84D1B">
        <w:rPr>
          <w:rFonts w:ascii="Times New Roman" w:eastAsia="Times New Roman" w:hAnsi="Times New Roman"/>
          <w:b/>
          <w:sz w:val="28"/>
          <w:szCs w:val="28"/>
        </w:rPr>
        <w:t>уметь:</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выполнять базовые операции над объектами: цепочками символов, числами, списками, деревьями; проверять свойства этих объектов; </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выполнять и строить простые алгоритмы;</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предпринимать меры антивирусной безопасности;</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создавать информационные объекты, в том числе: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осуществлять простейшую обработку цифровых изображений;</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создавать записи в базе данных;</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создавать презентации на основе шаблонов;</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обрабатывать числовые данные средствами электронных таблиц; </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представлять числовые данные в виде диаграмм и графиков;</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составлять блок-схемы алгоритмов; </w:t>
      </w:r>
    </w:p>
    <w:p w:rsidR="00A84D1B" w:rsidRPr="00A84D1B" w:rsidRDefault="00A84D1B" w:rsidP="0072214F">
      <w:pPr>
        <w:numPr>
          <w:ilvl w:val="0"/>
          <w:numId w:val="92"/>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lastRenderedPageBreak/>
        <w:t xml:space="preserve">реализовывать алгоритмы на одном из языков программирования; </w:t>
      </w:r>
    </w:p>
    <w:p w:rsidR="00A84D1B" w:rsidRPr="00A84D1B" w:rsidRDefault="00A84D1B" w:rsidP="0072214F">
      <w:pPr>
        <w:numPr>
          <w:ilvl w:val="0"/>
          <w:numId w:val="92"/>
        </w:numPr>
        <w:tabs>
          <w:tab w:val="left" w:pos="284"/>
        </w:tabs>
        <w:spacing w:after="0"/>
        <w:ind w:left="0" w:firstLine="0"/>
        <w:jc w:val="both"/>
        <w:rPr>
          <w:rFonts w:ascii="Times New Roman" w:eastAsia="Times New Roman" w:hAnsi="Times New Roman"/>
          <w:sz w:val="28"/>
          <w:szCs w:val="28"/>
          <w:lang w:eastAsia="ar-SA"/>
        </w:rPr>
      </w:pPr>
      <w:r w:rsidRPr="00A84D1B">
        <w:rPr>
          <w:rFonts w:ascii="Times New Roman" w:eastAsia="Times New Roman" w:hAnsi="Times New Roman"/>
          <w:sz w:val="28"/>
          <w:szCs w:val="28"/>
          <w:lang w:eastAsia="ar-SA"/>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w:t>
      </w:r>
    </w:p>
    <w:p w:rsidR="00A84D1B" w:rsidRPr="00A84D1B" w:rsidRDefault="00A84D1B" w:rsidP="0072214F">
      <w:pPr>
        <w:numPr>
          <w:ilvl w:val="0"/>
          <w:numId w:val="92"/>
        </w:numPr>
        <w:tabs>
          <w:tab w:val="left" w:pos="284"/>
        </w:tabs>
        <w:spacing w:after="0"/>
        <w:ind w:left="0" w:firstLine="0"/>
        <w:jc w:val="both"/>
        <w:rPr>
          <w:rFonts w:ascii="Times New Roman" w:eastAsia="Times New Roman" w:hAnsi="Times New Roman"/>
          <w:sz w:val="28"/>
          <w:szCs w:val="28"/>
          <w:lang w:eastAsia="ar-SA"/>
        </w:rPr>
      </w:pPr>
      <w:r w:rsidRPr="00A84D1B">
        <w:rPr>
          <w:rFonts w:ascii="Times New Roman" w:eastAsia="Times New Roman" w:hAnsi="Times New Roman"/>
          <w:sz w:val="28"/>
          <w:szCs w:val="28"/>
          <w:lang w:eastAsia="ar-SA"/>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A84D1B" w:rsidRPr="00A84D1B" w:rsidRDefault="00A84D1B" w:rsidP="0072214F">
      <w:pPr>
        <w:widowControl w:val="0"/>
        <w:numPr>
          <w:ilvl w:val="0"/>
          <w:numId w:val="92"/>
        </w:numPr>
        <w:tabs>
          <w:tab w:val="left" w:pos="284"/>
        </w:tabs>
        <w:suppressAutoHyphen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A84D1B" w:rsidRPr="00A84D1B" w:rsidRDefault="00A84D1B" w:rsidP="00345940">
      <w:pPr>
        <w:shd w:val="clear" w:color="auto" w:fill="FFFFFF"/>
        <w:tabs>
          <w:tab w:val="left" w:pos="284"/>
        </w:tabs>
        <w:spacing w:after="0"/>
        <w:jc w:val="both"/>
        <w:rPr>
          <w:rFonts w:ascii="Times New Roman" w:eastAsia="Times New Roman" w:hAnsi="Times New Roman"/>
          <w:b/>
          <w:sz w:val="28"/>
          <w:szCs w:val="28"/>
        </w:rPr>
      </w:pPr>
      <w:r w:rsidRPr="00A84D1B">
        <w:rPr>
          <w:rFonts w:ascii="Times New Roman" w:eastAsia="Times New Roman" w:hAnsi="Times New Roman"/>
          <w:b/>
          <w:sz w:val="28"/>
          <w:szCs w:val="28"/>
        </w:rPr>
        <w:t>Использовать полученные знания и умения в практической деятельности и повседневной жизни:</w:t>
      </w:r>
    </w:p>
    <w:p w:rsidR="00A84D1B" w:rsidRPr="00A84D1B" w:rsidRDefault="00A84D1B" w:rsidP="0072214F">
      <w:pPr>
        <w:numPr>
          <w:ilvl w:val="0"/>
          <w:numId w:val="93"/>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создавать простейшие модели объектов и процессов в виде изображения и чертежей, динамических (электронных) таблиц, программ (в том числе в форме блок-схем).</w:t>
      </w:r>
    </w:p>
    <w:p w:rsidR="00A84D1B" w:rsidRPr="00A84D1B" w:rsidRDefault="00A84D1B" w:rsidP="0072214F">
      <w:pPr>
        <w:numPr>
          <w:ilvl w:val="0"/>
          <w:numId w:val="93"/>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проводить компьютерные эксперименты с использованием готовых моделей объектов и процессов;</w:t>
      </w:r>
    </w:p>
    <w:p w:rsidR="00A84D1B" w:rsidRPr="00A84D1B" w:rsidRDefault="00A84D1B" w:rsidP="0072214F">
      <w:pPr>
        <w:numPr>
          <w:ilvl w:val="0"/>
          <w:numId w:val="93"/>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создавать информационные модели, в том числе для оформления результатов учебной работы;</w:t>
      </w:r>
    </w:p>
    <w:p w:rsidR="00A84D1B" w:rsidRPr="00A84D1B" w:rsidRDefault="00A84D1B" w:rsidP="0072214F">
      <w:pPr>
        <w:numPr>
          <w:ilvl w:val="0"/>
          <w:numId w:val="93"/>
        </w:numPr>
        <w:shd w:val="clear" w:color="auto" w:fill="FFFFFF"/>
        <w:tabs>
          <w:tab w:val="left" w:pos="284"/>
        </w:tabs>
        <w:spacing w:after="0"/>
        <w:ind w:left="0" w:firstLine="0"/>
        <w:jc w:val="both"/>
        <w:rPr>
          <w:rFonts w:ascii="Times New Roman" w:eastAsia="Times New Roman" w:hAnsi="Times New Roman"/>
          <w:sz w:val="28"/>
          <w:szCs w:val="28"/>
        </w:rPr>
      </w:pPr>
      <w:r w:rsidRPr="00A84D1B">
        <w:rPr>
          <w:rFonts w:ascii="Times New Roman" w:eastAsia="Times New Roman" w:hAnsi="Times New Roman"/>
          <w:sz w:val="28"/>
          <w:szCs w:val="28"/>
        </w:rPr>
        <w:t>передавать информацию по телекоммуникационным каналам в учебной и личной переписке, использовать информационные ресурсов общества с соблюдением соответствующих правовых и этических норм.</w:t>
      </w:r>
    </w:p>
    <w:p w:rsidR="00A84D1B" w:rsidRPr="00A84D1B" w:rsidRDefault="00A84D1B" w:rsidP="00345940">
      <w:pPr>
        <w:shd w:val="clear" w:color="auto" w:fill="FFFFFF"/>
        <w:tabs>
          <w:tab w:val="left" w:pos="284"/>
        </w:tabs>
        <w:spacing w:after="0"/>
        <w:ind w:right="742"/>
        <w:jc w:val="center"/>
        <w:rPr>
          <w:rFonts w:ascii="Times New Roman" w:eastAsia="Times New Roman" w:hAnsi="Times New Roman"/>
          <w:b/>
          <w:iCs/>
          <w:color w:val="000000"/>
          <w:spacing w:val="-4"/>
          <w:sz w:val="28"/>
          <w:szCs w:val="28"/>
        </w:rPr>
      </w:pPr>
    </w:p>
    <w:p w:rsidR="00B540EE" w:rsidRPr="00646A2E" w:rsidRDefault="00B540EE" w:rsidP="00345940">
      <w:pPr>
        <w:pStyle w:val="4"/>
        <w:spacing w:line="276" w:lineRule="auto"/>
      </w:pPr>
      <w:bookmarkStart w:id="41" w:name="_Toc409691640"/>
      <w:bookmarkStart w:id="42" w:name="_Toc410653963"/>
      <w:bookmarkStart w:id="43" w:name="_Toc414553149"/>
      <w:r w:rsidRPr="00646A2E">
        <w:t>Физика</w:t>
      </w:r>
      <w:bookmarkEnd w:id="41"/>
      <w:bookmarkEnd w:id="42"/>
      <w:bookmarkEnd w:id="43"/>
    </w:p>
    <w:p w:rsidR="00303608" w:rsidRPr="00EC3B93" w:rsidRDefault="00303608" w:rsidP="00345940">
      <w:pPr>
        <w:pStyle w:val="311"/>
        <w:spacing w:line="276" w:lineRule="auto"/>
        <w:ind w:left="0" w:firstLine="567"/>
        <w:jc w:val="both"/>
        <w:rPr>
          <w:rFonts w:ascii="Times New Roman" w:hAnsi="Times New Roman" w:cs="Times New Roman"/>
          <w:b w:val="0"/>
          <w:sz w:val="28"/>
          <w:szCs w:val="28"/>
        </w:rPr>
      </w:pPr>
      <w:bookmarkStart w:id="44" w:name="_Toc409691641"/>
      <w:bookmarkStart w:id="45" w:name="_Toc410653964"/>
      <w:bookmarkStart w:id="46" w:name="_Toc414553150"/>
      <w:r w:rsidRPr="00EC3B93">
        <w:rPr>
          <w:rFonts w:ascii="Times New Roman" w:hAnsi="Times New Roman" w:cs="Times New Roman"/>
          <w:b w:val="0"/>
          <w:sz w:val="28"/>
          <w:szCs w:val="28"/>
        </w:rPr>
        <w:t>В результате изучения курса физики ученик должен:</w:t>
      </w:r>
    </w:p>
    <w:p w:rsidR="00303608" w:rsidRPr="00E0453E" w:rsidRDefault="00303608" w:rsidP="00345940">
      <w:pPr>
        <w:pStyle w:val="311"/>
        <w:spacing w:line="276" w:lineRule="auto"/>
        <w:ind w:left="0" w:firstLine="0"/>
        <w:jc w:val="both"/>
        <w:rPr>
          <w:rFonts w:ascii="Times New Roman" w:hAnsi="Times New Roman" w:cs="Times New Roman"/>
          <w:sz w:val="28"/>
          <w:szCs w:val="28"/>
        </w:rPr>
      </w:pPr>
      <w:r w:rsidRPr="00E0453E">
        <w:rPr>
          <w:rFonts w:ascii="Times New Roman" w:hAnsi="Times New Roman" w:cs="Times New Roman"/>
          <w:sz w:val="28"/>
          <w:szCs w:val="28"/>
        </w:rPr>
        <w:t>знать/понимать</w:t>
      </w:r>
    </w:p>
    <w:p w:rsidR="00303608" w:rsidRPr="00EC3B93" w:rsidRDefault="00303608" w:rsidP="0072214F">
      <w:pPr>
        <w:pStyle w:val="a8"/>
        <w:numPr>
          <w:ilvl w:val="0"/>
          <w:numId w:val="115"/>
        </w:numPr>
        <w:spacing w:line="276" w:lineRule="auto"/>
        <w:jc w:val="both"/>
        <w:rPr>
          <w:rFonts w:ascii="Times New Roman" w:hAnsi="Times New Roman"/>
          <w:sz w:val="28"/>
          <w:szCs w:val="28"/>
        </w:rPr>
      </w:pPr>
      <w:r w:rsidRPr="00EC3B93">
        <w:rPr>
          <w:rFonts w:ascii="Times New Roman" w:hAnsi="Times New Roman"/>
          <w:sz w:val="28"/>
          <w:szCs w:val="28"/>
        </w:rPr>
        <w:t>смысл понятий: физическое явление, физический закон, вещество, взаимодействие, электрическое поле, магнитное поле;</w:t>
      </w:r>
    </w:p>
    <w:p w:rsidR="00303608" w:rsidRPr="00EC3B93" w:rsidRDefault="00303608" w:rsidP="0072214F">
      <w:pPr>
        <w:pStyle w:val="311"/>
        <w:numPr>
          <w:ilvl w:val="0"/>
          <w:numId w:val="115"/>
        </w:numPr>
        <w:tabs>
          <w:tab w:val="left" w:pos="900"/>
        </w:tabs>
        <w:spacing w:line="276" w:lineRule="auto"/>
        <w:jc w:val="both"/>
        <w:rPr>
          <w:rFonts w:ascii="Times New Roman" w:hAnsi="Times New Roman" w:cs="Times New Roman"/>
          <w:b w:val="0"/>
          <w:sz w:val="28"/>
          <w:szCs w:val="28"/>
        </w:rPr>
      </w:pPr>
      <w:r w:rsidRPr="00EC3B93">
        <w:rPr>
          <w:rFonts w:ascii="Times New Roman" w:hAnsi="Times New Roman" w:cs="Times New Roman"/>
          <w:b w:val="0"/>
          <w:sz w:val="28"/>
          <w:szCs w:val="28"/>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r w:rsidRPr="00EC3B93">
        <w:rPr>
          <w:rFonts w:ascii="Times New Roman" w:hAnsi="Times New Roman" w:cs="Times New Roman"/>
          <w:sz w:val="28"/>
          <w:szCs w:val="28"/>
        </w:rPr>
        <w:t xml:space="preserve"> </w:t>
      </w:r>
      <w:r w:rsidRPr="00EC3B93">
        <w:rPr>
          <w:rFonts w:ascii="Times New Roman" w:hAnsi="Times New Roman" w:cs="Times New Roman"/>
          <w:b w:val="0"/>
          <w:sz w:val="28"/>
          <w:szCs w:val="28"/>
        </w:rPr>
        <w:t>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303608" w:rsidRPr="00EC3B93" w:rsidRDefault="00303608" w:rsidP="0072214F">
      <w:pPr>
        <w:pStyle w:val="a8"/>
        <w:numPr>
          <w:ilvl w:val="0"/>
          <w:numId w:val="115"/>
        </w:numPr>
        <w:spacing w:line="276" w:lineRule="auto"/>
        <w:jc w:val="both"/>
        <w:rPr>
          <w:rFonts w:ascii="Times New Roman" w:hAnsi="Times New Roman"/>
          <w:sz w:val="28"/>
          <w:szCs w:val="28"/>
        </w:rPr>
      </w:pPr>
      <w:r w:rsidRPr="00EC3B93">
        <w:rPr>
          <w:rFonts w:ascii="Times New Roman" w:hAnsi="Times New Roman"/>
          <w:sz w:val="28"/>
          <w:szCs w:val="28"/>
        </w:rPr>
        <w:lastRenderedPageBreak/>
        <w:t>смысл физических законов: Паскаля, Архимеда, сохранения энергии в тепловых процессах, Ома для участка цепи, Джоуля-Ленца, прямолинейного распространения света, отражения света;</w:t>
      </w:r>
    </w:p>
    <w:p w:rsidR="00303608" w:rsidRPr="00EC3B93" w:rsidRDefault="00303608" w:rsidP="0072214F">
      <w:pPr>
        <w:pStyle w:val="311"/>
        <w:numPr>
          <w:ilvl w:val="0"/>
          <w:numId w:val="115"/>
        </w:numPr>
        <w:spacing w:line="276" w:lineRule="auto"/>
        <w:jc w:val="both"/>
        <w:rPr>
          <w:rFonts w:ascii="Times New Roman" w:hAnsi="Times New Roman" w:cs="Times New Roman"/>
          <w:b w:val="0"/>
          <w:sz w:val="28"/>
          <w:szCs w:val="28"/>
        </w:rPr>
      </w:pPr>
      <w:r w:rsidRPr="00EC3B93">
        <w:rPr>
          <w:rFonts w:ascii="Times New Roman" w:hAnsi="Times New Roman" w:cs="Times New Roman"/>
          <w:b w:val="0"/>
          <w:sz w:val="28"/>
          <w:szCs w:val="28"/>
        </w:rPr>
        <w:t>уметь</w:t>
      </w:r>
    </w:p>
    <w:p w:rsidR="00303608" w:rsidRPr="00EC3B93" w:rsidRDefault="00303608" w:rsidP="0072214F">
      <w:pPr>
        <w:pStyle w:val="a8"/>
        <w:numPr>
          <w:ilvl w:val="0"/>
          <w:numId w:val="115"/>
        </w:numPr>
        <w:spacing w:line="276" w:lineRule="auto"/>
        <w:jc w:val="both"/>
        <w:rPr>
          <w:rFonts w:ascii="Times New Roman" w:hAnsi="Times New Roman"/>
          <w:sz w:val="28"/>
          <w:szCs w:val="28"/>
        </w:rPr>
      </w:pPr>
      <w:r w:rsidRPr="00EC3B93">
        <w:rPr>
          <w:rFonts w:ascii="Times New Roman" w:hAnsi="Times New Roman"/>
          <w:sz w:val="28"/>
          <w:szCs w:val="28"/>
        </w:rPr>
        <w:t>описывать и объяснять физические явления: равномерное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303608" w:rsidRPr="00EC3B93" w:rsidRDefault="00303608" w:rsidP="0072214F">
      <w:pPr>
        <w:pStyle w:val="a8"/>
        <w:numPr>
          <w:ilvl w:val="0"/>
          <w:numId w:val="115"/>
        </w:numPr>
        <w:spacing w:line="276" w:lineRule="auto"/>
        <w:jc w:val="both"/>
        <w:rPr>
          <w:rFonts w:ascii="Times New Roman" w:hAnsi="Times New Roman"/>
          <w:sz w:val="28"/>
          <w:szCs w:val="28"/>
        </w:rPr>
      </w:pPr>
      <w:r w:rsidRPr="00EC3B93">
        <w:rPr>
          <w:rFonts w:ascii="Times New Roman" w:hAnsi="Times New Roman"/>
          <w:sz w:val="28"/>
          <w:szCs w:val="28"/>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303608" w:rsidRPr="00EC3B93" w:rsidRDefault="00303608" w:rsidP="0072214F">
      <w:pPr>
        <w:pStyle w:val="a8"/>
        <w:numPr>
          <w:ilvl w:val="0"/>
          <w:numId w:val="115"/>
        </w:numPr>
        <w:spacing w:line="276" w:lineRule="auto"/>
        <w:jc w:val="both"/>
        <w:rPr>
          <w:rFonts w:ascii="Times New Roman" w:hAnsi="Times New Roman"/>
          <w:sz w:val="28"/>
          <w:szCs w:val="28"/>
        </w:rPr>
      </w:pPr>
      <w:r w:rsidRPr="00EC3B93">
        <w:rPr>
          <w:rFonts w:ascii="Times New Roman" w:hAnsi="Times New Roman"/>
          <w:sz w:val="28"/>
          <w:szCs w:val="28"/>
        </w:rPr>
        <w:t>представлять результаты измерений с помощью таблиц, графиков и выявлять на этой основе эмпирические зависимости: пути от времени, силы трения от силы нормального давления, силы упругости от удлинения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03608" w:rsidRPr="00EC3B93" w:rsidRDefault="00303608" w:rsidP="0072214F">
      <w:pPr>
        <w:pStyle w:val="311"/>
        <w:numPr>
          <w:ilvl w:val="0"/>
          <w:numId w:val="115"/>
        </w:numPr>
        <w:spacing w:line="276" w:lineRule="auto"/>
        <w:jc w:val="both"/>
        <w:rPr>
          <w:rFonts w:ascii="Times New Roman" w:hAnsi="Times New Roman" w:cs="Times New Roman"/>
          <w:b w:val="0"/>
          <w:sz w:val="28"/>
          <w:szCs w:val="28"/>
        </w:rPr>
      </w:pPr>
      <w:r w:rsidRPr="00EC3B93">
        <w:rPr>
          <w:rFonts w:ascii="Times New Roman" w:hAnsi="Times New Roman" w:cs="Times New Roman"/>
          <w:b w:val="0"/>
          <w:sz w:val="28"/>
          <w:szCs w:val="28"/>
        </w:rPr>
        <w:t>выражать результаты измерений и расчетов в единицах Международной системы;</w:t>
      </w:r>
    </w:p>
    <w:p w:rsidR="00303608" w:rsidRPr="00EC3B93" w:rsidRDefault="00303608" w:rsidP="0072214F">
      <w:pPr>
        <w:pStyle w:val="311"/>
        <w:numPr>
          <w:ilvl w:val="0"/>
          <w:numId w:val="115"/>
        </w:numPr>
        <w:spacing w:line="276" w:lineRule="auto"/>
        <w:jc w:val="both"/>
        <w:rPr>
          <w:rFonts w:ascii="Times New Roman" w:hAnsi="Times New Roman" w:cs="Times New Roman"/>
          <w:b w:val="0"/>
          <w:sz w:val="28"/>
          <w:szCs w:val="28"/>
        </w:rPr>
      </w:pPr>
      <w:r w:rsidRPr="00EC3B93">
        <w:rPr>
          <w:rFonts w:ascii="Times New Roman" w:hAnsi="Times New Roman" w:cs="Times New Roman"/>
          <w:b w:val="0"/>
          <w:sz w:val="28"/>
          <w:szCs w:val="28"/>
        </w:rPr>
        <w:t>приводить примеры практического использования физических знаний о механических явлениях;</w:t>
      </w:r>
    </w:p>
    <w:p w:rsidR="00303608" w:rsidRPr="00EC3B93" w:rsidRDefault="00303608" w:rsidP="0072214F">
      <w:pPr>
        <w:pStyle w:val="a8"/>
        <w:numPr>
          <w:ilvl w:val="0"/>
          <w:numId w:val="115"/>
        </w:numPr>
        <w:spacing w:line="276" w:lineRule="auto"/>
        <w:jc w:val="both"/>
        <w:rPr>
          <w:rFonts w:ascii="Times New Roman" w:hAnsi="Times New Roman"/>
          <w:sz w:val="28"/>
          <w:szCs w:val="28"/>
        </w:rPr>
      </w:pPr>
      <w:r w:rsidRPr="00EC3B93">
        <w:rPr>
          <w:rFonts w:ascii="Times New Roman" w:hAnsi="Times New Roman"/>
          <w:sz w:val="28"/>
          <w:szCs w:val="28"/>
        </w:rPr>
        <w:t>решать задачи на применение изученных физических законов,  о тепловых, электромагнитных явлениях;</w:t>
      </w:r>
    </w:p>
    <w:p w:rsidR="00303608" w:rsidRPr="00EC3B93" w:rsidRDefault="00303608" w:rsidP="0072214F">
      <w:pPr>
        <w:pStyle w:val="311"/>
        <w:numPr>
          <w:ilvl w:val="0"/>
          <w:numId w:val="115"/>
        </w:numPr>
        <w:spacing w:line="276" w:lineRule="auto"/>
        <w:jc w:val="both"/>
        <w:rPr>
          <w:rFonts w:ascii="Times New Roman" w:hAnsi="Times New Roman" w:cs="Times New Roman"/>
          <w:b w:val="0"/>
          <w:sz w:val="28"/>
          <w:szCs w:val="28"/>
        </w:rPr>
      </w:pPr>
      <w:r w:rsidRPr="00EC3B93">
        <w:rPr>
          <w:rFonts w:ascii="Times New Roman" w:hAnsi="Times New Roman" w:cs="Times New Roman"/>
          <w:b w:val="0"/>
          <w:sz w:val="28"/>
          <w:szCs w:val="28"/>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03608" w:rsidRPr="00EC3B93" w:rsidRDefault="00303608" w:rsidP="0072214F">
      <w:pPr>
        <w:pStyle w:val="a8"/>
        <w:numPr>
          <w:ilvl w:val="0"/>
          <w:numId w:val="115"/>
        </w:numPr>
        <w:spacing w:line="276" w:lineRule="auto"/>
        <w:jc w:val="both"/>
        <w:rPr>
          <w:rFonts w:ascii="Times New Roman" w:hAnsi="Times New Roman"/>
          <w:sz w:val="28"/>
          <w:szCs w:val="28"/>
        </w:rPr>
      </w:pPr>
      <w:r w:rsidRPr="00EC3B93">
        <w:rPr>
          <w:rFonts w:ascii="Times New Roman" w:hAnsi="Times New Roman"/>
          <w:sz w:val="28"/>
          <w:szCs w:val="28"/>
        </w:rPr>
        <w:t xml:space="preserve">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w:t>
      </w:r>
      <w:r w:rsidRPr="00EC3B93">
        <w:rPr>
          <w:rFonts w:ascii="Times New Roman" w:hAnsi="Times New Roman"/>
          <w:sz w:val="28"/>
          <w:szCs w:val="28"/>
        </w:rPr>
        <w:lastRenderedPageBreak/>
        <w:t>использования транспортных средств, электрических приборов, водопровода, сантехники и газовых приборов.</w:t>
      </w:r>
    </w:p>
    <w:p w:rsidR="00303608" w:rsidRPr="00E0453E" w:rsidRDefault="00303608" w:rsidP="00345940">
      <w:pPr>
        <w:pStyle w:val="a8"/>
        <w:spacing w:line="276" w:lineRule="auto"/>
        <w:jc w:val="both"/>
        <w:rPr>
          <w:rFonts w:ascii="Times New Roman" w:hAnsi="Times New Roman"/>
          <w:b/>
          <w:sz w:val="28"/>
          <w:szCs w:val="28"/>
        </w:rPr>
      </w:pPr>
      <w:r w:rsidRPr="00E0453E">
        <w:rPr>
          <w:rFonts w:ascii="Times New Roman" w:hAnsi="Times New Roman"/>
          <w:b/>
          <w:sz w:val="28"/>
          <w:szCs w:val="28"/>
        </w:rPr>
        <w:t>Уметь:</w:t>
      </w:r>
    </w:p>
    <w:p w:rsidR="00303608" w:rsidRPr="00EC3B93" w:rsidRDefault="00303608" w:rsidP="0072214F">
      <w:pPr>
        <w:pStyle w:val="a8"/>
        <w:numPr>
          <w:ilvl w:val="0"/>
          <w:numId w:val="115"/>
        </w:numPr>
        <w:spacing w:line="276" w:lineRule="auto"/>
        <w:jc w:val="both"/>
        <w:rPr>
          <w:rFonts w:ascii="Times New Roman" w:hAnsi="Times New Roman"/>
          <w:sz w:val="28"/>
          <w:szCs w:val="28"/>
        </w:rPr>
      </w:pPr>
      <w:r w:rsidRPr="00EC3B93">
        <w:rPr>
          <w:rFonts w:ascii="Times New Roman" w:hAnsi="Times New Roman"/>
          <w:sz w:val="28"/>
          <w:szCs w:val="28"/>
        </w:rPr>
        <w:t xml:space="preserve">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w:t>
      </w:r>
    </w:p>
    <w:p w:rsidR="00303608" w:rsidRPr="00EC3B93" w:rsidRDefault="00303608" w:rsidP="0072214F">
      <w:pPr>
        <w:numPr>
          <w:ilvl w:val="0"/>
          <w:numId w:val="115"/>
        </w:numPr>
        <w:spacing w:after="0"/>
        <w:jc w:val="both"/>
        <w:rPr>
          <w:rFonts w:ascii="Times New Roman" w:hAnsi="Times New Roman"/>
          <w:sz w:val="28"/>
          <w:szCs w:val="28"/>
        </w:rPr>
      </w:pPr>
      <w:r w:rsidRPr="00EC3B93">
        <w:rPr>
          <w:rFonts w:ascii="Times New Roman" w:hAnsi="Times New Roman"/>
          <w:sz w:val="28"/>
          <w:szCs w:val="28"/>
        </w:rPr>
        <w:t>смысл понятий:  волна, атом, атомное ядро, ионизирующие излучения</w:t>
      </w:r>
    </w:p>
    <w:p w:rsidR="00303608" w:rsidRPr="00EC3B93" w:rsidRDefault="00303608" w:rsidP="0072214F">
      <w:pPr>
        <w:numPr>
          <w:ilvl w:val="0"/>
          <w:numId w:val="115"/>
        </w:numPr>
        <w:spacing w:after="0"/>
        <w:jc w:val="both"/>
        <w:rPr>
          <w:rFonts w:ascii="Times New Roman" w:hAnsi="Times New Roman"/>
          <w:sz w:val="28"/>
          <w:szCs w:val="28"/>
        </w:rPr>
      </w:pPr>
      <w:r w:rsidRPr="00EC3B93">
        <w:rPr>
          <w:rFonts w:ascii="Times New Roman" w:hAnsi="Times New Roman"/>
          <w:sz w:val="28"/>
          <w:szCs w:val="28"/>
        </w:rPr>
        <w:t>смысл физических величин: ускорение, импульс</w:t>
      </w:r>
    </w:p>
    <w:p w:rsidR="00303608" w:rsidRPr="00EC3B93" w:rsidRDefault="00303608" w:rsidP="0072214F">
      <w:pPr>
        <w:numPr>
          <w:ilvl w:val="0"/>
          <w:numId w:val="115"/>
        </w:numPr>
        <w:spacing w:after="0"/>
        <w:jc w:val="both"/>
        <w:rPr>
          <w:rFonts w:ascii="Times New Roman" w:hAnsi="Times New Roman"/>
          <w:sz w:val="28"/>
          <w:szCs w:val="28"/>
        </w:rPr>
      </w:pPr>
      <w:r w:rsidRPr="00EC3B93">
        <w:rPr>
          <w:rFonts w:ascii="Times New Roman" w:hAnsi="Times New Roman"/>
          <w:sz w:val="28"/>
          <w:szCs w:val="28"/>
        </w:rPr>
        <w:t>смысл физических законов: Ньютона, всемирного тяготения, сохранения импульса и механической энергии</w:t>
      </w:r>
    </w:p>
    <w:p w:rsidR="00303608" w:rsidRPr="00E0453E" w:rsidRDefault="00303608" w:rsidP="0072214F">
      <w:pPr>
        <w:pStyle w:val="a8"/>
        <w:numPr>
          <w:ilvl w:val="0"/>
          <w:numId w:val="115"/>
        </w:numPr>
        <w:jc w:val="both"/>
        <w:rPr>
          <w:rFonts w:ascii="Times New Roman" w:hAnsi="Times New Roman"/>
          <w:sz w:val="28"/>
          <w:szCs w:val="28"/>
        </w:rPr>
      </w:pPr>
      <w:r w:rsidRPr="00E0453E">
        <w:rPr>
          <w:rFonts w:ascii="Times New Roman" w:hAnsi="Times New Roman"/>
          <w:sz w:val="28"/>
          <w:szCs w:val="28"/>
        </w:rPr>
        <w:t>уметь</w:t>
      </w:r>
    </w:p>
    <w:p w:rsidR="00303608" w:rsidRPr="00EC3B93" w:rsidRDefault="00303608" w:rsidP="0072214F">
      <w:pPr>
        <w:numPr>
          <w:ilvl w:val="0"/>
          <w:numId w:val="115"/>
        </w:numPr>
        <w:spacing w:after="0"/>
        <w:jc w:val="both"/>
        <w:rPr>
          <w:rFonts w:ascii="Times New Roman" w:hAnsi="Times New Roman"/>
          <w:sz w:val="28"/>
          <w:szCs w:val="28"/>
        </w:rPr>
      </w:pPr>
      <w:r w:rsidRPr="00EC3B93">
        <w:rPr>
          <w:rFonts w:ascii="Times New Roman" w:hAnsi="Times New Roman"/>
          <w:sz w:val="28"/>
          <w:szCs w:val="28"/>
        </w:rPr>
        <w:t>описывать и объяснять физические явления: равноускоренное прямолинейное движение, механические колебания и волны, электромагнитную индукцию</w:t>
      </w:r>
    </w:p>
    <w:p w:rsidR="00303608" w:rsidRPr="00EC3B93" w:rsidRDefault="00303608" w:rsidP="0072214F">
      <w:pPr>
        <w:numPr>
          <w:ilvl w:val="0"/>
          <w:numId w:val="115"/>
        </w:numPr>
        <w:spacing w:after="0"/>
        <w:jc w:val="both"/>
        <w:rPr>
          <w:rFonts w:ascii="Times New Roman" w:hAnsi="Times New Roman"/>
          <w:sz w:val="28"/>
          <w:szCs w:val="28"/>
        </w:rPr>
      </w:pPr>
      <w:r w:rsidRPr="00EC3B93">
        <w:rPr>
          <w:rFonts w:ascii="Times New Roman" w:hAnsi="Times New Roman"/>
          <w:sz w:val="28"/>
          <w:szCs w:val="28"/>
        </w:rPr>
        <w:t>использовать физические приборы и измерительные инструменты для измерения физических величин: расстояния, промежутка времени, массы, силы, силы тока, напряжения, электрического сопротивления</w:t>
      </w:r>
    </w:p>
    <w:p w:rsidR="00303608" w:rsidRPr="00EC3B93" w:rsidRDefault="00303608" w:rsidP="0072214F">
      <w:pPr>
        <w:numPr>
          <w:ilvl w:val="0"/>
          <w:numId w:val="115"/>
        </w:numPr>
        <w:spacing w:after="0"/>
        <w:jc w:val="both"/>
        <w:rPr>
          <w:rFonts w:ascii="Times New Roman" w:hAnsi="Times New Roman"/>
          <w:sz w:val="28"/>
          <w:szCs w:val="28"/>
        </w:rPr>
      </w:pPr>
      <w:r w:rsidRPr="00EC3B93">
        <w:rPr>
          <w:rFonts w:ascii="Times New Roman" w:hAnsi="Times New Roman"/>
          <w:sz w:val="28"/>
          <w:szCs w:val="28"/>
        </w:rPr>
        <w:t>представлять результаты измерений с помощью таблиц, графиков и выявлять на этой основе эмпирические зависимости: периода колебаний маятника от длины нити, периода колебаний груза на пружине от массы груза и от жесткости пружины</w:t>
      </w:r>
    </w:p>
    <w:p w:rsidR="00303608" w:rsidRPr="00EC3B93" w:rsidRDefault="00303608" w:rsidP="0072214F">
      <w:pPr>
        <w:numPr>
          <w:ilvl w:val="0"/>
          <w:numId w:val="115"/>
        </w:numPr>
        <w:spacing w:after="0"/>
        <w:jc w:val="both"/>
        <w:rPr>
          <w:rFonts w:ascii="Times New Roman" w:hAnsi="Times New Roman"/>
          <w:sz w:val="28"/>
          <w:szCs w:val="28"/>
        </w:rPr>
      </w:pPr>
      <w:r w:rsidRPr="00EC3B93">
        <w:rPr>
          <w:rFonts w:ascii="Times New Roman" w:hAnsi="Times New Roman"/>
          <w:sz w:val="28"/>
          <w:szCs w:val="28"/>
        </w:rPr>
        <w:t>выражать результаты измерений и расчетов в единицах Международной системы</w:t>
      </w:r>
    </w:p>
    <w:p w:rsidR="00303608" w:rsidRPr="00EC3B93" w:rsidRDefault="00303608" w:rsidP="0072214F">
      <w:pPr>
        <w:numPr>
          <w:ilvl w:val="0"/>
          <w:numId w:val="115"/>
        </w:numPr>
        <w:spacing w:after="0"/>
        <w:jc w:val="both"/>
        <w:rPr>
          <w:rFonts w:ascii="Times New Roman" w:hAnsi="Times New Roman"/>
          <w:sz w:val="28"/>
          <w:szCs w:val="28"/>
        </w:rPr>
      </w:pPr>
      <w:r w:rsidRPr="00EC3B93">
        <w:rPr>
          <w:rFonts w:ascii="Times New Roman" w:hAnsi="Times New Roman"/>
          <w:sz w:val="28"/>
          <w:szCs w:val="28"/>
        </w:rPr>
        <w:t>приводить примеры практического использования физических знаний о механических, электромагнитных и квантовых явлениях</w:t>
      </w:r>
    </w:p>
    <w:p w:rsidR="00303608" w:rsidRPr="00EC3B93" w:rsidRDefault="00303608" w:rsidP="0072214F">
      <w:pPr>
        <w:numPr>
          <w:ilvl w:val="0"/>
          <w:numId w:val="115"/>
        </w:numPr>
        <w:spacing w:after="0"/>
        <w:jc w:val="both"/>
        <w:rPr>
          <w:rFonts w:ascii="Times New Roman" w:hAnsi="Times New Roman"/>
          <w:sz w:val="28"/>
          <w:szCs w:val="28"/>
        </w:rPr>
      </w:pPr>
      <w:r w:rsidRPr="00EC3B93">
        <w:rPr>
          <w:rFonts w:ascii="Times New Roman" w:hAnsi="Times New Roman"/>
          <w:sz w:val="28"/>
          <w:szCs w:val="28"/>
        </w:rPr>
        <w:t>решать задачи на применение изученных физических законов</w:t>
      </w:r>
    </w:p>
    <w:p w:rsidR="00303608" w:rsidRPr="00EC3B93" w:rsidRDefault="00303608" w:rsidP="0072214F">
      <w:pPr>
        <w:numPr>
          <w:ilvl w:val="0"/>
          <w:numId w:val="115"/>
        </w:numPr>
        <w:spacing w:after="0"/>
        <w:jc w:val="both"/>
        <w:rPr>
          <w:rFonts w:ascii="Times New Roman" w:hAnsi="Times New Roman"/>
          <w:sz w:val="28"/>
          <w:szCs w:val="28"/>
        </w:rPr>
      </w:pPr>
      <w:r w:rsidRPr="00EC3B93">
        <w:rPr>
          <w:rFonts w:ascii="Times New Roman" w:hAnsi="Times New Roman"/>
          <w:sz w:val="28"/>
          <w:szCs w:val="28"/>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03608" w:rsidRPr="00EC3B93" w:rsidRDefault="00303608" w:rsidP="0072214F">
      <w:pPr>
        <w:numPr>
          <w:ilvl w:val="0"/>
          <w:numId w:val="115"/>
        </w:numPr>
        <w:spacing w:after="0"/>
        <w:jc w:val="both"/>
        <w:rPr>
          <w:rFonts w:ascii="Times New Roman" w:hAnsi="Times New Roman"/>
          <w:sz w:val="28"/>
          <w:szCs w:val="28"/>
        </w:rPr>
      </w:pPr>
      <w:r w:rsidRPr="00EC3B93">
        <w:rPr>
          <w:rFonts w:ascii="Times New Roman" w:hAnsi="Times New Roman"/>
          <w:sz w:val="28"/>
          <w:szCs w:val="28"/>
        </w:rPr>
        <w:t>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 квартире; оценки безопасности радиационного фона.</w:t>
      </w:r>
    </w:p>
    <w:p w:rsidR="00303608" w:rsidRPr="00EC3B93" w:rsidRDefault="00303608" w:rsidP="00345940">
      <w:pPr>
        <w:jc w:val="both"/>
        <w:rPr>
          <w:rFonts w:ascii="Times New Roman" w:hAnsi="Times New Roman"/>
          <w:b/>
          <w:sz w:val="28"/>
          <w:szCs w:val="28"/>
        </w:rPr>
      </w:pPr>
    </w:p>
    <w:p w:rsidR="00B540EE" w:rsidRPr="0074495D" w:rsidRDefault="003B3844" w:rsidP="00345940">
      <w:pPr>
        <w:pStyle w:val="4"/>
        <w:spacing w:line="276" w:lineRule="auto"/>
        <w:ind w:left="0"/>
      </w:pPr>
      <w:r>
        <w:lastRenderedPageBreak/>
        <w:t xml:space="preserve">                                  </w:t>
      </w:r>
      <w:r w:rsidR="00B540EE" w:rsidRPr="0074495D">
        <w:t>Биология</w:t>
      </w:r>
      <w:bookmarkEnd w:id="44"/>
      <w:bookmarkEnd w:id="45"/>
      <w:bookmarkEnd w:id="46"/>
    </w:p>
    <w:p w:rsidR="0085419A" w:rsidRPr="0085419A" w:rsidRDefault="0085419A" w:rsidP="00345940">
      <w:pPr>
        <w:tabs>
          <w:tab w:val="left" w:pos="284"/>
          <w:tab w:val="left" w:pos="426"/>
        </w:tabs>
        <w:spacing w:before="120" w:after="0"/>
        <w:ind w:firstLine="284"/>
        <w:rPr>
          <w:rFonts w:ascii="Times New Roman" w:eastAsia="Times New Roman" w:hAnsi="Times New Roman"/>
          <w:b/>
          <w:i/>
          <w:sz w:val="28"/>
          <w:szCs w:val="28"/>
        </w:rPr>
      </w:pPr>
      <w:bookmarkStart w:id="47" w:name="_Toc409691642"/>
      <w:bookmarkStart w:id="48" w:name="_Toc410653965"/>
      <w:bookmarkStart w:id="49" w:name="_Toc414553151"/>
      <w:r w:rsidRPr="0085419A">
        <w:rPr>
          <w:rFonts w:ascii="Times New Roman" w:eastAsia="Times New Roman" w:hAnsi="Times New Roman"/>
          <w:b/>
          <w:i/>
          <w:sz w:val="28"/>
          <w:szCs w:val="28"/>
        </w:rPr>
        <w:t>Изучение биологии  направлено на достижение следующих целей:</w:t>
      </w:r>
    </w:p>
    <w:p w:rsidR="0085419A" w:rsidRPr="0085419A" w:rsidRDefault="0085419A" w:rsidP="0072214F">
      <w:pPr>
        <w:numPr>
          <w:ilvl w:val="0"/>
          <w:numId w:val="64"/>
        </w:numPr>
        <w:tabs>
          <w:tab w:val="left" w:pos="284"/>
          <w:tab w:val="left" w:pos="426"/>
        </w:tabs>
        <w:spacing w:before="40" w:after="0"/>
        <w:ind w:left="0" w:firstLine="284"/>
        <w:jc w:val="both"/>
        <w:rPr>
          <w:rFonts w:ascii="Times New Roman" w:eastAsia="Times New Roman" w:hAnsi="Times New Roman"/>
          <w:sz w:val="28"/>
          <w:szCs w:val="28"/>
        </w:rPr>
      </w:pPr>
      <w:r w:rsidRPr="0085419A">
        <w:rPr>
          <w:rFonts w:ascii="Times New Roman" w:eastAsia="Times New Roman" w:hAnsi="Times New Roman"/>
          <w:b/>
          <w:sz w:val="28"/>
          <w:szCs w:val="28"/>
        </w:rPr>
        <w:t xml:space="preserve">освоение знаний </w:t>
      </w:r>
      <w:r w:rsidRPr="0085419A">
        <w:rPr>
          <w:rFonts w:ascii="Times New Roman" w:eastAsia="Times New Roman" w:hAnsi="Times New Roman"/>
          <w:sz w:val="28"/>
          <w:szCs w:val="28"/>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sidRPr="0085419A">
        <w:rPr>
          <w:rFonts w:ascii="Times New Roman" w:eastAsia="Times New Roman" w:hAnsi="Times New Roman"/>
          <w:b/>
          <w:sz w:val="28"/>
          <w:szCs w:val="28"/>
        </w:rPr>
        <w:t xml:space="preserve"> </w:t>
      </w:r>
      <w:r w:rsidRPr="0085419A">
        <w:rPr>
          <w:rFonts w:ascii="Times New Roman" w:eastAsia="Times New Roman" w:hAnsi="Times New Roman"/>
          <w:sz w:val="28"/>
          <w:szCs w:val="28"/>
        </w:rPr>
        <w:t>методах научного познания;</w:t>
      </w:r>
    </w:p>
    <w:p w:rsidR="0085419A" w:rsidRPr="0085419A" w:rsidRDefault="0085419A" w:rsidP="0072214F">
      <w:pPr>
        <w:numPr>
          <w:ilvl w:val="0"/>
          <w:numId w:val="64"/>
        </w:numPr>
        <w:tabs>
          <w:tab w:val="left" w:pos="284"/>
          <w:tab w:val="left" w:pos="426"/>
        </w:tabs>
        <w:spacing w:before="20" w:after="0"/>
        <w:ind w:left="0" w:firstLine="284"/>
        <w:jc w:val="both"/>
        <w:rPr>
          <w:rFonts w:ascii="Times New Roman" w:eastAsia="Times New Roman" w:hAnsi="Times New Roman"/>
          <w:sz w:val="28"/>
          <w:szCs w:val="28"/>
        </w:rPr>
      </w:pPr>
      <w:r w:rsidRPr="0085419A">
        <w:rPr>
          <w:rFonts w:ascii="Times New Roman" w:eastAsia="Times New Roman" w:hAnsi="Times New Roman"/>
          <w:b/>
          <w:sz w:val="28"/>
          <w:szCs w:val="28"/>
        </w:rPr>
        <w:t xml:space="preserve">овладение умениями </w:t>
      </w:r>
      <w:r w:rsidRPr="0085419A">
        <w:rPr>
          <w:rFonts w:ascii="Times New Roman" w:eastAsia="Times New Roman" w:hAnsi="Times New Roman"/>
          <w:sz w:val="28"/>
          <w:szCs w:val="28"/>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85419A" w:rsidRPr="0085419A" w:rsidRDefault="0085419A" w:rsidP="0072214F">
      <w:pPr>
        <w:numPr>
          <w:ilvl w:val="0"/>
          <w:numId w:val="64"/>
        </w:numPr>
        <w:tabs>
          <w:tab w:val="left" w:pos="284"/>
          <w:tab w:val="left" w:pos="426"/>
        </w:tabs>
        <w:spacing w:before="20" w:after="0"/>
        <w:ind w:left="0" w:firstLine="284"/>
        <w:jc w:val="both"/>
        <w:rPr>
          <w:rFonts w:ascii="Times New Roman" w:eastAsia="Times New Roman" w:hAnsi="Times New Roman"/>
          <w:b/>
          <w:i/>
          <w:sz w:val="28"/>
          <w:szCs w:val="28"/>
        </w:rPr>
      </w:pPr>
      <w:r w:rsidRPr="0085419A">
        <w:rPr>
          <w:rFonts w:ascii="Times New Roman" w:eastAsia="Times New Roman" w:hAnsi="Times New Roman"/>
          <w:b/>
          <w:sz w:val="28"/>
          <w:szCs w:val="28"/>
        </w:rPr>
        <w:t xml:space="preserve">развитие </w:t>
      </w:r>
      <w:r w:rsidRPr="0085419A">
        <w:rPr>
          <w:rFonts w:ascii="Times New Roman" w:eastAsia="Times New Roman" w:hAnsi="Times New Roman"/>
          <w:sz w:val="28"/>
          <w:szCs w:val="28"/>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85419A" w:rsidRPr="0085419A" w:rsidRDefault="0085419A" w:rsidP="0072214F">
      <w:pPr>
        <w:numPr>
          <w:ilvl w:val="0"/>
          <w:numId w:val="64"/>
        </w:numPr>
        <w:tabs>
          <w:tab w:val="left" w:pos="284"/>
          <w:tab w:val="left" w:pos="426"/>
        </w:tabs>
        <w:spacing w:before="20" w:after="0"/>
        <w:ind w:left="0" w:firstLine="284"/>
        <w:jc w:val="both"/>
        <w:rPr>
          <w:rFonts w:ascii="Times New Roman" w:eastAsia="Times New Roman" w:hAnsi="Times New Roman"/>
          <w:sz w:val="28"/>
          <w:szCs w:val="28"/>
        </w:rPr>
      </w:pPr>
      <w:r w:rsidRPr="0085419A">
        <w:rPr>
          <w:rFonts w:ascii="Times New Roman" w:eastAsia="Times New Roman" w:hAnsi="Times New Roman"/>
          <w:b/>
          <w:sz w:val="28"/>
          <w:szCs w:val="28"/>
        </w:rPr>
        <w:t>воспитание</w:t>
      </w:r>
      <w:r w:rsidRPr="0085419A">
        <w:rPr>
          <w:rFonts w:ascii="Times New Roman" w:eastAsia="Times New Roman" w:hAnsi="Times New Roman"/>
          <w:sz w:val="28"/>
          <w:szCs w:val="28"/>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85419A" w:rsidRDefault="0085419A" w:rsidP="0072214F">
      <w:pPr>
        <w:numPr>
          <w:ilvl w:val="0"/>
          <w:numId w:val="64"/>
        </w:numPr>
        <w:tabs>
          <w:tab w:val="left" w:pos="284"/>
          <w:tab w:val="left" w:pos="426"/>
        </w:tabs>
        <w:spacing w:before="20" w:after="0"/>
        <w:ind w:left="0" w:firstLine="284"/>
        <w:jc w:val="both"/>
        <w:rPr>
          <w:rFonts w:ascii="Times New Roman" w:eastAsia="Times New Roman" w:hAnsi="Times New Roman"/>
          <w:sz w:val="28"/>
          <w:szCs w:val="28"/>
        </w:rPr>
      </w:pPr>
      <w:r w:rsidRPr="0085419A">
        <w:rPr>
          <w:rFonts w:ascii="Times New Roman" w:eastAsia="Times New Roman" w:hAnsi="Times New Roman"/>
          <w:b/>
          <w:sz w:val="28"/>
          <w:szCs w:val="28"/>
        </w:rPr>
        <w:t xml:space="preserve">использование </w:t>
      </w:r>
      <w:r w:rsidRPr="0085419A">
        <w:rPr>
          <w:rFonts w:ascii="Times New Roman" w:eastAsia="Times New Roman" w:hAnsi="Times New Roman"/>
          <w:sz w:val="28"/>
          <w:szCs w:val="28"/>
        </w:rPr>
        <w:t>приобретенных знаний и умений</w:t>
      </w:r>
      <w:r w:rsidRPr="0085419A">
        <w:rPr>
          <w:rFonts w:ascii="Times New Roman" w:eastAsia="Times New Roman" w:hAnsi="Times New Roman"/>
          <w:b/>
          <w:sz w:val="28"/>
          <w:szCs w:val="28"/>
        </w:rPr>
        <w:t xml:space="preserve"> </w:t>
      </w:r>
      <w:r w:rsidRPr="0085419A">
        <w:rPr>
          <w:rFonts w:ascii="Times New Roman" w:eastAsia="Times New Roman" w:hAnsi="Times New Roman"/>
          <w:sz w:val="28"/>
          <w:szCs w:val="28"/>
        </w:rPr>
        <w:t>в повседневной жизни для</w:t>
      </w:r>
      <w:r w:rsidRPr="0085419A">
        <w:rPr>
          <w:rFonts w:ascii="Times New Roman" w:eastAsia="Times New Roman" w:hAnsi="Times New Roman"/>
          <w:i/>
          <w:sz w:val="28"/>
          <w:szCs w:val="28"/>
        </w:rPr>
        <w:t xml:space="preserve"> </w:t>
      </w:r>
      <w:r w:rsidRPr="0085419A">
        <w:rPr>
          <w:rFonts w:ascii="Times New Roman" w:eastAsia="Times New Roman" w:hAnsi="Times New Roman"/>
          <w:sz w:val="28"/>
          <w:szCs w:val="28"/>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DC3C90" w:rsidRPr="00DC3C90" w:rsidRDefault="00DC3C90" w:rsidP="00345940">
      <w:pPr>
        <w:tabs>
          <w:tab w:val="left" w:pos="284"/>
        </w:tabs>
        <w:spacing w:after="0"/>
        <w:jc w:val="both"/>
        <w:rPr>
          <w:rFonts w:ascii="Times New Roman" w:eastAsia="Times New Roman" w:hAnsi="Times New Roman"/>
          <w:sz w:val="28"/>
          <w:szCs w:val="28"/>
          <w:u w:val="single"/>
        </w:rPr>
      </w:pPr>
      <w:r w:rsidRPr="00DC3C90">
        <w:rPr>
          <w:rFonts w:ascii="Times New Roman" w:eastAsia="Times New Roman" w:hAnsi="Times New Roman"/>
          <w:sz w:val="28"/>
          <w:szCs w:val="28"/>
          <w:u w:val="single"/>
        </w:rPr>
        <w:t xml:space="preserve">В результате изучения  биологии в основной школе обучающиеся должны </w:t>
      </w:r>
    </w:p>
    <w:p w:rsidR="00DC3C90" w:rsidRPr="00DC3C90" w:rsidRDefault="00DC3C90" w:rsidP="00345940">
      <w:pPr>
        <w:tabs>
          <w:tab w:val="left" w:pos="284"/>
        </w:tabs>
        <w:spacing w:after="0"/>
        <w:jc w:val="both"/>
        <w:rPr>
          <w:rFonts w:ascii="Times New Roman" w:eastAsia="Times New Roman" w:hAnsi="Times New Roman"/>
          <w:sz w:val="28"/>
          <w:szCs w:val="28"/>
          <w:u w:val="single"/>
        </w:rPr>
      </w:pPr>
      <w:r w:rsidRPr="00DC3C90">
        <w:rPr>
          <w:rFonts w:ascii="Times New Roman" w:eastAsia="Times New Roman" w:hAnsi="Times New Roman"/>
          <w:b/>
          <w:sz w:val="28"/>
          <w:szCs w:val="28"/>
        </w:rPr>
        <w:t xml:space="preserve"> знать</w:t>
      </w:r>
      <w:r w:rsidRPr="00DC3C90">
        <w:rPr>
          <w:rFonts w:ascii="Times New Roman" w:eastAsia="Times New Roman" w:hAnsi="Times New Roman"/>
          <w:sz w:val="28"/>
          <w:szCs w:val="28"/>
        </w:rPr>
        <w:t xml:space="preserve"> </w:t>
      </w:r>
      <w:r w:rsidRPr="00DC3C90">
        <w:rPr>
          <w:rFonts w:ascii="Times New Roman" w:eastAsia="Times New Roman" w:hAnsi="Times New Roman"/>
          <w:b/>
          <w:sz w:val="28"/>
          <w:szCs w:val="28"/>
        </w:rPr>
        <w:t>/понимать</w:t>
      </w:r>
      <w:r w:rsidRPr="00DC3C90">
        <w:rPr>
          <w:rFonts w:ascii="Times New Roman" w:eastAsia="Times New Roman" w:hAnsi="Times New Roman"/>
          <w:b/>
          <w:i/>
          <w:sz w:val="28"/>
          <w:szCs w:val="28"/>
        </w:rPr>
        <w:t>:</w:t>
      </w:r>
    </w:p>
    <w:p w:rsidR="00DC3C90" w:rsidRPr="00DC3C90" w:rsidRDefault="00DC3C90" w:rsidP="0072214F">
      <w:pPr>
        <w:numPr>
          <w:ilvl w:val="0"/>
          <w:numId w:val="94"/>
        </w:numPr>
        <w:tabs>
          <w:tab w:val="left" w:pos="284"/>
          <w:tab w:val="left" w:pos="720"/>
          <w:tab w:val="left" w:pos="1429"/>
        </w:tabs>
        <w:overflowPunct w:val="0"/>
        <w:spacing w:before="60" w:after="0"/>
        <w:ind w:left="0" w:firstLine="0"/>
        <w:jc w:val="both"/>
        <w:textAlignment w:val="baseline"/>
        <w:rPr>
          <w:rFonts w:ascii="Times New Roman" w:eastAsia="Times New Roman" w:hAnsi="Times New Roman"/>
          <w:bCs/>
          <w:sz w:val="28"/>
          <w:szCs w:val="28"/>
        </w:rPr>
      </w:pPr>
      <w:r w:rsidRPr="00DC3C90">
        <w:rPr>
          <w:rFonts w:ascii="Times New Roman" w:eastAsia="Times New Roman" w:hAnsi="Times New Roman"/>
          <w:bCs/>
          <w:sz w:val="28"/>
          <w:szCs w:val="28"/>
        </w:rPr>
        <w:t xml:space="preserve">общие признаки живого организма; </w:t>
      </w:r>
    </w:p>
    <w:p w:rsidR="00DC3C90" w:rsidRPr="00DC3C90" w:rsidRDefault="00DC3C90" w:rsidP="0072214F">
      <w:pPr>
        <w:numPr>
          <w:ilvl w:val="0"/>
          <w:numId w:val="94"/>
        </w:numPr>
        <w:tabs>
          <w:tab w:val="left" w:pos="284"/>
          <w:tab w:val="left" w:pos="720"/>
          <w:tab w:val="left" w:pos="1429"/>
        </w:tabs>
        <w:overflowPunct w:val="0"/>
        <w:spacing w:before="60" w:after="0"/>
        <w:ind w:left="0" w:firstLine="0"/>
        <w:jc w:val="both"/>
        <w:textAlignment w:val="baseline"/>
        <w:rPr>
          <w:rFonts w:ascii="Times New Roman" w:eastAsia="Times New Roman" w:hAnsi="Times New Roman"/>
          <w:bCs/>
          <w:sz w:val="28"/>
          <w:szCs w:val="28"/>
        </w:rPr>
      </w:pPr>
      <w:r w:rsidRPr="00DC3C90">
        <w:rPr>
          <w:rFonts w:ascii="Times New Roman" w:eastAsia="Times New Roman" w:hAnsi="Times New Roman"/>
          <w:bCs/>
          <w:sz w:val="28"/>
          <w:szCs w:val="28"/>
        </w:rPr>
        <w:t xml:space="preserve">основные систематические категории; </w:t>
      </w:r>
    </w:p>
    <w:p w:rsidR="00DC3C90" w:rsidRPr="00DC3C90" w:rsidRDefault="00DC3C90" w:rsidP="0072214F">
      <w:pPr>
        <w:numPr>
          <w:ilvl w:val="0"/>
          <w:numId w:val="94"/>
        </w:numPr>
        <w:tabs>
          <w:tab w:val="left" w:pos="284"/>
          <w:tab w:val="left" w:pos="720"/>
          <w:tab w:val="left" w:pos="1429"/>
        </w:tabs>
        <w:overflowPunct w:val="0"/>
        <w:spacing w:before="60" w:after="0"/>
        <w:ind w:left="0" w:firstLine="0"/>
        <w:jc w:val="both"/>
        <w:textAlignment w:val="baseline"/>
        <w:rPr>
          <w:rFonts w:ascii="Times New Roman" w:eastAsia="Times New Roman" w:hAnsi="Times New Roman"/>
          <w:bCs/>
          <w:sz w:val="28"/>
          <w:szCs w:val="28"/>
        </w:rPr>
      </w:pPr>
      <w:r w:rsidRPr="00DC3C90">
        <w:rPr>
          <w:rFonts w:ascii="Times New Roman" w:eastAsia="Times New Roman" w:hAnsi="Times New Roman"/>
          <w:bCs/>
          <w:sz w:val="28"/>
          <w:szCs w:val="28"/>
        </w:rPr>
        <w:t xml:space="preserve">признаки вида, царств, отделов, классов, и семейств растений; </w:t>
      </w:r>
      <w:proofErr w:type="spellStart"/>
      <w:r w:rsidRPr="00DC3C90">
        <w:rPr>
          <w:rFonts w:ascii="Times New Roman" w:eastAsia="Times New Roman" w:hAnsi="Times New Roman"/>
          <w:bCs/>
          <w:sz w:val="28"/>
          <w:szCs w:val="28"/>
        </w:rPr>
        <w:t>подцарств</w:t>
      </w:r>
      <w:proofErr w:type="spellEnd"/>
      <w:r w:rsidRPr="00DC3C90">
        <w:rPr>
          <w:rFonts w:ascii="Times New Roman" w:eastAsia="Times New Roman" w:hAnsi="Times New Roman"/>
          <w:bCs/>
          <w:sz w:val="28"/>
          <w:szCs w:val="28"/>
        </w:rPr>
        <w:t xml:space="preserve">, типов и классов животных; причины и результаты эволюции; </w:t>
      </w:r>
    </w:p>
    <w:p w:rsidR="00DC3C90" w:rsidRPr="00DC3C90" w:rsidRDefault="00DC3C90" w:rsidP="00345940">
      <w:pPr>
        <w:tabs>
          <w:tab w:val="left" w:pos="284"/>
          <w:tab w:val="left" w:pos="720"/>
          <w:tab w:val="left" w:pos="1429"/>
        </w:tabs>
        <w:overflowPunct w:val="0"/>
        <w:spacing w:before="60" w:after="0"/>
        <w:jc w:val="both"/>
        <w:textAlignment w:val="baseline"/>
        <w:rPr>
          <w:rFonts w:ascii="Times New Roman" w:eastAsia="Times New Roman" w:hAnsi="Times New Roman"/>
          <w:b/>
          <w:sz w:val="28"/>
          <w:szCs w:val="28"/>
        </w:rPr>
      </w:pPr>
      <w:r w:rsidRPr="00DC3C90">
        <w:rPr>
          <w:rFonts w:ascii="Times New Roman" w:eastAsia="Times New Roman" w:hAnsi="Times New Roman"/>
          <w:b/>
          <w:bCs/>
          <w:sz w:val="28"/>
          <w:szCs w:val="28"/>
        </w:rPr>
        <w:t>уметь:</w:t>
      </w:r>
    </w:p>
    <w:p w:rsidR="00DC3C90" w:rsidRPr="00DC3C90" w:rsidRDefault="00DC3C90" w:rsidP="0072214F">
      <w:pPr>
        <w:numPr>
          <w:ilvl w:val="0"/>
          <w:numId w:val="94"/>
        </w:numPr>
        <w:tabs>
          <w:tab w:val="left" w:pos="284"/>
          <w:tab w:val="left" w:pos="720"/>
          <w:tab w:val="left" w:pos="1429"/>
        </w:tabs>
        <w:overflowPunct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
          <w:bCs/>
          <w:i/>
          <w:sz w:val="28"/>
          <w:szCs w:val="28"/>
        </w:rPr>
        <w:t xml:space="preserve">приводить примеры </w:t>
      </w:r>
      <w:r w:rsidRPr="00DC3C90">
        <w:rPr>
          <w:rFonts w:ascii="Times New Roman" w:eastAsia="Times New Roman" w:hAnsi="Times New Roman"/>
          <w:bCs/>
          <w:sz w:val="28"/>
          <w:szCs w:val="28"/>
        </w:rPr>
        <w:t xml:space="preserve">усложнения растений и животных в процессе эволюции; </w:t>
      </w:r>
    </w:p>
    <w:p w:rsidR="00DC3C90" w:rsidRPr="00DC3C90" w:rsidRDefault="00DC3C90" w:rsidP="0072214F">
      <w:pPr>
        <w:numPr>
          <w:ilvl w:val="0"/>
          <w:numId w:val="94"/>
        </w:numPr>
        <w:tabs>
          <w:tab w:val="left" w:pos="284"/>
          <w:tab w:val="left" w:pos="720"/>
          <w:tab w:val="left" w:pos="1429"/>
        </w:tabs>
        <w:overflowPunct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t xml:space="preserve">природных и искусственных сообществ; </w:t>
      </w:r>
    </w:p>
    <w:p w:rsidR="00DC3C90" w:rsidRPr="00DC3C90" w:rsidRDefault="00DC3C90" w:rsidP="0072214F">
      <w:pPr>
        <w:numPr>
          <w:ilvl w:val="0"/>
          <w:numId w:val="94"/>
        </w:numPr>
        <w:tabs>
          <w:tab w:val="left" w:pos="284"/>
          <w:tab w:val="left" w:pos="720"/>
          <w:tab w:val="left" w:pos="1429"/>
        </w:tabs>
        <w:overflowPunct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lastRenderedPageBreak/>
        <w:t xml:space="preserve">изменчивости, наследственности и приспособленности растений и животных к среде обитания; </w:t>
      </w:r>
    </w:p>
    <w:p w:rsidR="00DC3C90" w:rsidRPr="00DC3C90" w:rsidRDefault="00DC3C90" w:rsidP="0072214F">
      <w:pPr>
        <w:numPr>
          <w:ilvl w:val="0"/>
          <w:numId w:val="94"/>
        </w:numPr>
        <w:tabs>
          <w:tab w:val="left" w:pos="284"/>
          <w:tab w:val="left" w:pos="720"/>
          <w:tab w:val="left" w:pos="1429"/>
        </w:tabs>
        <w:overflowPunct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t>наиболее распространенных видов и сортов растений и пород животных;</w:t>
      </w:r>
    </w:p>
    <w:p w:rsidR="00DC3C90" w:rsidRPr="00DC3C90" w:rsidRDefault="00DC3C90" w:rsidP="00345940">
      <w:pPr>
        <w:tabs>
          <w:tab w:val="left" w:pos="284"/>
          <w:tab w:val="left" w:pos="720"/>
          <w:tab w:val="left" w:pos="1429"/>
        </w:tabs>
        <w:overflowPunct w:val="0"/>
        <w:spacing w:before="60" w:after="0"/>
        <w:jc w:val="both"/>
        <w:textAlignment w:val="baseline"/>
        <w:rPr>
          <w:rFonts w:ascii="Times New Roman" w:eastAsia="Times New Roman" w:hAnsi="Times New Roman"/>
          <w:sz w:val="28"/>
          <w:szCs w:val="28"/>
        </w:rPr>
      </w:pPr>
      <w:r w:rsidRPr="00DC3C90">
        <w:rPr>
          <w:rFonts w:ascii="Times New Roman" w:eastAsia="Times New Roman" w:hAnsi="Times New Roman"/>
          <w:b/>
          <w:i/>
          <w:sz w:val="28"/>
          <w:szCs w:val="28"/>
        </w:rPr>
        <w:t xml:space="preserve">характеризовать: </w:t>
      </w:r>
    </w:p>
    <w:p w:rsidR="00DC3C90" w:rsidRPr="00DC3C90" w:rsidRDefault="00DC3C90" w:rsidP="0072214F">
      <w:pPr>
        <w:numPr>
          <w:ilvl w:val="0"/>
          <w:numId w:val="94"/>
        </w:numPr>
        <w:tabs>
          <w:tab w:val="left" w:pos="0"/>
          <w:tab w:val="left" w:pos="284"/>
          <w:tab w:val="left" w:pos="720"/>
          <w:tab w:val="left" w:pos="1429"/>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строение, функции клеток бактерий, грибов, растений и животных;</w:t>
      </w:r>
    </w:p>
    <w:p w:rsidR="00DC3C90" w:rsidRPr="00DC3C90" w:rsidRDefault="00DC3C90" w:rsidP="0072214F">
      <w:pPr>
        <w:numPr>
          <w:ilvl w:val="0"/>
          <w:numId w:val="94"/>
        </w:numPr>
        <w:tabs>
          <w:tab w:val="left" w:pos="0"/>
          <w:tab w:val="left" w:pos="284"/>
          <w:tab w:val="left" w:pos="720"/>
          <w:tab w:val="left" w:pos="1429"/>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деление клетки, роль клеточной теории в обосновании единства органического мира;</w:t>
      </w:r>
    </w:p>
    <w:p w:rsidR="00DC3C90" w:rsidRPr="00DC3C90" w:rsidRDefault="00DC3C90" w:rsidP="0072214F">
      <w:pPr>
        <w:numPr>
          <w:ilvl w:val="0"/>
          <w:numId w:val="94"/>
        </w:numPr>
        <w:tabs>
          <w:tab w:val="left" w:pos="0"/>
          <w:tab w:val="left" w:pos="284"/>
          <w:tab w:val="left" w:pos="720"/>
          <w:tab w:val="left" w:pos="1429"/>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t>строение и жизнедеятельность бактериального,  грибного, растительного, животного организмов, организма человека;</w:t>
      </w:r>
    </w:p>
    <w:p w:rsidR="00DC3C90" w:rsidRPr="00DC3C90" w:rsidRDefault="00DC3C90" w:rsidP="0072214F">
      <w:pPr>
        <w:numPr>
          <w:ilvl w:val="0"/>
          <w:numId w:val="94"/>
        </w:numPr>
        <w:tabs>
          <w:tab w:val="left" w:pos="0"/>
          <w:tab w:val="left" w:pos="284"/>
          <w:tab w:val="left" w:pos="720"/>
          <w:tab w:val="left" w:pos="1429"/>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t>обмен веществ и превращение энергии;</w:t>
      </w:r>
    </w:p>
    <w:p w:rsidR="00DC3C90" w:rsidRPr="00DC3C90" w:rsidRDefault="00DC3C90" w:rsidP="0072214F">
      <w:pPr>
        <w:numPr>
          <w:ilvl w:val="0"/>
          <w:numId w:val="94"/>
        </w:numPr>
        <w:tabs>
          <w:tab w:val="left" w:pos="0"/>
          <w:tab w:val="left" w:pos="284"/>
          <w:tab w:val="left" w:pos="720"/>
          <w:tab w:val="left" w:pos="1429"/>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t>роль ферментов и витаминов в организме;</w:t>
      </w:r>
    </w:p>
    <w:p w:rsidR="00DC3C90" w:rsidRPr="00DC3C90" w:rsidRDefault="00DC3C90" w:rsidP="0072214F">
      <w:pPr>
        <w:numPr>
          <w:ilvl w:val="0"/>
          <w:numId w:val="94"/>
        </w:numPr>
        <w:tabs>
          <w:tab w:val="left" w:pos="0"/>
          <w:tab w:val="left" w:pos="284"/>
          <w:tab w:val="left" w:pos="720"/>
          <w:tab w:val="left" w:pos="1429"/>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t>особенности питания автотрофных и гетеротрофных организмов (сапрофитов, паразитов);</w:t>
      </w:r>
    </w:p>
    <w:p w:rsidR="00DC3C90" w:rsidRPr="00DC3C90" w:rsidRDefault="00DC3C90" w:rsidP="0072214F">
      <w:pPr>
        <w:numPr>
          <w:ilvl w:val="0"/>
          <w:numId w:val="94"/>
        </w:numPr>
        <w:tabs>
          <w:tab w:val="left" w:pos="0"/>
          <w:tab w:val="left" w:pos="284"/>
          <w:tab w:val="left" w:pos="720"/>
          <w:tab w:val="left" w:pos="1429"/>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t>дыхание, передвижение веществ, выделение конечных продуктов жизнедеятельности;</w:t>
      </w:r>
    </w:p>
    <w:p w:rsidR="00DC3C90" w:rsidRPr="00DC3C90" w:rsidRDefault="00DC3C90" w:rsidP="0072214F">
      <w:pPr>
        <w:numPr>
          <w:ilvl w:val="0"/>
          <w:numId w:val="94"/>
        </w:numPr>
        <w:tabs>
          <w:tab w:val="left" w:pos="0"/>
          <w:tab w:val="left" w:pos="284"/>
          <w:tab w:val="left" w:pos="720"/>
          <w:tab w:val="left" w:pos="1429"/>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t>иммунитет, его значение в жизни человека, профилактику СПИДа;</w:t>
      </w:r>
    </w:p>
    <w:p w:rsidR="00DC3C90" w:rsidRPr="00DC3C90" w:rsidRDefault="00DC3C90" w:rsidP="0072214F">
      <w:pPr>
        <w:numPr>
          <w:ilvl w:val="0"/>
          <w:numId w:val="94"/>
        </w:numPr>
        <w:tabs>
          <w:tab w:val="left" w:pos="0"/>
          <w:tab w:val="left" w:pos="284"/>
          <w:tab w:val="left" w:pos="720"/>
          <w:tab w:val="left" w:pos="1429"/>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t>размножение, рост и развитие бактерий, грибов, растений и животных, особенности размножения и развития человека;</w:t>
      </w:r>
    </w:p>
    <w:p w:rsidR="00DC3C90" w:rsidRPr="00DC3C90" w:rsidRDefault="00DC3C90" w:rsidP="0072214F">
      <w:pPr>
        <w:numPr>
          <w:ilvl w:val="0"/>
          <w:numId w:val="94"/>
        </w:numPr>
        <w:tabs>
          <w:tab w:val="left" w:pos="0"/>
          <w:tab w:val="left" w:pos="284"/>
          <w:tab w:val="left" w:pos="720"/>
          <w:tab w:val="left" w:pos="1429"/>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t>вирусы как неклеточные формы жизни;</w:t>
      </w:r>
    </w:p>
    <w:p w:rsidR="00DC3C90" w:rsidRPr="00DC3C90" w:rsidRDefault="00DC3C90" w:rsidP="0072214F">
      <w:pPr>
        <w:numPr>
          <w:ilvl w:val="0"/>
          <w:numId w:val="94"/>
        </w:numPr>
        <w:tabs>
          <w:tab w:val="left" w:pos="0"/>
          <w:tab w:val="left" w:pos="284"/>
          <w:tab w:val="left" w:pos="720"/>
          <w:tab w:val="left" w:pos="1429"/>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t>среды обитания организмов, экологические факторы (абиотические, биотические, антропогенные);</w:t>
      </w:r>
    </w:p>
    <w:p w:rsidR="00DC3C90" w:rsidRPr="00DC3C90" w:rsidRDefault="00DC3C90" w:rsidP="0072214F">
      <w:pPr>
        <w:numPr>
          <w:ilvl w:val="0"/>
          <w:numId w:val="94"/>
        </w:numPr>
        <w:tabs>
          <w:tab w:val="left" w:pos="0"/>
          <w:tab w:val="left" w:pos="284"/>
          <w:tab w:val="left" w:pos="720"/>
          <w:tab w:val="left" w:pos="1429"/>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t>природные сообщества, пищевые связи в них, приспособленность организмов к жизни в сообществе;</w:t>
      </w:r>
    </w:p>
    <w:p w:rsidR="00DC3C90" w:rsidRPr="00DC3C90" w:rsidRDefault="00DC3C90" w:rsidP="0072214F">
      <w:pPr>
        <w:numPr>
          <w:ilvl w:val="0"/>
          <w:numId w:val="94"/>
        </w:numPr>
        <w:tabs>
          <w:tab w:val="left" w:pos="0"/>
          <w:tab w:val="left" w:pos="284"/>
          <w:tab w:val="left" w:pos="720"/>
          <w:tab w:val="left" w:pos="1429"/>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bCs/>
          <w:sz w:val="28"/>
          <w:szCs w:val="28"/>
        </w:rPr>
        <w:t>искусственные сообщества, роль человека в продуктивности  искусственных сообществ.</w:t>
      </w:r>
    </w:p>
    <w:p w:rsidR="00DC3C90" w:rsidRPr="00DC3C90" w:rsidRDefault="00DC3C90" w:rsidP="00345940">
      <w:pPr>
        <w:tabs>
          <w:tab w:val="left" w:pos="284"/>
          <w:tab w:val="left" w:pos="720"/>
          <w:tab w:val="left" w:pos="1429"/>
        </w:tabs>
        <w:overflowPunct w:val="0"/>
        <w:spacing w:before="60" w:after="0"/>
        <w:jc w:val="both"/>
        <w:textAlignment w:val="baseline"/>
        <w:rPr>
          <w:rFonts w:ascii="Times New Roman" w:eastAsia="Times New Roman" w:hAnsi="Times New Roman"/>
          <w:b/>
          <w:bCs/>
          <w:i/>
          <w:sz w:val="28"/>
          <w:szCs w:val="28"/>
        </w:rPr>
      </w:pPr>
      <w:r w:rsidRPr="00DC3C90">
        <w:rPr>
          <w:rFonts w:ascii="Times New Roman" w:eastAsia="Times New Roman" w:hAnsi="Times New Roman"/>
          <w:b/>
          <w:bCs/>
          <w:i/>
          <w:sz w:val="28"/>
          <w:szCs w:val="28"/>
        </w:rPr>
        <w:t>Обосновывать:</w:t>
      </w:r>
    </w:p>
    <w:p w:rsidR="00DC3C90" w:rsidRPr="00DC3C90" w:rsidRDefault="00DC3C90" w:rsidP="0072214F">
      <w:pPr>
        <w:numPr>
          <w:ilvl w:val="0"/>
          <w:numId w:val="95"/>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взаимосвязь строения и функции органов и систем органов, организма и среды;</w:t>
      </w:r>
    </w:p>
    <w:p w:rsidR="00DC3C90" w:rsidRPr="00DC3C90" w:rsidRDefault="00DC3C90" w:rsidP="0072214F">
      <w:pPr>
        <w:numPr>
          <w:ilvl w:val="0"/>
          <w:numId w:val="95"/>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родство млекопитающих животных и человека, человеческих рас;</w:t>
      </w:r>
    </w:p>
    <w:p w:rsidR="00DC3C90" w:rsidRPr="00DC3C90" w:rsidRDefault="00DC3C90" w:rsidP="0072214F">
      <w:pPr>
        <w:numPr>
          <w:ilvl w:val="0"/>
          <w:numId w:val="95"/>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 xml:space="preserve">особенности человека, обусловленные </w:t>
      </w:r>
      <w:proofErr w:type="spellStart"/>
      <w:r w:rsidRPr="00DC3C90">
        <w:rPr>
          <w:rFonts w:ascii="Times New Roman" w:eastAsia="Times New Roman" w:hAnsi="Times New Roman"/>
          <w:sz w:val="28"/>
          <w:szCs w:val="28"/>
        </w:rPr>
        <w:t>прямохождением</w:t>
      </w:r>
      <w:proofErr w:type="spellEnd"/>
      <w:r w:rsidRPr="00DC3C90">
        <w:rPr>
          <w:rFonts w:ascii="Times New Roman" w:eastAsia="Times New Roman" w:hAnsi="Times New Roman"/>
          <w:sz w:val="28"/>
          <w:szCs w:val="28"/>
        </w:rPr>
        <w:t xml:space="preserve"> и трудовой деятельностью;</w:t>
      </w:r>
    </w:p>
    <w:p w:rsidR="00DC3C90" w:rsidRPr="00DC3C90" w:rsidRDefault="00DC3C90" w:rsidP="0072214F">
      <w:pPr>
        <w:numPr>
          <w:ilvl w:val="0"/>
          <w:numId w:val="95"/>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 xml:space="preserve">роль нейрогуморальной регуляции процессов жизнедеятельности в организме человека; </w:t>
      </w:r>
    </w:p>
    <w:p w:rsidR="00DC3C90" w:rsidRPr="00DC3C90" w:rsidRDefault="00DC3C90" w:rsidP="0072214F">
      <w:pPr>
        <w:numPr>
          <w:ilvl w:val="0"/>
          <w:numId w:val="95"/>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особенности высшей нервной деятельности человека;</w:t>
      </w:r>
    </w:p>
    <w:p w:rsidR="00DC3C90" w:rsidRPr="00DC3C90" w:rsidRDefault="00DC3C90" w:rsidP="0072214F">
      <w:pPr>
        <w:numPr>
          <w:ilvl w:val="0"/>
          <w:numId w:val="95"/>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lastRenderedPageBreak/>
        <w:t xml:space="preserve">влияние экологических и социальных факторов, умственного и физического труда, физкультуры и спорта на здоровье человека; </w:t>
      </w:r>
    </w:p>
    <w:p w:rsidR="00DC3C90" w:rsidRPr="00DC3C90" w:rsidRDefault="00DC3C90" w:rsidP="0072214F">
      <w:pPr>
        <w:numPr>
          <w:ilvl w:val="0"/>
          <w:numId w:val="95"/>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вредное влияние алкоголя, наркотиков, курения на организм человека и его потомство;</w:t>
      </w:r>
    </w:p>
    <w:p w:rsidR="00DC3C90" w:rsidRPr="00DC3C90" w:rsidRDefault="00DC3C90" w:rsidP="0072214F">
      <w:pPr>
        <w:numPr>
          <w:ilvl w:val="0"/>
          <w:numId w:val="95"/>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меры профилактики появления вредных привычек, нарушения осанки, плоскостопия;</w:t>
      </w:r>
    </w:p>
    <w:p w:rsidR="00DC3C90" w:rsidRPr="00DC3C90" w:rsidRDefault="00DC3C90" w:rsidP="0072214F">
      <w:pPr>
        <w:numPr>
          <w:ilvl w:val="0"/>
          <w:numId w:val="95"/>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влияние деятельности человека на многообразие видов растений и животных, на среду обитания, последствия этой деятельности;</w:t>
      </w:r>
    </w:p>
    <w:p w:rsidR="00DC3C90" w:rsidRPr="00DC3C90" w:rsidRDefault="00DC3C90" w:rsidP="0072214F">
      <w:pPr>
        <w:numPr>
          <w:ilvl w:val="0"/>
          <w:numId w:val="95"/>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роль биологического разнообразия, регулирования численности видов, охраны природных сообществ в сохранении равновесия в биосфере.</w:t>
      </w:r>
    </w:p>
    <w:p w:rsidR="00DC3C90" w:rsidRPr="00DC3C90" w:rsidRDefault="00DC3C90" w:rsidP="00345940">
      <w:pPr>
        <w:tabs>
          <w:tab w:val="left" w:pos="284"/>
        </w:tabs>
        <w:overflowPunct w:val="0"/>
        <w:spacing w:before="60" w:after="0"/>
        <w:jc w:val="both"/>
        <w:textAlignment w:val="baseline"/>
        <w:rPr>
          <w:rFonts w:ascii="Times New Roman" w:eastAsia="Times New Roman" w:hAnsi="Times New Roman"/>
          <w:b/>
          <w:i/>
          <w:sz w:val="28"/>
          <w:szCs w:val="28"/>
        </w:rPr>
      </w:pPr>
      <w:r w:rsidRPr="00DC3C90">
        <w:rPr>
          <w:rFonts w:ascii="Times New Roman" w:eastAsia="Times New Roman" w:hAnsi="Times New Roman"/>
          <w:b/>
          <w:i/>
          <w:sz w:val="28"/>
          <w:szCs w:val="28"/>
        </w:rPr>
        <w:t>Распознавать:</w:t>
      </w:r>
    </w:p>
    <w:p w:rsidR="00DC3C90" w:rsidRPr="00DC3C90" w:rsidRDefault="00DC3C90" w:rsidP="0072214F">
      <w:pPr>
        <w:numPr>
          <w:ilvl w:val="0"/>
          <w:numId w:val="96"/>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организмы бактерий, грибов, лишайников, растений и животных;</w:t>
      </w:r>
    </w:p>
    <w:p w:rsidR="00DC3C90" w:rsidRPr="00DC3C90" w:rsidRDefault="00DC3C90" w:rsidP="0072214F">
      <w:pPr>
        <w:numPr>
          <w:ilvl w:val="0"/>
          <w:numId w:val="96"/>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клетки, ткани, органы и системы органов растений, животных, человека;</w:t>
      </w:r>
    </w:p>
    <w:p w:rsidR="00DC3C90" w:rsidRPr="00DC3C90" w:rsidRDefault="00DC3C90" w:rsidP="0072214F">
      <w:pPr>
        <w:numPr>
          <w:ilvl w:val="0"/>
          <w:numId w:val="96"/>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 xml:space="preserve">наиболее распространенные виды растений и животных своего региона, растения разных семейств, классов, отделов; животных разных классов и типов; </w:t>
      </w:r>
    </w:p>
    <w:p w:rsidR="00DC3C90" w:rsidRPr="00DC3C90" w:rsidRDefault="00DC3C90" w:rsidP="0072214F">
      <w:pPr>
        <w:numPr>
          <w:ilvl w:val="0"/>
          <w:numId w:val="96"/>
        </w:numPr>
        <w:tabs>
          <w:tab w:val="left" w:pos="284"/>
        </w:tabs>
        <w:overflowPunct w:val="0"/>
        <w:autoSpaceDE w:val="0"/>
        <w:autoSpaceDN w:val="0"/>
        <w:adjustRightInd w:val="0"/>
        <w:spacing w:before="60" w:after="0"/>
        <w:ind w:left="0" w:firstLine="0"/>
        <w:jc w:val="both"/>
        <w:textAlignment w:val="baseline"/>
        <w:rPr>
          <w:rFonts w:ascii="Times New Roman" w:eastAsia="Times New Roman" w:hAnsi="Times New Roman"/>
          <w:sz w:val="28"/>
          <w:szCs w:val="28"/>
        </w:rPr>
      </w:pPr>
      <w:r w:rsidRPr="00DC3C90">
        <w:rPr>
          <w:rFonts w:ascii="Times New Roman" w:eastAsia="Times New Roman" w:hAnsi="Times New Roman"/>
          <w:sz w:val="28"/>
          <w:szCs w:val="28"/>
        </w:rPr>
        <w:t>съедобные и  ядовитые грибы.</w:t>
      </w:r>
    </w:p>
    <w:p w:rsidR="00DC3C90" w:rsidRPr="00DC3C90" w:rsidRDefault="00DC3C90" w:rsidP="00345940">
      <w:pPr>
        <w:shd w:val="clear" w:color="auto" w:fill="FFFFFF"/>
        <w:tabs>
          <w:tab w:val="left" w:pos="284"/>
        </w:tabs>
        <w:spacing w:after="0"/>
        <w:ind w:right="742"/>
        <w:jc w:val="both"/>
        <w:rPr>
          <w:rFonts w:ascii="Times New Roman" w:eastAsia="Times New Roman" w:hAnsi="Times New Roman"/>
          <w:b/>
          <w:i/>
          <w:iCs/>
          <w:color w:val="000000"/>
          <w:spacing w:val="-4"/>
          <w:sz w:val="28"/>
          <w:szCs w:val="28"/>
        </w:rPr>
      </w:pPr>
      <w:r w:rsidRPr="00DC3C90">
        <w:rPr>
          <w:rFonts w:ascii="Times New Roman" w:eastAsia="Times New Roman" w:hAnsi="Times New Roman"/>
          <w:b/>
          <w:i/>
          <w:iCs/>
          <w:color w:val="000000"/>
          <w:spacing w:val="-4"/>
          <w:sz w:val="28"/>
          <w:szCs w:val="28"/>
        </w:rPr>
        <w:t>Сравнивать:</w:t>
      </w:r>
    </w:p>
    <w:p w:rsidR="00DC3C90" w:rsidRPr="00DC3C90" w:rsidRDefault="00DC3C90" w:rsidP="0072214F">
      <w:pPr>
        <w:widowControl w:val="0"/>
        <w:numPr>
          <w:ilvl w:val="0"/>
          <w:numId w:val="97"/>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строение и функции клеток растений и животных;</w:t>
      </w:r>
    </w:p>
    <w:p w:rsidR="00DC3C90" w:rsidRPr="00DC3C90" w:rsidRDefault="00DC3C90" w:rsidP="0072214F">
      <w:pPr>
        <w:widowControl w:val="0"/>
        <w:numPr>
          <w:ilvl w:val="0"/>
          <w:numId w:val="97"/>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организмы прокариот и эукариот, автотрофов и гетеротрофов;</w:t>
      </w:r>
    </w:p>
    <w:p w:rsidR="00DC3C90" w:rsidRPr="00DC3C90" w:rsidRDefault="00DC3C90" w:rsidP="0072214F">
      <w:pPr>
        <w:widowControl w:val="0"/>
        <w:numPr>
          <w:ilvl w:val="0"/>
          <w:numId w:val="97"/>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семейства, классы покрытосеменных растений, типы животных, классы хордовых;</w:t>
      </w:r>
    </w:p>
    <w:p w:rsidR="00DC3C90" w:rsidRPr="00DC3C90" w:rsidRDefault="00DC3C90" w:rsidP="0072214F">
      <w:pPr>
        <w:widowControl w:val="0"/>
        <w:numPr>
          <w:ilvl w:val="0"/>
          <w:numId w:val="97"/>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царства живой природы.</w:t>
      </w:r>
    </w:p>
    <w:p w:rsidR="00DC3C90" w:rsidRPr="00DC3C90" w:rsidRDefault="00DC3C90" w:rsidP="00345940">
      <w:pPr>
        <w:shd w:val="clear" w:color="auto" w:fill="FFFFFF"/>
        <w:tabs>
          <w:tab w:val="left" w:pos="284"/>
        </w:tabs>
        <w:spacing w:after="0"/>
        <w:ind w:right="742"/>
        <w:jc w:val="both"/>
        <w:rPr>
          <w:rFonts w:ascii="Times New Roman" w:eastAsia="Times New Roman" w:hAnsi="Times New Roman"/>
          <w:b/>
          <w:i/>
          <w:iCs/>
          <w:color w:val="000000"/>
          <w:spacing w:val="-4"/>
          <w:sz w:val="28"/>
          <w:szCs w:val="28"/>
        </w:rPr>
      </w:pPr>
      <w:r w:rsidRPr="00DC3C90">
        <w:rPr>
          <w:rFonts w:ascii="Times New Roman" w:eastAsia="Times New Roman" w:hAnsi="Times New Roman"/>
          <w:b/>
          <w:i/>
          <w:iCs/>
          <w:color w:val="000000"/>
          <w:spacing w:val="-4"/>
          <w:sz w:val="28"/>
          <w:szCs w:val="28"/>
        </w:rPr>
        <w:t>Применять знания:</w:t>
      </w:r>
    </w:p>
    <w:p w:rsidR="00DC3C90" w:rsidRPr="00DC3C90" w:rsidRDefault="00DC3C90" w:rsidP="0072214F">
      <w:pPr>
        <w:widowControl w:val="0"/>
        <w:numPr>
          <w:ilvl w:val="0"/>
          <w:numId w:val="98"/>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о строении и жизнедеятельности растений и животных для обоснования приемов их выращивания, мер охраны;</w:t>
      </w:r>
    </w:p>
    <w:p w:rsidR="00DC3C90" w:rsidRPr="00DC3C90" w:rsidRDefault="00DC3C90" w:rsidP="0072214F">
      <w:pPr>
        <w:widowControl w:val="0"/>
        <w:numPr>
          <w:ilvl w:val="0"/>
          <w:numId w:val="98"/>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о строении и жизнедеятельности организма человека для обоснования здорового образа жизни, соблюдения гигиенических норм, профилактики травм, заболеваний;</w:t>
      </w:r>
    </w:p>
    <w:p w:rsidR="00DC3C90" w:rsidRPr="00DC3C90" w:rsidRDefault="00DC3C90" w:rsidP="0072214F">
      <w:pPr>
        <w:widowControl w:val="0"/>
        <w:numPr>
          <w:ilvl w:val="0"/>
          <w:numId w:val="98"/>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о строении и жизнедеятельности бактерий, грибов, о вирусах для обоснования приемов хранения продуктов, профилактики отравлений и заболеваний;</w:t>
      </w:r>
    </w:p>
    <w:p w:rsidR="00DC3C90" w:rsidRPr="00DC3C90" w:rsidRDefault="00DC3C90" w:rsidP="0072214F">
      <w:pPr>
        <w:widowControl w:val="0"/>
        <w:numPr>
          <w:ilvl w:val="0"/>
          <w:numId w:val="98"/>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о видах, популяциях, природных сообществах для обоснования мер их охраны;</w:t>
      </w:r>
    </w:p>
    <w:p w:rsidR="00DC3C90" w:rsidRPr="00DC3C90" w:rsidRDefault="00DC3C90" w:rsidP="0072214F">
      <w:pPr>
        <w:widowControl w:val="0"/>
        <w:numPr>
          <w:ilvl w:val="0"/>
          <w:numId w:val="98"/>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о движущих силах эволюции для объяснения ее результатов: приспособленности организмов и многообразия видов.</w:t>
      </w:r>
    </w:p>
    <w:p w:rsidR="00DC3C90" w:rsidRPr="00DC3C90" w:rsidRDefault="00DC3C90" w:rsidP="00345940">
      <w:pPr>
        <w:shd w:val="clear" w:color="auto" w:fill="FFFFFF"/>
        <w:tabs>
          <w:tab w:val="left" w:pos="284"/>
        </w:tabs>
        <w:spacing w:after="0"/>
        <w:ind w:right="742"/>
        <w:jc w:val="both"/>
        <w:rPr>
          <w:rFonts w:ascii="Times New Roman" w:eastAsia="Times New Roman" w:hAnsi="Times New Roman"/>
          <w:b/>
          <w:i/>
          <w:iCs/>
          <w:color w:val="000000"/>
          <w:spacing w:val="-4"/>
          <w:sz w:val="28"/>
          <w:szCs w:val="28"/>
        </w:rPr>
      </w:pPr>
      <w:r w:rsidRPr="00DC3C90">
        <w:rPr>
          <w:rFonts w:ascii="Times New Roman" w:eastAsia="Times New Roman" w:hAnsi="Times New Roman"/>
          <w:b/>
          <w:i/>
          <w:iCs/>
          <w:color w:val="000000"/>
          <w:spacing w:val="-4"/>
          <w:sz w:val="28"/>
          <w:szCs w:val="28"/>
        </w:rPr>
        <w:lastRenderedPageBreak/>
        <w:t>Делать выводы:</w:t>
      </w:r>
    </w:p>
    <w:p w:rsidR="00DC3C90" w:rsidRPr="00DC3C90" w:rsidRDefault="00DC3C90" w:rsidP="0072214F">
      <w:pPr>
        <w:widowControl w:val="0"/>
        <w:numPr>
          <w:ilvl w:val="0"/>
          <w:numId w:val="99"/>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о клеточном строении организмов всех царств живой природы;</w:t>
      </w:r>
    </w:p>
    <w:p w:rsidR="00DC3C90" w:rsidRPr="00DC3C90" w:rsidRDefault="00DC3C90" w:rsidP="0072214F">
      <w:pPr>
        <w:widowControl w:val="0"/>
        <w:numPr>
          <w:ilvl w:val="0"/>
          <w:numId w:val="99"/>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о родстве и единстве органического мира;</w:t>
      </w:r>
    </w:p>
    <w:p w:rsidR="00DC3C90" w:rsidRPr="00DC3C90" w:rsidRDefault="00DC3C90" w:rsidP="0072214F">
      <w:pPr>
        <w:widowControl w:val="0"/>
        <w:numPr>
          <w:ilvl w:val="0"/>
          <w:numId w:val="99"/>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об усложнении растительного и животного мира в процессе эволюции;</w:t>
      </w:r>
    </w:p>
    <w:p w:rsidR="00DC3C90" w:rsidRPr="00DC3C90" w:rsidRDefault="00DC3C90" w:rsidP="0072214F">
      <w:pPr>
        <w:widowControl w:val="0"/>
        <w:numPr>
          <w:ilvl w:val="0"/>
          <w:numId w:val="99"/>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о происхождении человека от животных.</w:t>
      </w:r>
    </w:p>
    <w:p w:rsidR="00DC3C90" w:rsidRPr="00DC3C90" w:rsidRDefault="00DC3C90" w:rsidP="00345940">
      <w:pPr>
        <w:shd w:val="clear" w:color="auto" w:fill="FFFFFF"/>
        <w:tabs>
          <w:tab w:val="left" w:pos="284"/>
        </w:tabs>
        <w:spacing w:after="0"/>
        <w:ind w:right="742"/>
        <w:jc w:val="both"/>
        <w:rPr>
          <w:rFonts w:ascii="Times New Roman" w:eastAsia="Times New Roman" w:hAnsi="Times New Roman"/>
          <w:b/>
          <w:i/>
          <w:iCs/>
          <w:color w:val="000000"/>
          <w:spacing w:val="-4"/>
          <w:sz w:val="28"/>
          <w:szCs w:val="28"/>
        </w:rPr>
      </w:pPr>
      <w:r w:rsidRPr="00DC3C90">
        <w:rPr>
          <w:rFonts w:ascii="Times New Roman" w:eastAsia="Times New Roman" w:hAnsi="Times New Roman"/>
          <w:b/>
          <w:i/>
          <w:iCs/>
          <w:color w:val="000000"/>
          <w:spacing w:val="-4"/>
          <w:sz w:val="28"/>
          <w:szCs w:val="28"/>
        </w:rPr>
        <w:t>Наблюдать:</w:t>
      </w:r>
    </w:p>
    <w:p w:rsidR="00DC3C90" w:rsidRPr="00DC3C90" w:rsidRDefault="00DC3C90" w:rsidP="0072214F">
      <w:pPr>
        <w:widowControl w:val="0"/>
        <w:numPr>
          <w:ilvl w:val="0"/>
          <w:numId w:val="100"/>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сезонные изменения в жизни растений и животных, поведение аквариумных рыб, домашних и сельскохозяйственных животных;</w:t>
      </w:r>
    </w:p>
    <w:p w:rsidR="00DC3C90" w:rsidRPr="00DC3C90" w:rsidRDefault="00DC3C90" w:rsidP="0072214F">
      <w:pPr>
        <w:widowControl w:val="0"/>
        <w:numPr>
          <w:ilvl w:val="0"/>
          <w:numId w:val="100"/>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результаты опытов по изучению жизнедеятельности живых организмов.</w:t>
      </w:r>
    </w:p>
    <w:p w:rsidR="00DC3C90" w:rsidRPr="00DC3C90" w:rsidRDefault="00DC3C90" w:rsidP="00345940">
      <w:pPr>
        <w:shd w:val="clear" w:color="auto" w:fill="FFFFFF"/>
        <w:tabs>
          <w:tab w:val="left" w:pos="284"/>
        </w:tabs>
        <w:spacing w:after="0"/>
        <w:ind w:right="742"/>
        <w:jc w:val="both"/>
        <w:rPr>
          <w:rFonts w:ascii="Times New Roman" w:eastAsia="Times New Roman" w:hAnsi="Times New Roman"/>
          <w:b/>
          <w:i/>
          <w:iCs/>
          <w:color w:val="000000"/>
          <w:spacing w:val="-4"/>
          <w:sz w:val="28"/>
          <w:szCs w:val="28"/>
        </w:rPr>
      </w:pPr>
      <w:r w:rsidRPr="00DC3C90">
        <w:rPr>
          <w:rFonts w:ascii="Times New Roman" w:eastAsia="Times New Roman" w:hAnsi="Times New Roman"/>
          <w:b/>
          <w:i/>
          <w:iCs/>
          <w:color w:val="000000"/>
          <w:spacing w:val="-4"/>
          <w:sz w:val="28"/>
          <w:szCs w:val="28"/>
        </w:rPr>
        <w:t>Соблюдать правила:</w:t>
      </w:r>
    </w:p>
    <w:p w:rsidR="00DC3C90" w:rsidRPr="00DC3C90" w:rsidRDefault="00DC3C90" w:rsidP="0072214F">
      <w:pPr>
        <w:widowControl w:val="0"/>
        <w:numPr>
          <w:ilvl w:val="0"/>
          <w:numId w:val="101"/>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приготовления микропрепаратов и рассматривания их под микроскопом;</w:t>
      </w:r>
    </w:p>
    <w:p w:rsidR="00DC3C90" w:rsidRPr="00DC3C90" w:rsidRDefault="00DC3C90" w:rsidP="0072214F">
      <w:pPr>
        <w:widowControl w:val="0"/>
        <w:numPr>
          <w:ilvl w:val="0"/>
          <w:numId w:val="101"/>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проведения простейших опытов по изучению жизнедеятельности растений, поведения животных;</w:t>
      </w:r>
    </w:p>
    <w:p w:rsidR="00DC3C90" w:rsidRPr="00DC3C90" w:rsidRDefault="00DC3C90" w:rsidP="0072214F">
      <w:pPr>
        <w:widowControl w:val="0"/>
        <w:numPr>
          <w:ilvl w:val="0"/>
          <w:numId w:val="101"/>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бережного отношения к живым организмам, природным сообществам; поведения в природе;</w:t>
      </w:r>
    </w:p>
    <w:p w:rsidR="00DC3C90" w:rsidRPr="00DC3C90" w:rsidRDefault="00DC3C90" w:rsidP="0072214F">
      <w:pPr>
        <w:widowControl w:val="0"/>
        <w:numPr>
          <w:ilvl w:val="0"/>
          <w:numId w:val="101"/>
        </w:numPr>
        <w:shd w:val="clear" w:color="auto" w:fill="FFFFFF"/>
        <w:tabs>
          <w:tab w:val="left" w:pos="284"/>
        </w:tabs>
        <w:autoSpaceDE w:val="0"/>
        <w:autoSpaceDN w:val="0"/>
        <w:adjustRightInd w:val="0"/>
        <w:spacing w:after="0"/>
        <w:ind w:left="0" w:right="742" w:firstLine="0"/>
        <w:jc w:val="both"/>
        <w:rPr>
          <w:rFonts w:ascii="Times New Roman" w:eastAsia="Times New Roman" w:hAnsi="Times New Roman"/>
          <w:iCs/>
          <w:color w:val="000000"/>
          <w:spacing w:val="-4"/>
          <w:sz w:val="28"/>
          <w:szCs w:val="28"/>
        </w:rPr>
      </w:pPr>
      <w:r w:rsidRPr="00DC3C90">
        <w:rPr>
          <w:rFonts w:ascii="Times New Roman" w:eastAsia="Times New Roman" w:hAnsi="Times New Roman"/>
          <w:iCs/>
          <w:color w:val="000000"/>
          <w:spacing w:val="-4"/>
          <w:sz w:val="28"/>
          <w:szCs w:val="28"/>
        </w:rPr>
        <w:t>здорового образа жизни человека, его личной и общественной гигиены; профилактики отравлений грибами, растениями.</w:t>
      </w:r>
    </w:p>
    <w:p w:rsidR="00DC3C90" w:rsidRPr="00DC3C90" w:rsidRDefault="00DC3C90" w:rsidP="00345940">
      <w:pPr>
        <w:tabs>
          <w:tab w:val="left" w:pos="284"/>
          <w:tab w:val="left" w:pos="426"/>
        </w:tabs>
        <w:spacing w:before="20" w:after="0"/>
        <w:ind w:left="284"/>
        <w:jc w:val="both"/>
        <w:rPr>
          <w:rFonts w:ascii="Times New Roman" w:eastAsia="Times New Roman" w:hAnsi="Times New Roman"/>
          <w:sz w:val="28"/>
          <w:szCs w:val="28"/>
        </w:rPr>
      </w:pPr>
    </w:p>
    <w:p w:rsidR="00B540EE" w:rsidRPr="0074495D" w:rsidRDefault="003B3844" w:rsidP="00345940">
      <w:pPr>
        <w:pStyle w:val="4"/>
        <w:spacing w:line="276" w:lineRule="auto"/>
      </w:pPr>
      <w:r>
        <w:t xml:space="preserve">                                       </w:t>
      </w:r>
      <w:r w:rsidR="00B540EE" w:rsidRPr="0074495D">
        <w:t>Химия</w:t>
      </w:r>
      <w:bookmarkEnd w:id="47"/>
      <w:bookmarkEnd w:id="48"/>
      <w:bookmarkEnd w:id="49"/>
    </w:p>
    <w:p w:rsidR="0085419A" w:rsidRPr="0085419A" w:rsidRDefault="0085419A" w:rsidP="00345940">
      <w:pPr>
        <w:tabs>
          <w:tab w:val="left" w:pos="284"/>
        </w:tabs>
        <w:spacing w:before="120" w:after="0"/>
        <w:ind w:firstLine="284"/>
        <w:rPr>
          <w:rFonts w:ascii="Times New Roman" w:eastAsia="Times New Roman" w:hAnsi="Times New Roman"/>
          <w:b/>
          <w:i/>
          <w:sz w:val="28"/>
          <w:szCs w:val="28"/>
        </w:rPr>
      </w:pPr>
      <w:r w:rsidRPr="0085419A">
        <w:rPr>
          <w:rFonts w:ascii="Times New Roman" w:eastAsia="Times New Roman" w:hAnsi="Times New Roman"/>
          <w:b/>
          <w:i/>
          <w:sz w:val="28"/>
          <w:szCs w:val="28"/>
        </w:rPr>
        <w:t xml:space="preserve">Изучение химии  направлено на достижение следующих целей: </w:t>
      </w:r>
    </w:p>
    <w:p w:rsidR="0085419A" w:rsidRPr="0085419A" w:rsidRDefault="0085419A" w:rsidP="0072214F">
      <w:pPr>
        <w:numPr>
          <w:ilvl w:val="0"/>
          <w:numId w:val="7"/>
        </w:numPr>
        <w:tabs>
          <w:tab w:val="left" w:pos="284"/>
        </w:tabs>
        <w:spacing w:before="20" w:after="0"/>
        <w:jc w:val="both"/>
        <w:rPr>
          <w:rFonts w:ascii="Times New Roman" w:eastAsia="Times New Roman" w:hAnsi="Times New Roman"/>
          <w:sz w:val="28"/>
          <w:szCs w:val="28"/>
        </w:rPr>
      </w:pPr>
      <w:r w:rsidRPr="0085419A">
        <w:rPr>
          <w:rFonts w:ascii="Times New Roman" w:eastAsia="Times New Roman" w:hAnsi="Times New Roman"/>
          <w:b/>
          <w:sz w:val="28"/>
          <w:szCs w:val="28"/>
        </w:rPr>
        <w:t>освоение знаний</w:t>
      </w:r>
      <w:r w:rsidRPr="0085419A">
        <w:rPr>
          <w:rFonts w:ascii="Times New Roman" w:eastAsia="Times New Roman" w:hAnsi="Times New Roman"/>
          <w:sz w:val="28"/>
          <w:szCs w:val="28"/>
        </w:rPr>
        <w:t xml:space="preserve"> о химической составляющей естественно-научной картины мира, важнейших химических понятиях, законах и теориях;</w:t>
      </w:r>
    </w:p>
    <w:p w:rsidR="0085419A" w:rsidRPr="0085419A" w:rsidRDefault="0085419A" w:rsidP="0072214F">
      <w:pPr>
        <w:numPr>
          <w:ilvl w:val="0"/>
          <w:numId w:val="7"/>
        </w:numPr>
        <w:tabs>
          <w:tab w:val="left" w:pos="284"/>
        </w:tabs>
        <w:spacing w:before="20" w:after="0"/>
        <w:jc w:val="both"/>
        <w:rPr>
          <w:rFonts w:ascii="Times New Roman" w:eastAsia="Times New Roman" w:hAnsi="Times New Roman"/>
          <w:sz w:val="28"/>
          <w:szCs w:val="28"/>
        </w:rPr>
      </w:pPr>
      <w:r w:rsidRPr="0085419A">
        <w:rPr>
          <w:rFonts w:ascii="Times New Roman" w:eastAsia="Times New Roman" w:hAnsi="Times New Roman"/>
          <w:b/>
          <w:sz w:val="28"/>
          <w:szCs w:val="28"/>
        </w:rPr>
        <w:t>овладение умениями</w:t>
      </w:r>
      <w:r w:rsidRPr="0085419A">
        <w:rPr>
          <w:rFonts w:ascii="Times New Roman" w:eastAsia="Times New Roman" w:hAnsi="Times New Roman"/>
          <w:sz w:val="28"/>
          <w:szCs w:val="28"/>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85419A" w:rsidRPr="0085419A" w:rsidRDefault="0085419A" w:rsidP="0072214F">
      <w:pPr>
        <w:numPr>
          <w:ilvl w:val="0"/>
          <w:numId w:val="7"/>
        </w:numPr>
        <w:tabs>
          <w:tab w:val="left" w:pos="284"/>
        </w:tabs>
        <w:spacing w:before="20" w:after="0"/>
        <w:jc w:val="both"/>
        <w:rPr>
          <w:rFonts w:ascii="Times New Roman" w:eastAsia="Times New Roman" w:hAnsi="Times New Roman"/>
          <w:sz w:val="28"/>
          <w:szCs w:val="28"/>
        </w:rPr>
      </w:pPr>
      <w:r w:rsidRPr="0085419A">
        <w:rPr>
          <w:rFonts w:ascii="Times New Roman" w:eastAsia="Times New Roman" w:hAnsi="Times New Roman"/>
          <w:b/>
          <w:sz w:val="28"/>
          <w:szCs w:val="28"/>
        </w:rPr>
        <w:t>развитие</w:t>
      </w:r>
      <w:r w:rsidRPr="0085419A">
        <w:rPr>
          <w:rFonts w:ascii="Times New Roman" w:eastAsia="Times New Roman" w:hAnsi="Times New Roman"/>
          <w:sz w:val="28"/>
          <w:szCs w:val="28"/>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85419A" w:rsidRPr="0085419A" w:rsidRDefault="0085419A" w:rsidP="0072214F">
      <w:pPr>
        <w:numPr>
          <w:ilvl w:val="0"/>
          <w:numId w:val="7"/>
        </w:numPr>
        <w:tabs>
          <w:tab w:val="left" w:pos="284"/>
        </w:tabs>
        <w:spacing w:before="20" w:after="0"/>
        <w:jc w:val="both"/>
        <w:rPr>
          <w:rFonts w:ascii="Times New Roman" w:eastAsia="Times New Roman" w:hAnsi="Times New Roman"/>
          <w:sz w:val="28"/>
          <w:szCs w:val="28"/>
        </w:rPr>
      </w:pPr>
      <w:r w:rsidRPr="0085419A">
        <w:rPr>
          <w:rFonts w:ascii="Times New Roman" w:eastAsia="Times New Roman" w:hAnsi="Times New Roman"/>
          <w:b/>
          <w:sz w:val="28"/>
          <w:szCs w:val="28"/>
        </w:rPr>
        <w:t>воспитание</w:t>
      </w:r>
      <w:r w:rsidRPr="0085419A">
        <w:rPr>
          <w:rFonts w:ascii="Times New Roman" w:eastAsia="Times New Roman" w:hAnsi="Times New Roman"/>
          <w:sz w:val="28"/>
          <w:szCs w:val="28"/>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85419A" w:rsidRPr="0085419A" w:rsidRDefault="0085419A" w:rsidP="0072214F">
      <w:pPr>
        <w:numPr>
          <w:ilvl w:val="0"/>
          <w:numId w:val="7"/>
        </w:numPr>
        <w:tabs>
          <w:tab w:val="left" w:pos="284"/>
        </w:tabs>
        <w:spacing w:before="20" w:after="0"/>
        <w:jc w:val="both"/>
        <w:rPr>
          <w:rFonts w:ascii="Times New Roman" w:eastAsia="Times New Roman" w:hAnsi="Times New Roman"/>
          <w:sz w:val="28"/>
          <w:szCs w:val="28"/>
        </w:rPr>
      </w:pPr>
      <w:r w:rsidRPr="0085419A">
        <w:rPr>
          <w:rFonts w:ascii="Times New Roman" w:eastAsia="Times New Roman" w:hAnsi="Times New Roman"/>
          <w:b/>
          <w:sz w:val="28"/>
          <w:szCs w:val="28"/>
        </w:rPr>
        <w:t xml:space="preserve">применение полученных знаний и умений </w:t>
      </w:r>
      <w:r w:rsidRPr="0085419A">
        <w:rPr>
          <w:rFonts w:ascii="Times New Roman" w:eastAsia="Times New Roman" w:hAnsi="Times New Roman"/>
          <w:sz w:val="28"/>
          <w:szCs w:val="28"/>
        </w:rPr>
        <w:t xml:space="preserve">для безопасного использования веществ и материалов в быту, сельском хозяйстве и на </w:t>
      </w:r>
      <w:r w:rsidRPr="0085419A">
        <w:rPr>
          <w:rFonts w:ascii="Times New Roman" w:eastAsia="Times New Roman" w:hAnsi="Times New Roman"/>
          <w:sz w:val="28"/>
          <w:szCs w:val="28"/>
        </w:rPr>
        <w:lastRenderedPageBreak/>
        <w:t>производстве, решения практических задач в повседневной жизни, предупреждения явлений, наносящих вред здоровью человека и окружающей среде.</w:t>
      </w:r>
    </w:p>
    <w:p w:rsidR="00EC3B93" w:rsidRPr="00EC3B93" w:rsidRDefault="00EC3B93" w:rsidP="00682A27">
      <w:pPr>
        <w:jc w:val="both"/>
        <w:rPr>
          <w:rFonts w:ascii="Times New Roman" w:hAnsi="Times New Roman"/>
          <w:sz w:val="28"/>
          <w:szCs w:val="28"/>
        </w:rPr>
      </w:pPr>
      <w:r w:rsidRPr="00EC3B93">
        <w:rPr>
          <w:rFonts w:ascii="Times New Roman" w:hAnsi="Times New Roman"/>
          <w:sz w:val="28"/>
          <w:szCs w:val="28"/>
        </w:rPr>
        <w:t xml:space="preserve">В результате изучения  химии  в основной школе учащиеся должны </w:t>
      </w:r>
    </w:p>
    <w:p w:rsidR="00EC3B93" w:rsidRPr="00EC3B93" w:rsidRDefault="00EC3B93" w:rsidP="00682A27">
      <w:pPr>
        <w:widowControl w:val="0"/>
        <w:shd w:val="clear" w:color="auto" w:fill="FFFFFF"/>
        <w:suppressAutoHyphens/>
        <w:ind w:left="24"/>
        <w:jc w:val="both"/>
        <w:rPr>
          <w:rFonts w:ascii="Times New Roman" w:eastAsia="SimSun" w:hAnsi="Times New Roman"/>
          <w:b/>
          <w:i/>
          <w:kern w:val="1"/>
          <w:sz w:val="28"/>
          <w:szCs w:val="28"/>
          <w:lang w:eastAsia="hi-IN" w:bidi="hi-IN"/>
        </w:rPr>
      </w:pPr>
      <w:r w:rsidRPr="00EC3B93">
        <w:rPr>
          <w:rFonts w:ascii="Times New Roman" w:hAnsi="Times New Roman"/>
          <w:b/>
          <w:i/>
          <w:iCs/>
          <w:kern w:val="1"/>
          <w:sz w:val="28"/>
          <w:szCs w:val="28"/>
          <w:lang w:eastAsia="hi-IN" w:bidi="hi-IN"/>
        </w:rPr>
        <w:t xml:space="preserve">  знать/понимать:</w:t>
      </w:r>
    </w:p>
    <w:p w:rsidR="00EC3B93" w:rsidRPr="00EC3B93" w:rsidRDefault="00EC3B93" w:rsidP="0072214F">
      <w:pPr>
        <w:widowControl w:val="0"/>
        <w:numPr>
          <w:ilvl w:val="0"/>
          <w:numId w:val="110"/>
        </w:numPr>
        <w:shd w:val="clear" w:color="auto" w:fill="FFFFFF"/>
        <w:tabs>
          <w:tab w:val="left" w:pos="1070"/>
        </w:tabs>
        <w:suppressAutoHyphens/>
        <w:autoSpaceDE w:val="0"/>
        <w:autoSpaceDN w:val="0"/>
        <w:adjustRightInd w:val="0"/>
        <w:spacing w:before="24" w:after="0"/>
        <w:ind w:left="1070" w:hanging="350"/>
        <w:jc w:val="both"/>
        <w:rPr>
          <w:rFonts w:ascii="Times New Roman" w:hAnsi="Times New Roman"/>
          <w:kern w:val="1"/>
          <w:sz w:val="28"/>
          <w:szCs w:val="28"/>
          <w:lang w:eastAsia="hi-IN" w:bidi="hi-IN"/>
        </w:rPr>
      </w:pPr>
      <w:r w:rsidRPr="00EC3B93">
        <w:rPr>
          <w:rFonts w:ascii="Times New Roman" w:hAnsi="Times New Roman"/>
          <w:kern w:val="1"/>
          <w:sz w:val="28"/>
          <w:szCs w:val="28"/>
          <w:u w:val="single"/>
          <w:lang w:eastAsia="hi-IN" w:bidi="hi-IN"/>
        </w:rPr>
        <w:t>важнейшие химические понятия:</w:t>
      </w:r>
      <w:r w:rsidRPr="00EC3B93">
        <w:rPr>
          <w:rFonts w:ascii="Times New Roman" w:hAnsi="Times New Roman"/>
          <w:kern w:val="1"/>
          <w:sz w:val="28"/>
          <w:szCs w:val="28"/>
          <w:lang w:eastAsia="hi-IN" w:bidi="hi-IN"/>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EC3B93">
        <w:rPr>
          <w:rFonts w:ascii="Times New Roman" w:hAnsi="Times New Roman"/>
          <w:kern w:val="1"/>
          <w:sz w:val="28"/>
          <w:szCs w:val="28"/>
          <w:lang w:eastAsia="hi-IN" w:bidi="hi-IN"/>
        </w:rPr>
        <w:t>электроотрицательность</w:t>
      </w:r>
      <w:proofErr w:type="spellEnd"/>
      <w:r w:rsidRPr="00EC3B93">
        <w:rPr>
          <w:rFonts w:ascii="Times New Roman" w:hAnsi="Times New Roman"/>
          <w:kern w:val="1"/>
          <w:sz w:val="28"/>
          <w:szCs w:val="28"/>
          <w:lang w:eastAsia="hi-IN" w:bidi="hi-IN"/>
        </w:rPr>
        <w:t xml:space="preserve">, валентность, степень окисления, моль молярная масса, молярный объём, вещества молекулярного и немолекулярного строения, растворы, электролит и </w:t>
      </w:r>
      <w:proofErr w:type="spellStart"/>
      <w:r w:rsidRPr="00EC3B93">
        <w:rPr>
          <w:rFonts w:ascii="Times New Roman" w:hAnsi="Times New Roman"/>
          <w:kern w:val="1"/>
          <w:sz w:val="28"/>
          <w:szCs w:val="28"/>
          <w:lang w:eastAsia="hi-IN" w:bidi="hi-IN"/>
        </w:rPr>
        <w:t>неэлектролит</w:t>
      </w:r>
      <w:proofErr w:type="spellEnd"/>
      <w:r w:rsidRPr="00EC3B93">
        <w:rPr>
          <w:rFonts w:ascii="Times New Roman" w:hAnsi="Times New Roman"/>
          <w:kern w:val="1"/>
          <w:sz w:val="28"/>
          <w:szCs w:val="28"/>
          <w:lang w:eastAsia="hi-IN" w:bidi="hi-IN"/>
        </w:rP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w:t>
      </w:r>
      <w:r w:rsidRPr="00EC3B93">
        <w:rPr>
          <w:rFonts w:ascii="Times New Roman" w:hAnsi="Times New Roman"/>
          <w:spacing w:val="-1"/>
          <w:kern w:val="1"/>
          <w:sz w:val="28"/>
          <w:szCs w:val="28"/>
          <w:lang w:eastAsia="hi-IN" w:bidi="hi-IN"/>
        </w:rPr>
        <w:t>катализ, химическое равновесие,  углеродный скелет, функциональная группа,  изомерия,  гомология;</w:t>
      </w:r>
    </w:p>
    <w:p w:rsidR="00EC3B93" w:rsidRPr="00EC3B93" w:rsidRDefault="00EC3B93" w:rsidP="0072214F">
      <w:pPr>
        <w:widowControl w:val="0"/>
        <w:numPr>
          <w:ilvl w:val="0"/>
          <w:numId w:val="110"/>
        </w:numPr>
        <w:shd w:val="clear" w:color="auto" w:fill="FFFFFF"/>
        <w:tabs>
          <w:tab w:val="left" w:pos="1070"/>
        </w:tabs>
        <w:suppressAutoHyphens/>
        <w:autoSpaceDE w:val="0"/>
        <w:autoSpaceDN w:val="0"/>
        <w:adjustRightInd w:val="0"/>
        <w:spacing w:before="24" w:after="0"/>
        <w:ind w:left="720"/>
        <w:jc w:val="both"/>
        <w:rPr>
          <w:rFonts w:ascii="Times New Roman" w:hAnsi="Times New Roman"/>
          <w:kern w:val="1"/>
          <w:sz w:val="28"/>
          <w:szCs w:val="28"/>
          <w:lang w:eastAsia="hi-IN" w:bidi="hi-IN"/>
        </w:rPr>
      </w:pPr>
      <w:r w:rsidRPr="00EC3B93">
        <w:rPr>
          <w:rFonts w:ascii="Times New Roman" w:hAnsi="Times New Roman"/>
          <w:spacing w:val="-1"/>
          <w:kern w:val="1"/>
          <w:sz w:val="28"/>
          <w:szCs w:val="28"/>
          <w:u w:val="single"/>
          <w:lang w:eastAsia="hi-IN" w:bidi="hi-IN"/>
        </w:rPr>
        <w:t>основные законы х</w:t>
      </w:r>
      <w:r w:rsidRPr="00EC3B93">
        <w:rPr>
          <w:rFonts w:ascii="Times New Roman" w:hAnsi="Times New Roman"/>
          <w:spacing w:val="-1"/>
          <w:kern w:val="1"/>
          <w:sz w:val="28"/>
          <w:szCs w:val="28"/>
          <w:lang w:eastAsia="hi-IN" w:bidi="hi-IN"/>
        </w:rPr>
        <w:t>имии: сохранения массы веществ, постоянства состава, Периодический закон;</w:t>
      </w:r>
    </w:p>
    <w:p w:rsidR="00EC3B93" w:rsidRPr="00EC3B93" w:rsidRDefault="00EC3B93" w:rsidP="0072214F">
      <w:pPr>
        <w:widowControl w:val="0"/>
        <w:numPr>
          <w:ilvl w:val="0"/>
          <w:numId w:val="110"/>
        </w:numPr>
        <w:shd w:val="clear" w:color="auto" w:fill="FFFFFF"/>
        <w:tabs>
          <w:tab w:val="left" w:pos="1070"/>
        </w:tabs>
        <w:suppressAutoHyphens/>
        <w:autoSpaceDE w:val="0"/>
        <w:autoSpaceDN w:val="0"/>
        <w:adjustRightInd w:val="0"/>
        <w:spacing w:before="14" w:after="0"/>
        <w:ind w:left="720"/>
        <w:jc w:val="both"/>
        <w:rPr>
          <w:rFonts w:ascii="Times New Roman" w:hAnsi="Times New Roman"/>
          <w:kern w:val="1"/>
          <w:sz w:val="28"/>
          <w:szCs w:val="28"/>
          <w:lang w:eastAsia="hi-IN" w:bidi="hi-IN"/>
        </w:rPr>
      </w:pPr>
      <w:r w:rsidRPr="00EC3B93">
        <w:rPr>
          <w:rFonts w:ascii="Times New Roman" w:hAnsi="Times New Roman"/>
          <w:kern w:val="1"/>
          <w:sz w:val="28"/>
          <w:szCs w:val="28"/>
          <w:u w:val="single"/>
          <w:lang w:eastAsia="hi-IN" w:bidi="hi-IN"/>
        </w:rPr>
        <w:t>основные теории химии:</w:t>
      </w:r>
      <w:r w:rsidRPr="00EC3B93">
        <w:rPr>
          <w:rFonts w:ascii="Times New Roman" w:hAnsi="Times New Roman"/>
          <w:kern w:val="1"/>
          <w:sz w:val="28"/>
          <w:szCs w:val="28"/>
          <w:lang w:eastAsia="hi-IN" w:bidi="hi-IN"/>
        </w:rPr>
        <w:t xml:space="preserve"> химической связи, электролитической диссоциации, строения органических соединений;</w:t>
      </w:r>
    </w:p>
    <w:p w:rsidR="00EC3B93" w:rsidRPr="00EC3B93" w:rsidRDefault="00EC3B93" w:rsidP="0072214F">
      <w:pPr>
        <w:widowControl w:val="0"/>
        <w:numPr>
          <w:ilvl w:val="0"/>
          <w:numId w:val="110"/>
        </w:numPr>
        <w:shd w:val="clear" w:color="auto" w:fill="FFFFFF"/>
        <w:tabs>
          <w:tab w:val="left" w:pos="1070"/>
        </w:tabs>
        <w:suppressAutoHyphens/>
        <w:autoSpaceDE w:val="0"/>
        <w:autoSpaceDN w:val="0"/>
        <w:adjustRightInd w:val="0"/>
        <w:spacing w:before="19" w:after="0"/>
        <w:ind w:left="1070" w:hanging="350"/>
        <w:jc w:val="both"/>
        <w:rPr>
          <w:rFonts w:ascii="Times New Roman" w:hAnsi="Times New Roman"/>
          <w:kern w:val="1"/>
          <w:sz w:val="28"/>
          <w:szCs w:val="28"/>
          <w:lang w:eastAsia="hi-IN" w:bidi="hi-IN"/>
        </w:rPr>
      </w:pPr>
      <w:r w:rsidRPr="00EC3B93">
        <w:rPr>
          <w:rFonts w:ascii="Times New Roman" w:hAnsi="Times New Roman"/>
          <w:kern w:val="1"/>
          <w:sz w:val="28"/>
          <w:szCs w:val="28"/>
          <w:u w:val="single"/>
          <w:lang w:eastAsia="hi-IN" w:bidi="hi-IN"/>
        </w:rPr>
        <w:t>важнейшие вещества и материалы:</w:t>
      </w:r>
      <w:r w:rsidRPr="00EC3B93">
        <w:rPr>
          <w:rFonts w:ascii="Times New Roman" w:hAnsi="Times New Roman"/>
          <w:kern w:val="1"/>
          <w:sz w:val="28"/>
          <w:szCs w:val="28"/>
          <w:lang w:eastAsia="hi-IN" w:bidi="hi-IN"/>
        </w:rPr>
        <w:t xml:space="preserve"> основные металлы и сплавы; серная, соляная, азотная и уксусная кислоты; щёлочи,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EC3B93" w:rsidRPr="00EC3B93" w:rsidRDefault="00EC3B93" w:rsidP="00682A27">
      <w:pPr>
        <w:widowControl w:val="0"/>
        <w:shd w:val="clear" w:color="auto" w:fill="FFFFFF"/>
        <w:suppressAutoHyphens/>
        <w:ind w:left="11"/>
        <w:jc w:val="both"/>
        <w:rPr>
          <w:rFonts w:ascii="Times New Roman" w:hAnsi="Times New Roman"/>
          <w:b/>
          <w:kern w:val="1"/>
          <w:sz w:val="28"/>
          <w:szCs w:val="28"/>
          <w:lang w:val="en-US" w:eastAsia="hi-IN" w:bidi="hi-IN"/>
        </w:rPr>
      </w:pPr>
      <w:r w:rsidRPr="00EC3B93">
        <w:rPr>
          <w:rFonts w:ascii="Times New Roman" w:hAnsi="Times New Roman"/>
          <w:b/>
          <w:i/>
          <w:iCs/>
          <w:spacing w:val="-2"/>
          <w:kern w:val="1"/>
          <w:sz w:val="28"/>
          <w:szCs w:val="28"/>
          <w:lang w:eastAsia="hi-IN" w:bidi="hi-IN"/>
        </w:rPr>
        <w:t xml:space="preserve">  уметь:</w:t>
      </w:r>
    </w:p>
    <w:p w:rsidR="00EC3B93" w:rsidRPr="00EC3B93" w:rsidRDefault="00EC3B93" w:rsidP="0072214F">
      <w:pPr>
        <w:widowControl w:val="0"/>
        <w:numPr>
          <w:ilvl w:val="0"/>
          <w:numId w:val="110"/>
        </w:numPr>
        <w:shd w:val="clear" w:color="auto" w:fill="FFFFFF"/>
        <w:tabs>
          <w:tab w:val="left" w:pos="1070"/>
        </w:tabs>
        <w:suppressAutoHyphens/>
        <w:autoSpaceDE w:val="0"/>
        <w:autoSpaceDN w:val="0"/>
        <w:adjustRightInd w:val="0"/>
        <w:spacing w:before="14" w:after="0"/>
        <w:ind w:left="720"/>
        <w:jc w:val="both"/>
        <w:rPr>
          <w:rFonts w:ascii="Times New Roman" w:hAnsi="Times New Roman"/>
          <w:kern w:val="1"/>
          <w:sz w:val="28"/>
          <w:szCs w:val="28"/>
          <w:lang w:eastAsia="hi-IN" w:bidi="hi-IN"/>
        </w:rPr>
      </w:pPr>
      <w:r w:rsidRPr="00EC3B93">
        <w:rPr>
          <w:rFonts w:ascii="Times New Roman" w:hAnsi="Times New Roman"/>
          <w:kern w:val="1"/>
          <w:sz w:val="28"/>
          <w:szCs w:val="28"/>
          <w:u w:val="single"/>
          <w:lang w:eastAsia="hi-IN" w:bidi="hi-IN"/>
        </w:rPr>
        <w:t>называть</w:t>
      </w:r>
      <w:r w:rsidRPr="00EC3B93">
        <w:rPr>
          <w:rFonts w:ascii="Times New Roman" w:hAnsi="Times New Roman"/>
          <w:kern w:val="1"/>
          <w:sz w:val="28"/>
          <w:szCs w:val="28"/>
          <w:lang w:eastAsia="hi-IN" w:bidi="hi-IN"/>
        </w:rPr>
        <w:t xml:space="preserve"> изученные вещества по «тривиальной» или международной номенклатуре;</w:t>
      </w:r>
    </w:p>
    <w:p w:rsidR="00EC3B93" w:rsidRPr="00EC3B93" w:rsidRDefault="00EC3B93" w:rsidP="0072214F">
      <w:pPr>
        <w:widowControl w:val="0"/>
        <w:numPr>
          <w:ilvl w:val="0"/>
          <w:numId w:val="110"/>
        </w:numPr>
        <w:shd w:val="clear" w:color="auto" w:fill="FFFFFF"/>
        <w:tabs>
          <w:tab w:val="left" w:pos="1070"/>
        </w:tabs>
        <w:suppressAutoHyphens/>
        <w:autoSpaceDE w:val="0"/>
        <w:autoSpaceDN w:val="0"/>
        <w:adjustRightInd w:val="0"/>
        <w:spacing w:before="19" w:after="0"/>
        <w:ind w:left="1070" w:hanging="350"/>
        <w:jc w:val="both"/>
        <w:rPr>
          <w:rFonts w:ascii="Times New Roman" w:hAnsi="Times New Roman"/>
          <w:kern w:val="1"/>
          <w:sz w:val="28"/>
          <w:szCs w:val="28"/>
          <w:lang w:eastAsia="hi-IN" w:bidi="hi-IN"/>
        </w:rPr>
      </w:pPr>
      <w:r w:rsidRPr="00EC3B93">
        <w:rPr>
          <w:rFonts w:ascii="Times New Roman" w:hAnsi="Times New Roman"/>
          <w:spacing w:val="-1"/>
          <w:kern w:val="1"/>
          <w:sz w:val="28"/>
          <w:szCs w:val="28"/>
          <w:u w:val="single"/>
          <w:lang w:eastAsia="hi-IN" w:bidi="hi-IN"/>
        </w:rPr>
        <w:t>определять:</w:t>
      </w:r>
      <w:r w:rsidRPr="00EC3B93">
        <w:rPr>
          <w:rFonts w:ascii="Times New Roman" w:hAnsi="Times New Roman"/>
          <w:spacing w:val="-1"/>
          <w:kern w:val="1"/>
          <w:sz w:val="28"/>
          <w:szCs w:val="28"/>
          <w:lang w:eastAsia="hi-IN" w:bidi="hi-IN"/>
        </w:rPr>
        <w:t xml:space="preserve">   степень окисления химических элементов, тип химической связи в соединениях, заряд иона, характер </w:t>
      </w:r>
      <w:r w:rsidRPr="00EC3B93">
        <w:rPr>
          <w:rFonts w:ascii="Times New Roman" w:hAnsi="Times New Roman"/>
          <w:spacing w:val="-2"/>
          <w:kern w:val="1"/>
          <w:sz w:val="28"/>
          <w:szCs w:val="28"/>
          <w:lang w:eastAsia="hi-IN" w:bidi="hi-IN"/>
        </w:rPr>
        <w:t xml:space="preserve">среды в водных растворах неорганических соединений, окислитель и восстановитель, принадлежность веществ к различным классам </w:t>
      </w:r>
      <w:r w:rsidRPr="00EC3B93">
        <w:rPr>
          <w:rFonts w:ascii="Times New Roman" w:hAnsi="Times New Roman"/>
          <w:kern w:val="1"/>
          <w:sz w:val="28"/>
          <w:szCs w:val="28"/>
          <w:lang w:eastAsia="hi-IN" w:bidi="hi-IN"/>
        </w:rPr>
        <w:t>органических соединений;</w:t>
      </w:r>
    </w:p>
    <w:p w:rsidR="00EC3B93" w:rsidRPr="00EC3B93" w:rsidRDefault="00EC3B93" w:rsidP="0072214F">
      <w:pPr>
        <w:widowControl w:val="0"/>
        <w:numPr>
          <w:ilvl w:val="0"/>
          <w:numId w:val="110"/>
        </w:numPr>
        <w:shd w:val="clear" w:color="auto" w:fill="FFFFFF"/>
        <w:tabs>
          <w:tab w:val="left" w:pos="1070"/>
        </w:tabs>
        <w:suppressAutoHyphens/>
        <w:autoSpaceDE w:val="0"/>
        <w:autoSpaceDN w:val="0"/>
        <w:adjustRightInd w:val="0"/>
        <w:spacing w:before="24" w:after="0"/>
        <w:ind w:left="1070" w:hanging="350"/>
        <w:jc w:val="both"/>
        <w:rPr>
          <w:rFonts w:ascii="Times New Roman" w:hAnsi="Times New Roman"/>
          <w:kern w:val="1"/>
          <w:sz w:val="28"/>
          <w:szCs w:val="28"/>
          <w:lang w:eastAsia="hi-IN" w:bidi="hi-IN"/>
        </w:rPr>
      </w:pPr>
      <w:r w:rsidRPr="00EC3B93">
        <w:rPr>
          <w:rFonts w:ascii="Times New Roman" w:hAnsi="Times New Roman"/>
          <w:kern w:val="1"/>
          <w:sz w:val="28"/>
          <w:szCs w:val="28"/>
          <w:u w:val="single"/>
          <w:lang w:eastAsia="hi-IN" w:bidi="hi-IN"/>
        </w:rPr>
        <w:t>характеризовать:</w:t>
      </w:r>
      <w:r w:rsidRPr="00EC3B93">
        <w:rPr>
          <w:rFonts w:ascii="Times New Roman" w:hAnsi="Times New Roman"/>
          <w:kern w:val="1"/>
          <w:sz w:val="28"/>
          <w:szCs w:val="28"/>
          <w:lang w:eastAsia="hi-IN" w:bidi="hi-IN"/>
        </w:rPr>
        <w:t xml:space="preserve"> элементы малых периодов по их положению в Периодической системе Д.И. Менделеева; общие химические </w:t>
      </w:r>
      <w:r w:rsidRPr="00EC3B93">
        <w:rPr>
          <w:rFonts w:ascii="Times New Roman" w:hAnsi="Times New Roman"/>
          <w:spacing w:val="-2"/>
          <w:kern w:val="1"/>
          <w:sz w:val="28"/>
          <w:szCs w:val="28"/>
          <w:lang w:eastAsia="hi-IN" w:bidi="hi-IN"/>
        </w:rPr>
        <w:t xml:space="preserve">свойства металлов, неметаллов, основных классов неорганических и органических соединений; строение и химические свойства </w:t>
      </w:r>
      <w:r w:rsidRPr="00EC3B93">
        <w:rPr>
          <w:rFonts w:ascii="Times New Roman" w:hAnsi="Times New Roman"/>
          <w:kern w:val="1"/>
          <w:sz w:val="28"/>
          <w:szCs w:val="28"/>
          <w:lang w:eastAsia="hi-IN" w:bidi="hi-IN"/>
        </w:rPr>
        <w:lastRenderedPageBreak/>
        <w:t>изученных органических соединений;</w:t>
      </w:r>
    </w:p>
    <w:p w:rsidR="00EC3B93" w:rsidRPr="00EC3B93" w:rsidRDefault="00EC3B93" w:rsidP="0072214F">
      <w:pPr>
        <w:widowControl w:val="0"/>
        <w:numPr>
          <w:ilvl w:val="0"/>
          <w:numId w:val="110"/>
        </w:numPr>
        <w:shd w:val="clear" w:color="auto" w:fill="FFFFFF"/>
        <w:tabs>
          <w:tab w:val="left" w:pos="1070"/>
        </w:tabs>
        <w:suppressAutoHyphens/>
        <w:autoSpaceDE w:val="0"/>
        <w:autoSpaceDN w:val="0"/>
        <w:adjustRightInd w:val="0"/>
        <w:spacing w:before="14" w:after="0"/>
        <w:ind w:left="1070" w:right="922" w:hanging="350"/>
        <w:jc w:val="both"/>
        <w:rPr>
          <w:rFonts w:ascii="Times New Roman" w:hAnsi="Times New Roman"/>
          <w:kern w:val="1"/>
          <w:sz w:val="28"/>
          <w:szCs w:val="28"/>
          <w:lang w:eastAsia="hi-IN" w:bidi="hi-IN"/>
        </w:rPr>
      </w:pPr>
      <w:r w:rsidRPr="00EC3B93">
        <w:rPr>
          <w:rFonts w:ascii="Times New Roman" w:hAnsi="Times New Roman"/>
          <w:spacing w:val="-1"/>
          <w:kern w:val="1"/>
          <w:sz w:val="28"/>
          <w:szCs w:val="28"/>
          <w:u w:val="single"/>
          <w:lang w:eastAsia="hi-IN" w:bidi="hi-IN"/>
        </w:rPr>
        <w:t>объяснять:</w:t>
      </w:r>
      <w:r w:rsidRPr="00EC3B93">
        <w:rPr>
          <w:rFonts w:ascii="Times New Roman" w:hAnsi="Times New Roman"/>
          <w:spacing w:val="-1"/>
          <w:kern w:val="1"/>
          <w:sz w:val="28"/>
          <w:szCs w:val="28"/>
          <w:lang w:eastAsia="hi-IN" w:bidi="hi-IN"/>
        </w:rPr>
        <w:t xml:space="preserve"> зависимость свойств веществ от их свойства и строения; природу химической связи (ионной, ковалентной, </w:t>
      </w:r>
      <w:r w:rsidRPr="00EC3B93">
        <w:rPr>
          <w:rFonts w:ascii="Times New Roman" w:hAnsi="Times New Roman"/>
          <w:spacing w:val="-2"/>
          <w:kern w:val="1"/>
          <w:sz w:val="28"/>
          <w:szCs w:val="28"/>
          <w:lang w:eastAsia="hi-IN" w:bidi="hi-IN"/>
        </w:rPr>
        <w:t>металлической), зависимость скорости химической реакции и положения химического равновесия от различных факторов;</w:t>
      </w:r>
    </w:p>
    <w:p w:rsidR="00EC3B93" w:rsidRPr="00EC3B93" w:rsidRDefault="00EC3B93" w:rsidP="0072214F">
      <w:pPr>
        <w:widowControl w:val="0"/>
        <w:numPr>
          <w:ilvl w:val="0"/>
          <w:numId w:val="110"/>
        </w:numPr>
        <w:shd w:val="clear" w:color="auto" w:fill="FFFFFF"/>
        <w:tabs>
          <w:tab w:val="left" w:pos="1070"/>
        </w:tabs>
        <w:suppressAutoHyphens/>
        <w:autoSpaceDE w:val="0"/>
        <w:autoSpaceDN w:val="0"/>
        <w:adjustRightInd w:val="0"/>
        <w:spacing w:before="5" w:after="0"/>
        <w:ind w:left="720"/>
        <w:jc w:val="both"/>
        <w:rPr>
          <w:rFonts w:ascii="Times New Roman" w:hAnsi="Times New Roman"/>
          <w:kern w:val="1"/>
          <w:sz w:val="28"/>
          <w:szCs w:val="28"/>
          <w:lang w:eastAsia="hi-IN" w:bidi="hi-IN"/>
        </w:rPr>
      </w:pPr>
      <w:r w:rsidRPr="00EC3B93">
        <w:rPr>
          <w:rFonts w:ascii="Times New Roman" w:hAnsi="Times New Roman"/>
          <w:kern w:val="1"/>
          <w:sz w:val="28"/>
          <w:szCs w:val="28"/>
          <w:u w:val="single"/>
          <w:lang w:eastAsia="hi-IN" w:bidi="hi-IN"/>
        </w:rPr>
        <w:t>выполнять химический эксперимент</w:t>
      </w:r>
      <w:r w:rsidRPr="00EC3B93">
        <w:rPr>
          <w:rFonts w:ascii="Times New Roman" w:hAnsi="Times New Roman"/>
          <w:kern w:val="1"/>
          <w:sz w:val="28"/>
          <w:szCs w:val="28"/>
          <w:lang w:eastAsia="hi-IN" w:bidi="hi-IN"/>
        </w:rPr>
        <w:t xml:space="preserve"> по распознаванию важнейших неорганических и органических веществ;</w:t>
      </w:r>
    </w:p>
    <w:p w:rsidR="00EC3B93" w:rsidRPr="00EC3B93" w:rsidRDefault="00EC3B93" w:rsidP="00682A27">
      <w:pPr>
        <w:widowControl w:val="0"/>
        <w:shd w:val="clear" w:color="auto" w:fill="FFFFFF"/>
        <w:tabs>
          <w:tab w:val="left" w:pos="1406"/>
        </w:tabs>
        <w:suppressAutoHyphens/>
        <w:spacing w:before="19"/>
        <w:ind w:left="710" w:right="461"/>
        <w:jc w:val="both"/>
        <w:rPr>
          <w:rFonts w:ascii="Times New Roman" w:hAnsi="Times New Roman"/>
          <w:kern w:val="1"/>
          <w:sz w:val="28"/>
          <w:szCs w:val="28"/>
          <w:lang w:eastAsia="hi-IN" w:bidi="hi-IN"/>
        </w:rPr>
      </w:pPr>
      <w:r w:rsidRPr="00EC3B93">
        <w:rPr>
          <w:rFonts w:ascii="Times New Roman" w:hAnsi="Times New Roman"/>
          <w:kern w:val="1"/>
          <w:sz w:val="28"/>
          <w:szCs w:val="28"/>
          <w:lang w:eastAsia="hi-IN" w:bidi="hi-IN"/>
        </w:rPr>
        <w:t xml:space="preserve">•    </w:t>
      </w:r>
      <w:r w:rsidRPr="00EC3B93">
        <w:rPr>
          <w:rFonts w:ascii="Times New Roman" w:hAnsi="Times New Roman"/>
          <w:spacing w:val="-1"/>
          <w:kern w:val="1"/>
          <w:sz w:val="28"/>
          <w:szCs w:val="28"/>
          <w:u w:val="single"/>
          <w:lang w:eastAsia="hi-IN" w:bidi="hi-IN"/>
        </w:rPr>
        <w:t>проводить</w:t>
      </w:r>
      <w:r w:rsidRPr="00EC3B93">
        <w:rPr>
          <w:rFonts w:ascii="Times New Roman" w:hAnsi="Times New Roman"/>
          <w:spacing w:val="-1"/>
          <w:kern w:val="1"/>
          <w:sz w:val="28"/>
          <w:szCs w:val="28"/>
          <w:lang w:eastAsia="hi-IN" w:bidi="hi-IN"/>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w:t>
      </w:r>
      <w:r w:rsidRPr="00EC3B93">
        <w:rPr>
          <w:rFonts w:ascii="Times New Roman" w:hAnsi="Times New Roman"/>
          <w:kern w:val="1"/>
          <w:sz w:val="28"/>
          <w:szCs w:val="28"/>
          <w:lang w:eastAsia="hi-IN" w:bidi="hi-IN"/>
        </w:rPr>
        <w:t>химической информации и её представления в различных формах.</w:t>
      </w:r>
    </w:p>
    <w:p w:rsidR="00EC3B93" w:rsidRPr="00EC3B93" w:rsidRDefault="00EC3B93" w:rsidP="00682A27">
      <w:pPr>
        <w:widowControl w:val="0"/>
        <w:shd w:val="clear" w:color="auto" w:fill="FFFFFF"/>
        <w:suppressAutoHyphens/>
        <w:spacing w:before="5"/>
        <w:jc w:val="both"/>
        <w:rPr>
          <w:rFonts w:ascii="Times New Roman" w:eastAsia="SimSun" w:hAnsi="Times New Roman"/>
          <w:b/>
          <w:kern w:val="1"/>
          <w:sz w:val="28"/>
          <w:szCs w:val="28"/>
          <w:lang w:eastAsia="hi-IN" w:bidi="hi-IN"/>
        </w:rPr>
      </w:pPr>
      <w:r w:rsidRPr="00EC3B93">
        <w:rPr>
          <w:rFonts w:ascii="Times New Roman" w:hAnsi="Times New Roman"/>
          <w:b/>
          <w:i/>
          <w:iCs/>
          <w:spacing w:val="-1"/>
          <w:kern w:val="1"/>
          <w:sz w:val="28"/>
          <w:szCs w:val="28"/>
          <w:lang w:eastAsia="hi-IN" w:bidi="hi-IN"/>
        </w:rPr>
        <w:t>Использовать приобретённые знания и умения в практической деятельности и повседневной жизни:</w:t>
      </w:r>
    </w:p>
    <w:p w:rsidR="00EC3B93" w:rsidRPr="00EC3B93" w:rsidRDefault="00EC3B93" w:rsidP="0072214F">
      <w:pPr>
        <w:widowControl w:val="0"/>
        <w:numPr>
          <w:ilvl w:val="0"/>
          <w:numId w:val="111"/>
        </w:numPr>
        <w:shd w:val="clear" w:color="auto" w:fill="FFFFFF"/>
        <w:tabs>
          <w:tab w:val="left" w:pos="706"/>
        </w:tabs>
        <w:suppressAutoHyphens/>
        <w:autoSpaceDE w:val="0"/>
        <w:autoSpaceDN w:val="0"/>
        <w:adjustRightInd w:val="0"/>
        <w:spacing w:after="0"/>
        <w:ind w:left="340"/>
        <w:jc w:val="both"/>
        <w:rPr>
          <w:rFonts w:ascii="Times New Roman" w:hAnsi="Times New Roman"/>
          <w:kern w:val="1"/>
          <w:sz w:val="28"/>
          <w:szCs w:val="28"/>
          <w:lang w:eastAsia="hi-IN" w:bidi="hi-IN"/>
        </w:rPr>
      </w:pPr>
      <w:r w:rsidRPr="00EC3B93">
        <w:rPr>
          <w:rFonts w:ascii="Times New Roman" w:hAnsi="Times New Roman"/>
          <w:kern w:val="1"/>
          <w:sz w:val="28"/>
          <w:szCs w:val="28"/>
          <w:lang w:eastAsia="hi-IN" w:bidi="hi-IN"/>
        </w:rPr>
        <w:t>для объяснения химических явлений, происходящих в природе, быту и на производстве;</w:t>
      </w:r>
    </w:p>
    <w:p w:rsidR="00EC3B93" w:rsidRPr="00EC3B93" w:rsidRDefault="00EC3B93" w:rsidP="0072214F">
      <w:pPr>
        <w:widowControl w:val="0"/>
        <w:numPr>
          <w:ilvl w:val="0"/>
          <w:numId w:val="111"/>
        </w:numPr>
        <w:shd w:val="clear" w:color="auto" w:fill="FFFFFF"/>
        <w:tabs>
          <w:tab w:val="left" w:pos="706"/>
        </w:tabs>
        <w:suppressAutoHyphens/>
        <w:autoSpaceDE w:val="0"/>
        <w:autoSpaceDN w:val="0"/>
        <w:adjustRightInd w:val="0"/>
        <w:spacing w:after="0"/>
        <w:ind w:left="360"/>
        <w:jc w:val="both"/>
        <w:rPr>
          <w:rFonts w:ascii="Times New Roman" w:hAnsi="Times New Roman"/>
          <w:kern w:val="1"/>
          <w:sz w:val="28"/>
          <w:szCs w:val="28"/>
          <w:lang w:eastAsia="hi-IN" w:bidi="hi-IN"/>
        </w:rPr>
      </w:pPr>
      <w:r w:rsidRPr="00EC3B93">
        <w:rPr>
          <w:rFonts w:ascii="Times New Roman" w:hAnsi="Times New Roman"/>
          <w:kern w:val="1"/>
          <w:sz w:val="28"/>
          <w:szCs w:val="28"/>
          <w:lang w:eastAsia="hi-IN" w:bidi="hi-IN"/>
        </w:rPr>
        <w:t>определения возможности протекания химических превращений в различных условиях и оценки их последствий;</w:t>
      </w:r>
    </w:p>
    <w:p w:rsidR="00EC3B93" w:rsidRPr="00EC3B93" w:rsidRDefault="00EC3B93" w:rsidP="0072214F">
      <w:pPr>
        <w:widowControl w:val="0"/>
        <w:numPr>
          <w:ilvl w:val="0"/>
          <w:numId w:val="111"/>
        </w:numPr>
        <w:shd w:val="clear" w:color="auto" w:fill="FFFFFF"/>
        <w:tabs>
          <w:tab w:val="left" w:pos="706"/>
        </w:tabs>
        <w:suppressAutoHyphens/>
        <w:autoSpaceDE w:val="0"/>
        <w:autoSpaceDN w:val="0"/>
        <w:adjustRightInd w:val="0"/>
        <w:spacing w:after="0"/>
        <w:ind w:left="360"/>
        <w:jc w:val="both"/>
        <w:rPr>
          <w:rFonts w:ascii="Times New Roman" w:hAnsi="Times New Roman"/>
          <w:kern w:val="1"/>
          <w:sz w:val="28"/>
          <w:szCs w:val="28"/>
          <w:lang w:eastAsia="hi-IN" w:bidi="hi-IN"/>
        </w:rPr>
      </w:pPr>
      <w:r w:rsidRPr="00EC3B93">
        <w:rPr>
          <w:rFonts w:ascii="Times New Roman" w:hAnsi="Times New Roman"/>
          <w:spacing w:val="-1"/>
          <w:kern w:val="1"/>
          <w:sz w:val="28"/>
          <w:szCs w:val="28"/>
          <w:lang w:eastAsia="hi-IN" w:bidi="hi-IN"/>
        </w:rPr>
        <w:t>экологически грамотного поведения в окружающей среде;</w:t>
      </w:r>
    </w:p>
    <w:p w:rsidR="00EC3B93" w:rsidRPr="00EC3B93" w:rsidRDefault="00EC3B93" w:rsidP="0072214F">
      <w:pPr>
        <w:widowControl w:val="0"/>
        <w:numPr>
          <w:ilvl w:val="0"/>
          <w:numId w:val="111"/>
        </w:numPr>
        <w:shd w:val="clear" w:color="auto" w:fill="FFFFFF"/>
        <w:tabs>
          <w:tab w:val="left" w:pos="706"/>
        </w:tabs>
        <w:suppressAutoHyphens/>
        <w:autoSpaceDE w:val="0"/>
        <w:autoSpaceDN w:val="0"/>
        <w:adjustRightInd w:val="0"/>
        <w:spacing w:after="0"/>
        <w:ind w:left="360"/>
        <w:jc w:val="both"/>
        <w:rPr>
          <w:rFonts w:ascii="Times New Roman" w:hAnsi="Times New Roman"/>
          <w:kern w:val="1"/>
          <w:sz w:val="28"/>
          <w:szCs w:val="28"/>
          <w:lang w:eastAsia="hi-IN" w:bidi="hi-IN"/>
        </w:rPr>
      </w:pPr>
      <w:r w:rsidRPr="00EC3B93">
        <w:rPr>
          <w:rFonts w:ascii="Times New Roman" w:hAnsi="Times New Roman"/>
          <w:kern w:val="1"/>
          <w:sz w:val="28"/>
          <w:szCs w:val="28"/>
          <w:lang w:eastAsia="hi-IN" w:bidi="hi-IN"/>
        </w:rPr>
        <w:t>оценки влияния химического загрязнения окружающей среды на организм человека и другие живые организмы;</w:t>
      </w:r>
    </w:p>
    <w:p w:rsidR="00EC3B93" w:rsidRPr="00EC3B93" w:rsidRDefault="00EC3B93" w:rsidP="0072214F">
      <w:pPr>
        <w:widowControl w:val="0"/>
        <w:numPr>
          <w:ilvl w:val="0"/>
          <w:numId w:val="111"/>
        </w:numPr>
        <w:shd w:val="clear" w:color="auto" w:fill="FFFFFF"/>
        <w:tabs>
          <w:tab w:val="left" w:pos="706"/>
        </w:tabs>
        <w:suppressAutoHyphens/>
        <w:autoSpaceDE w:val="0"/>
        <w:autoSpaceDN w:val="0"/>
        <w:adjustRightInd w:val="0"/>
        <w:spacing w:after="0"/>
        <w:ind w:left="360"/>
        <w:jc w:val="both"/>
        <w:rPr>
          <w:rFonts w:ascii="Times New Roman" w:hAnsi="Times New Roman"/>
          <w:kern w:val="1"/>
          <w:sz w:val="28"/>
          <w:szCs w:val="28"/>
          <w:lang w:eastAsia="hi-IN" w:bidi="hi-IN"/>
        </w:rPr>
      </w:pPr>
      <w:r w:rsidRPr="00EC3B93">
        <w:rPr>
          <w:rFonts w:ascii="Times New Roman" w:hAnsi="Times New Roman"/>
          <w:spacing w:val="-1"/>
          <w:kern w:val="1"/>
          <w:sz w:val="28"/>
          <w:szCs w:val="28"/>
          <w:lang w:eastAsia="hi-IN" w:bidi="hi-IN"/>
        </w:rPr>
        <w:t>безопасного обращения с горючими и токсичными веществами, лабораторным оборудованием;</w:t>
      </w:r>
    </w:p>
    <w:p w:rsidR="00EC3B93" w:rsidRPr="00EC3B93" w:rsidRDefault="00EC3B93" w:rsidP="0072214F">
      <w:pPr>
        <w:widowControl w:val="0"/>
        <w:numPr>
          <w:ilvl w:val="0"/>
          <w:numId w:val="111"/>
        </w:numPr>
        <w:shd w:val="clear" w:color="auto" w:fill="FFFFFF"/>
        <w:tabs>
          <w:tab w:val="left" w:pos="706"/>
        </w:tabs>
        <w:suppressAutoHyphens/>
        <w:autoSpaceDE w:val="0"/>
        <w:autoSpaceDN w:val="0"/>
        <w:adjustRightInd w:val="0"/>
        <w:spacing w:after="0"/>
        <w:ind w:left="360"/>
        <w:jc w:val="both"/>
        <w:rPr>
          <w:rFonts w:ascii="Times New Roman" w:hAnsi="Times New Roman"/>
          <w:kern w:val="1"/>
          <w:sz w:val="28"/>
          <w:szCs w:val="28"/>
          <w:lang w:eastAsia="hi-IN" w:bidi="hi-IN"/>
        </w:rPr>
      </w:pPr>
      <w:r w:rsidRPr="00EC3B93">
        <w:rPr>
          <w:rFonts w:ascii="Times New Roman" w:hAnsi="Times New Roman"/>
          <w:spacing w:val="-1"/>
          <w:kern w:val="1"/>
          <w:sz w:val="28"/>
          <w:szCs w:val="28"/>
          <w:lang w:eastAsia="hi-IN" w:bidi="hi-IN"/>
        </w:rPr>
        <w:t>приготовления  растворов заданной концентрации в быту и на производстве;</w:t>
      </w:r>
    </w:p>
    <w:p w:rsidR="00E53743" w:rsidRPr="00EC3B93" w:rsidRDefault="00EC3B93" w:rsidP="00682A27">
      <w:pPr>
        <w:autoSpaceDE w:val="0"/>
        <w:autoSpaceDN w:val="0"/>
        <w:adjustRightInd w:val="0"/>
        <w:spacing w:after="0"/>
        <w:ind w:firstLine="709"/>
        <w:jc w:val="both"/>
        <w:rPr>
          <w:rFonts w:ascii="Times New Roman" w:hAnsi="Times New Roman"/>
          <w:sz w:val="28"/>
          <w:szCs w:val="28"/>
        </w:rPr>
      </w:pPr>
      <w:r w:rsidRPr="00EC3B93">
        <w:rPr>
          <w:rFonts w:ascii="Times New Roman" w:hAnsi="Times New Roman"/>
          <w:spacing w:val="-4"/>
          <w:kern w:val="1"/>
          <w:sz w:val="28"/>
          <w:szCs w:val="28"/>
          <w:lang w:eastAsia="hi-IN" w:bidi="hi-IN"/>
        </w:rPr>
        <w:t>критической оценки достоверности химической информации, поступающей из разных</w:t>
      </w:r>
    </w:p>
    <w:p w:rsidR="00B540EE" w:rsidRPr="0074495D" w:rsidRDefault="00DC3C90" w:rsidP="00682A27">
      <w:pPr>
        <w:pStyle w:val="4"/>
        <w:spacing w:line="276" w:lineRule="auto"/>
      </w:pPr>
      <w:bookmarkStart w:id="50" w:name="_Toc409691643"/>
      <w:bookmarkStart w:id="51" w:name="_Toc410653966"/>
      <w:bookmarkStart w:id="52" w:name="_Toc414553152"/>
      <w:r>
        <w:t xml:space="preserve">Искусство </w:t>
      </w:r>
      <w:bookmarkEnd w:id="50"/>
      <w:bookmarkEnd w:id="51"/>
      <w:bookmarkEnd w:id="52"/>
    </w:p>
    <w:p w:rsidR="0085419A" w:rsidRDefault="0085419A" w:rsidP="00682A27">
      <w:pPr>
        <w:pStyle w:val="a8"/>
        <w:tabs>
          <w:tab w:val="left" w:pos="993"/>
        </w:tabs>
        <w:autoSpaceDE w:val="0"/>
        <w:autoSpaceDN w:val="0"/>
        <w:adjustRightInd w:val="0"/>
        <w:spacing w:line="276" w:lineRule="auto"/>
        <w:ind w:left="709"/>
        <w:jc w:val="both"/>
        <w:rPr>
          <w:rFonts w:ascii="Times New Roman" w:eastAsia="Times New Roman" w:hAnsi="Times New Roman"/>
          <w:b/>
          <w:i/>
          <w:sz w:val="28"/>
          <w:szCs w:val="28"/>
        </w:rPr>
      </w:pPr>
      <w:r w:rsidRPr="0085419A">
        <w:rPr>
          <w:rFonts w:ascii="Times New Roman" w:eastAsia="Times New Roman" w:hAnsi="Times New Roman"/>
          <w:b/>
          <w:i/>
          <w:sz w:val="28"/>
          <w:szCs w:val="28"/>
        </w:rPr>
        <w:t xml:space="preserve">Изучение </w:t>
      </w:r>
      <w:r w:rsidR="00DC3C90">
        <w:rPr>
          <w:rFonts w:ascii="Times New Roman" w:eastAsia="Times New Roman" w:hAnsi="Times New Roman"/>
          <w:b/>
          <w:i/>
          <w:sz w:val="28"/>
          <w:szCs w:val="28"/>
        </w:rPr>
        <w:t>искусства (</w:t>
      </w:r>
      <w:r>
        <w:rPr>
          <w:rFonts w:ascii="Times New Roman" w:eastAsia="Times New Roman" w:hAnsi="Times New Roman"/>
          <w:b/>
          <w:i/>
          <w:sz w:val="28"/>
          <w:szCs w:val="28"/>
        </w:rPr>
        <w:t>изобразительного искусства</w:t>
      </w:r>
      <w:r w:rsidR="00DC3C90">
        <w:rPr>
          <w:rFonts w:ascii="Times New Roman" w:eastAsia="Times New Roman" w:hAnsi="Times New Roman"/>
          <w:b/>
          <w:i/>
          <w:sz w:val="28"/>
          <w:szCs w:val="28"/>
        </w:rPr>
        <w:t>)</w:t>
      </w:r>
      <w:r w:rsidRPr="0085419A">
        <w:rPr>
          <w:rFonts w:ascii="Times New Roman" w:eastAsia="Times New Roman" w:hAnsi="Times New Roman"/>
          <w:b/>
          <w:i/>
          <w:sz w:val="28"/>
          <w:szCs w:val="28"/>
        </w:rPr>
        <w:t xml:space="preserve">  направлено на достижение следующих целей: </w:t>
      </w:r>
    </w:p>
    <w:p w:rsidR="0085419A" w:rsidRPr="0085419A" w:rsidRDefault="0085419A" w:rsidP="0072214F">
      <w:pPr>
        <w:numPr>
          <w:ilvl w:val="0"/>
          <w:numId w:val="9"/>
        </w:numPr>
        <w:tabs>
          <w:tab w:val="left" w:pos="284"/>
          <w:tab w:val="left" w:pos="426"/>
        </w:tabs>
        <w:spacing w:after="0"/>
        <w:jc w:val="both"/>
        <w:rPr>
          <w:rFonts w:ascii="Times New Roman" w:eastAsia="Times New Roman" w:hAnsi="Times New Roman"/>
          <w:sz w:val="28"/>
          <w:szCs w:val="28"/>
        </w:rPr>
      </w:pPr>
      <w:r w:rsidRPr="0085419A">
        <w:rPr>
          <w:rFonts w:ascii="Times New Roman" w:eastAsia="Times New Roman" w:hAnsi="Times New Roman"/>
          <w:sz w:val="28"/>
          <w:szCs w:val="28"/>
        </w:rPr>
        <w:t>осознание значения искусства и творчества в личной и культурной самоидентификации личности;</w:t>
      </w:r>
    </w:p>
    <w:p w:rsidR="0085419A" w:rsidRPr="0085419A" w:rsidRDefault="0085419A" w:rsidP="0072214F">
      <w:pPr>
        <w:numPr>
          <w:ilvl w:val="0"/>
          <w:numId w:val="9"/>
        </w:numPr>
        <w:tabs>
          <w:tab w:val="left" w:pos="284"/>
          <w:tab w:val="left" w:pos="426"/>
        </w:tabs>
        <w:spacing w:after="0"/>
        <w:jc w:val="both"/>
        <w:rPr>
          <w:rFonts w:ascii="Times New Roman" w:eastAsia="Times New Roman" w:hAnsi="Times New Roman"/>
          <w:sz w:val="28"/>
          <w:szCs w:val="28"/>
        </w:rPr>
      </w:pPr>
      <w:r w:rsidRPr="0085419A">
        <w:rPr>
          <w:rFonts w:ascii="Times New Roman" w:eastAsia="Times New Roman" w:hAnsi="Times New Roman"/>
          <w:sz w:val="28"/>
          <w:szCs w:val="28"/>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w:t>
      </w:r>
      <w:r w:rsidRPr="0085419A">
        <w:rPr>
          <w:rFonts w:ascii="Times New Roman" w:eastAsia="Times New Roman" w:hAnsi="Times New Roman"/>
          <w:sz w:val="28"/>
          <w:szCs w:val="28"/>
        </w:rPr>
        <w:lastRenderedPageBreak/>
        <w:t>гармоничность взаимоотношений человека с природой и выражать свое отношение художественными средствами;</w:t>
      </w:r>
    </w:p>
    <w:p w:rsidR="0085419A" w:rsidRPr="0085419A" w:rsidRDefault="0085419A" w:rsidP="0072214F">
      <w:pPr>
        <w:numPr>
          <w:ilvl w:val="0"/>
          <w:numId w:val="9"/>
        </w:numPr>
        <w:tabs>
          <w:tab w:val="left" w:pos="284"/>
          <w:tab w:val="left" w:pos="426"/>
        </w:tabs>
        <w:spacing w:after="0"/>
        <w:jc w:val="both"/>
        <w:rPr>
          <w:rFonts w:ascii="Times New Roman" w:eastAsia="Times New Roman" w:hAnsi="Times New Roman"/>
          <w:sz w:val="28"/>
          <w:szCs w:val="28"/>
        </w:rPr>
      </w:pPr>
      <w:r w:rsidRPr="0085419A">
        <w:rPr>
          <w:rFonts w:ascii="Times New Roman" w:eastAsia="Times New Roman" w:hAnsi="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85419A" w:rsidRPr="0085419A" w:rsidRDefault="0085419A" w:rsidP="0072214F">
      <w:pPr>
        <w:numPr>
          <w:ilvl w:val="0"/>
          <w:numId w:val="9"/>
        </w:numPr>
        <w:tabs>
          <w:tab w:val="left" w:pos="284"/>
          <w:tab w:val="left" w:pos="426"/>
        </w:tabs>
        <w:spacing w:after="0"/>
        <w:jc w:val="both"/>
        <w:rPr>
          <w:rFonts w:ascii="Times New Roman" w:eastAsia="Times New Roman" w:hAnsi="Times New Roman"/>
          <w:sz w:val="28"/>
          <w:szCs w:val="28"/>
        </w:rPr>
      </w:pPr>
      <w:r w:rsidRPr="0085419A">
        <w:rPr>
          <w:rFonts w:ascii="Times New Roman" w:eastAsia="Times New Roman" w:hAnsi="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DC3C90" w:rsidRPr="00303608" w:rsidRDefault="00DC3C90" w:rsidP="00682A27">
      <w:pPr>
        <w:tabs>
          <w:tab w:val="left" w:pos="284"/>
        </w:tabs>
        <w:spacing w:after="0"/>
        <w:jc w:val="both"/>
        <w:rPr>
          <w:rFonts w:ascii="Times New Roman" w:eastAsia="Times New Roman" w:hAnsi="Times New Roman"/>
          <w:sz w:val="28"/>
          <w:szCs w:val="28"/>
          <w:u w:val="single"/>
        </w:rPr>
      </w:pPr>
      <w:bookmarkStart w:id="53" w:name="_Toc409691644"/>
      <w:bookmarkStart w:id="54" w:name="_Toc410653967"/>
      <w:bookmarkStart w:id="55" w:name="_Toc414553153"/>
      <w:r w:rsidRPr="00303608">
        <w:rPr>
          <w:rFonts w:ascii="Times New Roman" w:eastAsia="Times New Roman" w:hAnsi="Times New Roman"/>
          <w:sz w:val="28"/>
          <w:szCs w:val="28"/>
          <w:u w:val="single"/>
        </w:rPr>
        <w:t>В результате изучения  изобразительного искусства в основной школе обучающиеся должны</w:t>
      </w:r>
    </w:p>
    <w:p w:rsidR="00DC3C90" w:rsidRPr="00303608" w:rsidRDefault="00DC3C90" w:rsidP="00682A27">
      <w:pPr>
        <w:tabs>
          <w:tab w:val="left" w:pos="284"/>
        </w:tabs>
        <w:spacing w:after="0"/>
        <w:jc w:val="both"/>
        <w:rPr>
          <w:rFonts w:ascii="Times New Roman" w:eastAsia="Times New Roman" w:hAnsi="Times New Roman"/>
          <w:b/>
          <w:sz w:val="28"/>
          <w:szCs w:val="28"/>
        </w:rPr>
      </w:pPr>
      <w:r w:rsidRPr="00303608">
        <w:rPr>
          <w:rFonts w:ascii="Times New Roman" w:eastAsia="Times New Roman" w:hAnsi="Times New Roman"/>
          <w:b/>
          <w:sz w:val="28"/>
          <w:szCs w:val="28"/>
        </w:rPr>
        <w:t>знать:</w:t>
      </w:r>
    </w:p>
    <w:p w:rsidR="00DC3C90" w:rsidRPr="00303608" w:rsidRDefault="00DC3C90" w:rsidP="0072214F">
      <w:pPr>
        <w:numPr>
          <w:ilvl w:val="0"/>
          <w:numId w:val="102"/>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роль пространственных и синтетических искусств в жизни человека и общества;</w:t>
      </w:r>
    </w:p>
    <w:p w:rsidR="00DC3C90" w:rsidRPr="00303608" w:rsidRDefault="00DC3C90" w:rsidP="0072214F">
      <w:pPr>
        <w:numPr>
          <w:ilvl w:val="0"/>
          <w:numId w:val="102"/>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историческое многообразие художественных культур и место отечественной художественной культуры в мировом историко-культурном пространстве;</w:t>
      </w:r>
    </w:p>
    <w:p w:rsidR="00DC3C90" w:rsidRPr="00303608" w:rsidRDefault="00DC3C90" w:rsidP="0072214F">
      <w:pPr>
        <w:numPr>
          <w:ilvl w:val="0"/>
          <w:numId w:val="102"/>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основные направления и стили в искусстве, стилевой и временной принадлежности характерных примеров из наследия мирового искусства;</w:t>
      </w:r>
    </w:p>
    <w:p w:rsidR="00DC3C90" w:rsidRPr="00303608" w:rsidRDefault="00DC3C90" w:rsidP="0072214F">
      <w:pPr>
        <w:numPr>
          <w:ilvl w:val="0"/>
          <w:numId w:val="102"/>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виды пространственных искусств и деление их на три группы в зависимости от разницы в их социальных функциях: изобразительная (живопись, графика, скульптура), конструктивная (архитектура, дизайн), декоративно-прикладная и об особенностях образного языка каждой группы искусств;</w:t>
      </w:r>
    </w:p>
    <w:p w:rsidR="00DC3C90" w:rsidRPr="00303608" w:rsidRDefault="00DC3C90" w:rsidP="0072214F">
      <w:pPr>
        <w:numPr>
          <w:ilvl w:val="0"/>
          <w:numId w:val="102"/>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характер связей пространственных и синтетических искусств (кино, телевидение и т.д.), специфику их образного языка;</w:t>
      </w:r>
    </w:p>
    <w:p w:rsidR="00DC3C90" w:rsidRPr="00303608" w:rsidRDefault="00DC3C90" w:rsidP="0072214F">
      <w:pPr>
        <w:numPr>
          <w:ilvl w:val="0"/>
          <w:numId w:val="102"/>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об изобразительном искусстве как форме художественного исследования реальности и построения мира в определенной системе ценностей;</w:t>
      </w:r>
    </w:p>
    <w:p w:rsidR="00DC3C90" w:rsidRPr="00303608" w:rsidRDefault="00DC3C90" w:rsidP="0072214F">
      <w:pPr>
        <w:numPr>
          <w:ilvl w:val="0"/>
          <w:numId w:val="102"/>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о том, что художественное изображение не является копией действительности, а отражает переживание художников реальности, организованное так, чтобы зритель мог понять мысли и чувства художника;</w:t>
      </w:r>
    </w:p>
    <w:p w:rsidR="00DC3C90" w:rsidRPr="00303608" w:rsidRDefault="00DC3C90" w:rsidP="0072214F">
      <w:pPr>
        <w:numPr>
          <w:ilvl w:val="0"/>
          <w:numId w:val="102"/>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о декоративных искусствах как способе организации социального общения и социальной среды;</w:t>
      </w:r>
    </w:p>
    <w:p w:rsidR="00DC3C90" w:rsidRPr="00303608" w:rsidRDefault="00DC3C90" w:rsidP="0072214F">
      <w:pPr>
        <w:numPr>
          <w:ilvl w:val="0"/>
          <w:numId w:val="102"/>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основные этапы истории развития русского и зарубежного искусства, национальные традиции в изобразительном, декоративно-прикладном искусстве, традиции и новаторства.</w:t>
      </w:r>
    </w:p>
    <w:p w:rsidR="00DC3C90" w:rsidRPr="00303608" w:rsidRDefault="00DC3C90" w:rsidP="00682A27">
      <w:pPr>
        <w:tabs>
          <w:tab w:val="left" w:pos="284"/>
        </w:tabs>
        <w:spacing w:after="0"/>
        <w:jc w:val="both"/>
        <w:rPr>
          <w:rFonts w:ascii="Times New Roman" w:eastAsia="Times New Roman" w:hAnsi="Times New Roman"/>
          <w:b/>
          <w:sz w:val="28"/>
          <w:szCs w:val="28"/>
        </w:rPr>
      </w:pPr>
      <w:r w:rsidRPr="00303608">
        <w:rPr>
          <w:rFonts w:ascii="Times New Roman" w:eastAsia="Times New Roman" w:hAnsi="Times New Roman"/>
          <w:b/>
          <w:sz w:val="28"/>
          <w:szCs w:val="28"/>
        </w:rPr>
        <w:t xml:space="preserve"> уметь:</w:t>
      </w:r>
    </w:p>
    <w:p w:rsidR="00DC3C90" w:rsidRPr="00303608" w:rsidRDefault="00DC3C90" w:rsidP="0072214F">
      <w:pPr>
        <w:numPr>
          <w:ilvl w:val="0"/>
          <w:numId w:val="103"/>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использовать языки пластических искусств и художественные материалы на доступном возрасту уровне при создании изобразительных, декоративных и конструктивных работ, фотографии и работ в синтетических искусствах;</w:t>
      </w:r>
    </w:p>
    <w:p w:rsidR="00DC3C90" w:rsidRPr="00303608" w:rsidRDefault="00DC3C90" w:rsidP="0072214F">
      <w:pPr>
        <w:numPr>
          <w:ilvl w:val="0"/>
          <w:numId w:val="103"/>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lastRenderedPageBreak/>
        <w:t>работать цветом, тоном, линией, пространством, формой, самостоятельно используя средства художественной грамоты;</w:t>
      </w:r>
    </w:p>
    <w:p w:rsidR="00DC3C90" w:rsidRPr="00303608" w:rsidRDefault="00DC3C90" w:rsidP="0072214F">
      <w:pPr>
        <w:numPr>
          <w:ilvl w:val="0"/>
          <w:numId w:val="103"/>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понимать художественно-образный язык искусств, обладать опытом восприятия и интерпретации образов художественных произведений;</w:t>
      </w:r>
    </w:p>
    <w:p w:rsidR="00DC3C90" w:rsidRPr="00303608" w:rsidRDefault="00DC3C90" w:rsidP="0072214F">
      <w:pPr>
        <w:numPr>
          <w:ilvl w:val="0"/>
          <w:numId w:val="103"/>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творчески относиться к собственной деятельности в различных видах искусств;</w:t>
      </w:r>
    </w:p>
    <w:p w:rsidR="00DC3C90" w:rsidRPr="00303608" w:rsidRDefault="00DC3C90" w:rsidP="0072214F">
      <w:pPr>
        <w:numPr>
          <w:ilvl w:val="0"/>
          <w:numId w:val="103"/>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владеть первичными навыками изображения предметного мира (натюрморт, интерьер), природы (пейзаж), фигуры и лица человека;</w:t>
      </w:r>
    </w:p>
    <w:p w:rsidR="00DC3C90" w:rsidRPr="00303608" w:rsidRDefault="00DC3C90" w:rsidP="0072214F">
      <w:pPr>
        <w:numPr>
          <w:ilvl w:val="0"/>
          <w:numId w:val="103"/>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высказывать аргументированные суждения о произведениях искусства, знать произведения золотого фонда отечественного и зарубежного искусства.</w:t>
      </w:r>
    </w:p>
    <w:p w:rsidR="00DC3C90" w:rsidRPr="00303608" w:rsidRDefault="00DC3C90" w:rsidP="00682A27">
      <w:pPr>
        <w:tabs>
          <w:tab w:val="left" w:pos="284"/>
        </w:tabs>
        <w:spacing w:after="0"/>
        <w:jc w:val="center"/>
        <w:rPr>
          <w:rFonts w:ascii="Times New Roman" w:eastAsia="Times New Roman" w:hAnsi="Times New Roman"/>
          <w:b/>
          <w:sz w:val="28"/>
          <w:szCs w:val="28"/>
        </w:rPr>
      </w:pPr>
    </w:p>
    <w:bookmarkEnd w:id="53"/>
    <w:bookmarkEnd w:id="54"/>
    <w:bookmarkEnd w:id="55"/>
    <w:p w:rsidR="00D56AA7" w:rsidRPr="008D105A" w:rsidRDefault="00D56AA7" w:rsidP="00682A27">
      <w:pPr>
        <w:tabs>
          <w:tab w:val="left" w:pos="993"/>
        </w:tabs>
        <w:autoSpaceDE w:val="0"/>
        <w:autoSpaceDN w:val="0"/>
        <w:adjustRightInd w:val="0"/>
        <w:jc w:val="both"/>
        <w:rPr>
          <w:rFonts w:ascii="Times New Roman" w:eastAsia="Times New Roman" w:hAnsi="Times New Roman"/>
          <w:b/>
          <w:i/>
          <w:sz w:val="28"/>
          <w:szCs w:val="28"/>
        </w:rPr>
      </w:pPr>
      <w:r w:rsidRPr="008D105A">
        <w:rPr>
          <w:rFonts w:ascii="Times New Roman" w:eastAsia="Times New Roman" w:hAnsi="Times New Roman"/>
          <w:b/>
          <w:i/>
          <w:sz w:val="28"/>
          <w:szCs w:val="28"/>
        </w:rPr>
        <w:t xml:space="preserve">Изучение музыки  направлено на достижение следующих целей: </w:t>
      </w:r>
    </w:p>
    <w:p w:rsidR="00D56AA7" w:rsidRPr="0085419A" w:rsidRDefault="00D56AA7" w:rsidP="0072214F">
      <w:pPr>
        <w:numPr>
          <w:ilvl w:val="0"/>
          <w:numId w:val="8"/>
        </w:numPr>
        <w:tabs>
          <w:tab w:val="left" w:pos="284"/>
          <w:tab w:val="left" w:pos="426"/>
        </w:tabs>
        <w:spacing w:after="0"/>
        <w:jc w:val="both"/>
        <w:rPr>
          <w:rFonts w:ascii="Times New Roman" w:eastAsia="Times New Roman" w:hAnsi="Times New Roman"/>
          <w:sz w:val="28"/>
          <w:szCs w:val="28"/>
        </w:rPr>
      </w:pPr>
      <w:r w:rsidRPr="0085419A">
        <w:rPr>
          <w:rFonts w:ascii="Times New Roman" w:eastAsia="Times New Roman" w:hAnsi="Times New Roman"/>
          <w:sz w:val="28"/>
          <w:szCs w:val="28"/>
        </w:rPr>
        <w:t>осознание значения искусства и творчества в личной и культурной самоидентификации личности;</w:t>
      </w:r>
    </w:p>
    <w:p w:rsidR="00D56AA7" w:rsidRPr="0085419A" w:rsidRDefault="00D56AA7" w:rsidP="0072214F">
      <w:pPr>
        <w:numPr>
          <w:ilvl w:val="0"/>
          <w:numId w:val="8"/>
        </w:numPr>
        <w:tabs>
          <w:tab w:val="left" w:pos="284"/>
          <w:tab w:val="left" w:pos="426"/>
        </w:tabs>
        <w:spacing w:after="0"/>
        <w:jc w:val="both"/>
        <w:rPr>
          <w:rFonts w:ascii="Times New Roman" w:eastAsia="Times New Roman" w:hAnsi="Times New Roman"/>
          <w:sz w:val="28"/>
          <w:szCs w:val="28"/>
        </w:rPr>
      </w:pPr>
      <w:r w:rsidRPr="0085419A">
        <w:rPr>
          <w:rFonts w:ascii="Times New Roman" w:eastAsia="Times New Roman" w:hAnsi="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D56AA7" w:rsidRPr="0085419A" w:rsidRDefault="00D56AA7" w:rsidP="0072214F">
      <w:pPr>
        <w:numPr>
          <w:ilvl w:val="0"/>
          <w:numId w:val="8"/>
        </w:numPr>
        <w:tabs>
          <w:tab w:val="left" w:pos="284"/>
          <w:tab w:val="left" w:pos="426"/>
        </w:tabs>
        <w:spacing w:after="0"/>
        <w:jc w:val="both"/>
        <w:rPr>
          <w:rFonts w:ascii="Times New Roman" w:eastAsia="Times New Roman" w:hAnsi="Times New Roman"/>
          <w:sz w:val="28"/>
          <w:szCs w:val="28"/>
        </w:rPr>
      </w:pPr>
      <w:r w:rsidRPr="0085419A">
        <w:rPr>
          <w:rFonts w:ascii="Times New Roman" w:eastAsia="Times New Roman" w:hAnsi="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D56AA7" w:rsidRPr="0085419A" w:rsidRDefault="00D56AA7" w:rsidP="0072214F">
      <w:pPr>
        <w:numPr>
          <w:ilvl w:val="0"/>
          <w:numId w:val="8"/>
        </w:numPr>
        <w:tabs>
          <w:tab w:val="left" w:pos="284"/>
          <w:tab w:val="left" w:pos="426"/>
        </w:tabs>
        <w:spacing w:after="0"/>
        <w:jc w:val="both"/>
        <w:rPr>
          <w:rFonts w:ascii="Times New Roman" w:eastAsia="Times New Roman" w:hAnsi="Times New Roman"/>
          <w:sz w:val="28"/>
          <w:szCs w:val="28"/>
        </w:rPr>
      </w:pPr>
      <w:r w:rsidRPr="0085419A">
        <w:rPr>
          <w:rFonts w:ascii="Times New Roman" w:eastAsia="Times New Roman" w:hAnsi="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03608" w:rsidRPr="00303608" w:rsidRDefault="00303608" w:rsidP="00682A27">
      <w:pPr>
        <w:tabs>
          <w:tab w:val="left" w:pos="284"/>
        </w:tabs>
        <w:spacing w:after="0"/>
        <w:rPr>
          <w:rFonts w:ascii="Times New Roman" w:eastAsia="Times New Roman" w:hAnsi="Times New Roman"/>
          <w:b/>
          <w:sz w:val="28"/>
          <w:szCs w:val="28"/>
        </w:rPr>
      </w:pPr>
      <w:bookmarkStart w:id="56" w:name="_Toc409691645"/>
      <w:bookmarkStart w:id="57" w:name="_Toc410653968"/>
      <w:bookmarkStart w:id="58" w:name="_Toc414553154"/>
      <w:r w:rsidRPr="00303608">
        <w:rPr>
          <w:rFonts w:ascii="Times New Roman" w:eastAsia="Times New Roman" w:hAnsi="Times New Roman"/>
          <w:sz w:val="28"/>
          <w:szCs w:val="28"/>
          <w:u w:val="single"/>
        </w:rPr>
        <w:t xml:space="preserve">В результате изучения </w:t>
      </w:r>
      <w:r w:rsidRPr="00303608">
        <w:rPr>
          <w:rFonts w:ascii="Times New Roman" w:eastAsia="Times New Roman" w:hAnsi="Times New Roman"/>
          <w:bCs/>
          <w:sz w:val="28"/>
          <w:szCs w:val="28"/>
          <w:u w:val="single"/>
        </w:rPr>
        <w:t>музыки</w:t>
      </w:r>
      <w:r w:rsidRPr="00303608">
        <w:rPr>
          <w:rFonts w:ascii="Times New Roman" w:eastAsia="Times New Roman" w:hAnsi="Times New Roman"/>
          <w:sz w:val="28"/>
          <w:szCs w:val="28"/>
          <w:u w:val="single"/>
        </w:rPr>
        <w:t xml:space="preserve">  ученик должен</w:t>
      </w:r>
    </w:p>
    <w:p w:rsidR="00303608" w:rsidRPr="00303608" w:rsidRDefault="00303608" w:rsidP="00682A27">
      <w:pPr>
        <w:tabs>
          <w:tab w:val="left" w:pos="284"/>
        </w:tabs>
        <w:spacing w:after="0"/>
        <w:rPr>
          <w:rFonts w:ascii="Times New Roman" w:eastAsia="Times New Roman" w:hAnsi="Times New Roman"/>
          <w:b/>
          <w:sz w:val="28"/>
          <w:szCs w:val="28"/>
        </w:rPr>
      </w:pPr>
      <w:r w:rsidRPr="00303608">
        <w:rPr>
          <w:rFonts w:ascii="Times New Roman" w:eastAsia="Times New Roman" w:hAnsi="Times New Roman"/>
          <w:b/>
          <w:sz w:val="28"/>
          <w:szCs w:val="28"/>
        </w:rPr>
        <w:t>знать/понимать:</w:t>
      </w:r>
    </w:p>
    <w:p w:rsidR="00303608" w:rsidRPr="00303608" w:rsidRDefault="00303608" w:rsidP="0072214F">
      <w:pPr>
        <w:numPr>
          <w:ilvl w:val="0"/>
          <w:numId w:val="104"/>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роль музыки в жизни общества;</w:t>
      </w:r>
    </w:p>
    <w:p w:rsidR="00303608" w:rsidRPr="00303608" w:rsidRDefault="00303608" w:rsidP="0072214F">
      <w:pPr>
        <w:numPr>
          <w:ilvl w:val="0"/>
          <w:numId w:val="104"/>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 xml:space="preserve">воздействие музыки на жизнь человека, его характер, его отношение к жизни; </w:t>
      </w:r>
    </w:p>
    <w:p w:rsidR="00303608" w:rsidRPr="00303608" w:rsidRDefault="00303608" w:rsidP="0072214F">
      <w:pPr>
        <w:numPr>
          <w:ilvl w:val="0"/>
          <w:numId w:val="104"/>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жизненно-образное содержание музыкальных произведений разных жанров;</w:t>
      </w:r>
    </w:p>
    <w:p w:rsidR="00303608" w:rsidRPr="00303608" w:rsidRDefault="00303608" w:rsidP="0072214F">
      <w:pPr>
        <w:numPr>
          <w:ilvl w:val="0"/>
          <w:numId w:val="104"/>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приемы развития образов музыкальных произведений;</w:t>
      </w:r>
    </w:p>
    <w:p w:rsidR="00303608" w:rsidRPr="00303608" w:rsidRDefault="00303608" w:rsidP="0072214F">
      <w:pPr>
        <w:numPr>
          <w:ilvl w:val="0"/>
          <w:numId w:val="104"/>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характерные особенности духовной и современной музыки;</w:t>
      </w:r>
    </w:p>
    <w:p w:rsidR="00303608" w:rsidRPr="00303608" w:rsidRDefault="00303608" w:rsidP="0072214F">
      <w:pPr>
        <w:numPr>
          <w:ilvl w:val="0"/>
          <w:numId w:val="104"/>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имена выдающихся русских и зарубежных композиторов, приводить примеры их произведений (Баха И.С., Моцарта В.А, Бетховена Л., Шопена Ф., Глинки М.И., Чайковского П.И., Рахманинова С.В., Стравинского И., Прокофьева С.С., Свиридова Г.В.);</w:t>
      </w:r>
    </w:p>
    <w:p w:rsidR="00303608" w:rsidRPr="00303608" w:rsidRDefault="00303608" w:rsidP="00682A27">
      <w:pPr>
        <w:tabs>
          <w:tab w:val="left" w:pos="284"/>
        </w:tabs>
        <w:spacing w:after="0"/>
        <w:jc w:val="both"/>
        <w:rPr>
          <w:rFonts w:ascii="Times New Roman" w:eastAsia="Times New Roman" w:hAnsi="Times New Roman"/>
          <w:b/>
          <w:sz w:val="28"/>
          <w:szCs w:val="28"/>
        </w:rPr>
      </w:pPr>
      <w:r w:rsidRPr="00303608">
        <w:rPr>
          <w:rFonts w:ascii="Times New Roman" w:eastAsia="Times New Roman" w:hAnsi="Times New Roman"/>
          <w:b/>
          <w:sz w:val="28"/>
          <w:szCs w:val="28"/>
        </w:rPr>
        <w:lastRenderedPageBreak/>
        <w:t>уметь:</w:t>
      </w:r>
    </w:p>
    <w:p w:rsidR="00303608" w:rsidRPr="00303608" w:rsidRDefault="00303608" w:rsidP="0072214F">
      <w:pPr>
        <w:numPr>
          <w:ilvl w:val="0"/>
          <w:numId w:val="105"/>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p w:rsidR="00303608" w:rsidRPr="00303608" w:rsidRDefault="00303608" w:rsidP="0072214F">
      <w:pPr>
        <w:numPr>
          <w:ilvl w:val="0"/>
          <w:numId w:val="105"/>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 xml:space="preserve">владеть навыками </w:t>
      </w:r>
      <w:proofErr w:type="spellStart"/>
      <w:r w:rsidRPr="00303608">
        <w:rPr>
          <w:rFonts w:ascii="Times New Roman" w:eastAsia="Times New Roman" w:hAnsi="Times New Roman"/>
          <w:sz w:val="28"/>
          <w:szCs w:val="28"/>
        </w:rPr>
        <w:t>музицирования</w:t>
      </w:r>
      <w:proofErr w:type="spellEnd"/>
      <w:r w:rsidRPr="00303608">
        <w:rPr>
          <w:rFonts w:ascii="Times New Roman" w:eastAsia="Times New Roman" w:hAnsi="Times New Roman"/>
          <w:sz w:val="28"/>
          <w:szCs w:val="28"/>
        </w:rPr>
        <w:t>: исполнение песен (народных, классического репертуара, современных авторов), напевание запомнившихся мелодий знакомых музыкальных произведений;</w:t>
      </w:r>
    </w:p>
    <w:p w:rsidR="00303608" w:rsidRPr="00303608" w:rsidRDefault="00303608" w:rsidP="0072214F">
      <w:pPr>
        <w:numPr>
          <w:ilvl w:val="0"/>
          <w:numId w:val="105"/>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303608" w:rsidRPr="00303608" w:rsidRDefault="00303608" w:rsidP="0072214F">
      <w:pPr>
        <w:numPr>
          <w:ilvl w:val="0"/>
          <w:numId w:val="105"/>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раскрывать образный строй музыкальных произведений на основе взаимодействия различных видов искусства;</w:t>
      </w:r>
    </w:p>
    <w:p w:rsidR="00303608" w:rsidRPr="00303608" w:rsidRDefault="00303608" w:rsidP="0072214F">
      <w:pPr>
        <w:numPr>
          <w:ilvl w:val="0"/>
          <w:numId w:val="105"/>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развивать навыки исследовательской художественно-эстетической деятельности (выполнение индивидуальных и коллективных проектов);</w:t>
      </w:r>
    </w:p>
    <w:p w:rsidR="00303608" w:rsidRPr="00303608" w:rsidRDefault="00303608" w:rsidP="00682A27">
      <w:pPr>
        <w:tabs>
          <w:tab w:val="left" w:pos="284"/>
        </w:tabs>
        <w:spacing w:after="0"/>
        <w:jc w:val="both"/>
        <w:rPr>
          <w:rFonts w:ascii="Times New Roman" w:eastAsia="Times New Roman" w:hAnsi="Times New Roman"/>
          <w:b/>
          <w:sz w:val="28"/>
          <w:szCs w:val="28"/>
        </w:rPr>
      </w:pPr>
      <w:r w:rsidRPr="00303608">
        <w:rPr>
          <w:rFonts w:ascii="Times New Roman" w:eastAsia="Times New Roman" w:hAnsi="Times New Roman"/>
          <w:b/>
          <w:sz w:val="28"/>
          <w:szCs w:val="28"/>
        </w:rPr>
        <w:t>Использовать приобретенные знания и умения в практической деятельности и повседневной жизни:</w:t>
      </w:r>
    </w:p>
    <w:p w:rsidR="00303608" w:rsidRPr="00303608" w:rsidRDefault="00303608" w:rsidP="0072214F">
      <w:pPr>
        <w:numPr>
          <w:ilvl w:val="0"/>
          <w:numId w:val="106"/>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развивать умения и навыки музыкально-эстетического самообразования: формирование фонотеки, посещение концертов, театров и т.д.;</w:t>
      </w:r>
    </w:p>
    <w:p w:rsidR="00303608" w:rsidRDefault="00303608" w:rsidP="0072214F">
      <w:pPr>
        <w:numPr>
          <w:ilvl w:val="0"/>
          <w:numId w:val="106"/>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проявлять творческую инициативу, участвуя в музыкально-эстетической жизни класса, школы.</w:t>
      </w:r>
    </w:p>
    <w:p w:rsidR="00974951" w:rsidRPr="00974951" w:rsidRDefault="00974951" w:rsidP="00974951">
      <w:pPr>
        <w:tabs>
          <w:tab w:val="left" w:pos="284"/>
        </w:tabs>
        <w:spacing w:after="0"/>
        <w:jc w:val="center"/>
        <w:rPr>
          <w:rFonts w:ascii="Times New Roman" w:eastAsia="Times New Roman" w:hAnsi="Times New Roman"/>
          <w:b/>
          <w:sz w:val="28"/>
          <w:szCs w:val="28"/>
        </w:rPr>
      </w:pPr>
      <w:r w:rsidRPr="00974951">
        <w:rPr>
          <w:rFonts w:ascii="Times New Roman" w:eastAsia="Times New Roman" w:hAnsi="Times New Roman"/>
          <w:b/>
          <w:sz w:val="28"/>
          <w:szCs w:val="28"/>
        </w:rPr>
        <w:t>Черчение</w:t>
      </w:r>
    </w:p>
    <w:p w:rsidR="000E265B" w:rsidRDefault="000E265B" w:rsidP="00974951">
      <w:pPr>
        <w:shd w:val="clear" w:color="auto" w:fill="FFFFFF"/>
        <w:spacing w:after="0"/>
        <w:ind w:firstLine="708"/>
        <w:jc w:val="both"/>
        <w:rPr>
          <w:rFonts w:ascii="Times New Roman" w:eastAsia="Times New Roman" w:hAnsi="Times New Roman"/>
          <w:b/>
          <w:iCs/>
          <w:color w:val="000000"/>
          <w:sz w:val="28"/>
          <w:szCs w:val="28"/>
          <w:u w:val="single"/>
          <w:lang w:eastAsia="ru-RU"/>
        </w:rPr>
      </w:pPr>
      <w:bookmarkStart w:id="59" w:name="_Toc409691647"/>
      <w:bookmarkStart w:id="60" w:name="_Toc410653970"/>
      <w:bookmarkStart w:id="61" w:name="_Toc414553156"/>
      <w:bookmarkEnd w:id="56"/>
      <w:bookmarkEnd w:id="57"/>
      <w:bookmarkEnd w:id="58"/>
    </w:p>
    <w:p w:rsidR="00974951" w:rsidRPr="000E265B" w:rsidRDefault="00974951" w:rsidP="00974951">
      <w:pPr>
        <w:shd w:val="clear" w:color="auto" w:fill="FFFFFF"/>
        <w:spacing w:after="0"/>
        <w:ind w:firstLine="708"/>
        <w:jc w:val="both"/>
        <w:rPr>
          <w:rFonts w:ascii="Times New Roman" w:eastAsia="Times New Roman" w:hAnsi="Times New Roman"/>
          <w:b/>
          <w:sz w:val="28"/>
          <w:szCs w:val="28"/>
          <w:u w:val="single"/>
          <w:lang w:eastAsia="ru-RU"/>
        </w:rPr>
      </w:pPr>
      <w:r w:rsidRPr="000E265B">
        <w:rPr>
          <w:rFonts w:ascii="Times New Roman" w:eastAsia="Times New Roman" w:hAnsi="Times New Roman"/>
          <w:b/>
          <w:iCs/>
          <w:color w:val="000000"/>
          <w:sz w:val="28"/>
          <w:szCs w:val="28"/>
          <w:u w:val="single"/>
          <w:lang w:eastAsia="ru-RU"/>
        </w:rPr>
        <w:t>Учащиеся должны знать:</w:t>
      </w:r>
    </w:p>
    <w:p w:rsidR="00974951" w:rsidRPr="00F610E0" w:rsidRDefault="00974951" w:rsidP="0072214F">
      <w:pPr>
        <w:numPr>
          <w:ilvl w:val="0"/>
          <w:numId w:val="117"/>
        </w:numPr>
        <w:spacing w:after="0"/>
        <w:jc w:val="both"/>
        <w:rPr>
          <w:rFonts w:ascii="Times New Roman" w:eastAsia="Times New Roman" w:hAnsi="Times New Roman"/>
          <w:sz w:val="28"/>
          <w:szCs w:val="28"/>
          <w:lang w:eastAsia="ru-RU"/>
        </w:rPr>
      </w:pPr>
      <w:r w:rsidRPr="00F610E0">
        <w:rPr>
          <w:rFonts w:ascii="Times New Roman" w:eastAsia="Times New Roman" w:hAnsi="Times New Roman"/>
          <w:sz w:val="28"/>
          <w:szCs w:val="28"/>
          <w:lang w:eastAsia="ru-RU"/>
        </w:rPr>
        <w:t>основные правила построения линий пересечения простейших геометрических образов;</w:t>
      </w:r>
    </w:p>
    <w:p w:rsidR="00974951" w:rsidRPr="00F610E0" w:rsidRDefault="00974951" w:rsidP="0072214F">
      <w:pPr>
        <w:numPr>
          <w:ilvl w:val="0"/>
          <w:numId w:val="117"/>
        </w:numPr>
        <w:spacing w:after="0"/>
        <w:jc w:val="both"/>
        <w:rPr>
          <w:rFonts w:ascii="Times New Roman" w:eastAsia="Times New Roman" w:hAnsi="Times New Roman"/>
          <w:sz w:val="28"/>
          <w:szCs w:val="28"/>
          <w:lang w:eastAsia="ru-RU"/>
        </w:rPr>
      </w:pPr>
      <w:r w:rsidRPr="00F610E0">
        <w:rPr>
          <w:rFonts w:ascii="Times New Roman" w:eastAsia="Times New Roman" w:hAnsi="Times New Roman"/>
          <w:sz w:val="28"/>
          <w:szCs w:val="28"/>
          <w:lang w:eastAsia="ru-RU"/>
        </w:rPr>
        <w:t>основные правила выполнения, чтения и обозначения видов, сечений и разрезов на комплексных чертежах;</w:t>
      </w:r>
    </w:p>
    <w:p w:rsidR="00974951" w:rsidRPr="00F610E0" w:rsidRDefault="00974951" w:rsidP="0072214F">
      <w:pPr>
        <w:numPr>
          <w:ilvl w:val="0"/>
          <w:numId w:val="117"/>
        </w:numPr>
        <w:spacing w:after="0"/>
        <w:jc w:val="both"/>
        <w:rPr>
          <w:rFonts w:ascii="Times New Roman" w:eastAsia="Times New Roman" w:hAnsi="Times New Roman"/>
          <w:sz w:val="28"/>
          <w:szCs w:val="28"/>
          <w:lang w:eastAsia="ru-RU"/>
        </w:rPr>
      </w:pPr>
      <w:r w:rsidRPr="00F610E0">
        <w:rPr>
          <w:rFonts w:ascii="Times New Roman" w:eastAsia="Times New Roman" w:hAnsi="Times New Roman"/>
          <w:sz w:val="28"/>
          <w:szCs w:val="28"/>
          <w:lang w:eastAsia="ru-RU"/>
        </w:rPr>
        <w:t>условные обозначения материалов на чертежах;</w:t>
      </w:r>
    </w:p>
    <w:p w:rsidR="00974951" w:rsidRPr="00F610E0" w:rsidRDefault="00974951" w:rsidP="0072214F">
      <w:pPr>
        <w:numPr>
          <w:ilvl w:val="0"/>
          <w:numId w:val="117"/>
        </w:numPr>
        <w:spacing w:after="0"/>
        <w:jc w:val="both"/>
        <w:rPr>
          <w:rFonts w:ascii="Times New Roman" w:eastAsia="Times New Roman" w:hAnsi="Times New Roman"/>
          <w:sz w:val="28"/>
          <w:szCs w:val="28"/>
          <w:lang w:eastAsia="ru-RU"/>
        </w:rPr>
      </w:pPr>
      <w:r w:rsidRPr="00F610E0">
        <w:rPr>
          <w:rFonts w:ascii="Times New Roman" w:eastAsia="Times New Roman" w:hAnsi="Times New Roman"/>
          <w:sz w:val="28"/>
          <w:szCs w:val="28"/>
          <w:lang w:eastAsia="ru-RU"/>
        </w:rPr>
        <w:t>основные типы разъемных и неразъемных соединений (на уровне знакомства);</w:t>
      </w:r>
    </w:p>
    <w:p w:rsidR="00974951" w:rsidRPr="00F610E0" w:rsidRDefault="00974951" w:rsidP="0072214F">
      <w:pPr>
        <w:numPr>
          <w:ilvl w:val="0"/>
          <w:numId w:val="117"/>
        </w:numPr>
        <w:spacing w:after="0"/>
        <w:jc w:val="both"/>
        <w:rPr>
          <w:rFonts w:ascii="Times New Roman" w:eastAsia="Times New Roman" w:hAnsi="Times New Roman"/>
          <w:sz w:val="28"/>
          <w:szCs w:val="28"/>
          <w:lang w:eastAsia="ru-RU"/>
        </w:rPr>
      </w:pPr>
      <w:r w:rsidRPr="00F610E0">
        <w:rPr>
          <w:rFonts w:ascii="Times New Roman" w:eastAsia="Times New Roman" w:hAnsi="Times New Roman"/>
          <w:sz w:val="28"/>
          <w:szCs w:val="28"/>
          <w:lang w:eastAsia="ru-RU"/>
        </w:rPr>
        <w:t>условные изображения и обозначения резьбы на чертежах;</w:t>
      </w:r>
    </w:p>
    <w:p w:rsidR="00974951" w:rsidRPr="00F610E0" w:rsidRDefault="00974951" w:rsidP="0072214F">
      <w:pPr>
        <w:numPr>
          <w:ilvl w:val="0"/>
          <w:numId w:val="117"/>
        </w:numPr>
        <w:spacing w:after="0"/>
        <w:jc w:val="both"/>
        <w:rPr>
          <w:rFonts w:ascii="Times New Roman" w:eastAsia="Times New Roman" w:hAnsi="Times New Roman"/>
          <w:sz w:val="28"/>
          <w:szCs w:val="28"/>
          <w:lang w:eastAsia="ru-RU"/>
        </w:rPr>
      </w:pPr>
      <w:r w:rsidRPr="00F610E0">
        <w:rPr>
          <w:rFonts w:ascii="Times New Roman" w:eastAsia="Times New Roman" w:hAnsi="Times New Roman"/>
          <w:sz w:val="28"/>
          <w:szCs w:val="28"/>
          <w:lang w:eastAsia="ru-RU"/>
        </w:rPr>
        <w:t>особенности выполнения чертежей общего вида и сборочных; условности и способы упрощения на чертежах общего вида и сборочных;</w:t>
      </w:r>
    </w:p>
    <w:p w:rsidR="00974951" w:rsidRPr="00F610E0" w:rsidRDefault="00974951" w:rsidP="0072214F">
      <w:pPr>
        <w:numPr>
          <w:ilvl w:val="0"/>
          <w:numId w:val="117"/>
        </w:numPr>
        <w:spacing w:after="0"/>
        <w:jc w:val="both"/>
        <w:rPr>
          <w:rFonts w:ascii="Times New Roman" w:eastAsia="Times New Roman" w:hAnsi="Times New Roman"/>
          <w:sz w:val="28"/>
          <w:szCs w:val="28"/>
          <w:lang w:eastAsia="ru-RU"/>
        </w:rPr>
      </w:pPr>
      <w:r w:rsidRPr="00F610E0">
        <w:rPr>
          <w:rFonts w:ascii="Times New Roman" w:eastAsia="Times New Roman" w:hAnsi="Times New Roman"/>
          <w:sz w:val="28"/>
          <w:szCs w:val="28"/>
          <w:lang w:eastAsia="ru-RU"/>
        </w:rPr>
        <w:t>особенности выполнения архитектурно-строительных чертежей;</w:t>
      </w:r>
    </w:p>
    <w:p w:rsidR="00974951" w:rsidRPr="00F610E0" w:rsidRDefault="00974951" w:rsidP="0072214F">
      <w:pPr>
        <w:numPr>
          <w:ilvl w:val="0"/>
          <w:numId w:val="117"/>
        </w:numPr>
        <w:spacing w:after="0"/>
        <w:jc w:val="both"/>
        <w:rPr>
          <w:rFonts w:ascii="Times New Roman" w:eastAsia="Times New Roman" w:hAnsi="Times New Roman"/>
          <w:sz w:val="28"/>
          <w:szCs w:val="28"/>
          <w:lang w:eastAsia="ru-RU"/>
        </w:rPr>
      </w:pPr>
      <w:r w:rsidRPr="00F610E0">
        <w:rPr>
          <w:rFonts w:ascii="Times New Roman" w:eastAsia="Times New Roman" w:hAnsi="Times New Roman"/>
          <w:sz w:val="28"/>
          <w:szCs w:val="28"/>
          <w:lang w:eastAsia="ru-RU"/>
        </w:rPr>
        <w:t>основные условные обозначения на кинематических и электрических схемах;</w:t>
      </w:r>
    </w:p>
    <w:p w:rsidR="000E265B" w:rsidRDefault="000E265B" w:rsidP="00974951">
      <w:pPr>
        <w:tabs>
          <w:tab w:val="num" w:pos="0"/>
        </w:tabs>
        <w:spacing w:after="0"/>
        <w:ind w:firstLine="600"/>
        <w:jc w:val="both"/>
        <w:rPr>
          <w:rFonts w:ascii="Times New Roman" w:eastAsia="Times New Roman" w:hAnsi="Times New Roman"/>
          <w:b/>
          <w:sz w:val="28"/>
          <w:szCs w:val="28"/>
          <w:u w:val="single"/>
          <w:lang w:eastAsia="ru-RU"/>
        </w:rPr>
      </w:pPr>
    </w:p>
    <w:p w:rsidR="000E265B" w:rsidRDefault="000E265B" w:rsidP="00974951">
      <w:pPr>
        <w:tabs>
          <w:tab w:val="num" w:pos="0"/>
        </w:tabs>
        <w:spacing w:after="0"/>
        <w:ind w:firstLine="600"/>
        <w:jc w:val="both"/>
        <w:rPr>
          <w:rFonts w:ascii="Times New Roman" w:eastAsia="Times New Roman" w:hAnsi="Times New Roman"/>
          <w:b/>
          <w:sz w:val="28"/>
          <w:szCs w:val="28"/>
          <w:u w:val="single"/>
          <w:lang w:eastAsia="ru-RU"/>
        </w:rPr>
      </w:pPr>
    </w:p>
    <w:p w:rsidR="00974951" w:rsidRPr="000E265B" w:rsidRDefault="00974951" w:rsidP="00974951">
      <w:pPr>
        <w:tabs>
          <w:tab w:val="num" w:pos="0"/>
        </w:tabs>
        <w:spacing w:after="0"/>
        <w:ind w:firstLine="600"/>
        <w:jc w:val="both"/>
        <w:rPr>
          <w:rFonts w:ascii="Times New Roman" w:eastAsia="Times New Roman" w:hAnsi="Times New Roman"/>
          <w:b/>
          <w:sz w:val="28"/>
          <w:szCs w:val="28"/>
          <w:u w:val="single"/>
          <w:lang w:eastAsia="ru-RU"/>
        </w:rPr>
      </w:pPr>
      <w:r w:rsidRPr="000E265B">
        <w:rPr>
          <w:rFonts w:ascii="Times New Roman" w:eastAsia="Times New Roman" w:hAnsi="Times New Roman"/>
          <w:b/>
          <w:sz w:val="28"/>
          <w:szCs w:val="28"/>
          <w:u w:val="single"/>
          <w:lang w:eastAsia="ru-RU"/>
        </w:rPr>
        <w:t>Должны уметь:</w:t>
      </w:r>
    </w:p>
    <w:p w:rsidR="00974951" w:rsidRPr="00C27989" w:rsidRDefault="00974951" w:rsidP="0072214F">
      <w:pPr>
        <w:pStyle w:val="a8"/>
        <w:numPr>
          <w:ilvl w:val="0"/>
          <w:numId w:val="118"/>
        </w:numPr>
        <w:jc w:val="both"/>
        <w:rPr>
          <w:rFonts w:ascii="Times New Roman" w:eastAsia="Times New Roman" w:hAnsi="Times New Roman"/>
          <w:sz w:val="28"/>
          <w:szCs w:val="28"/>
        </w:rPr>
      </w:pPr>
      <w:r w:rsidRPr="00C27989">
        <w:rPr>
          <w:rFonts w:ascii="Times New Roman" w:eastAsia="Times New Roman" w:hAnsi="Times New Roman"/>
          <w:sz w:val="28"/>
          <w:szCs w:val="28"/>
        </w:rPr>
        <w:t>правильно выбирать главное изображение, оптимальное количество изображений, типы изображений на комплексном чертеже (или эскизе) модели, детали, простейшей сборочной единицы;</w:t>
      </w:r>
    </w:p>
    <w:p w:rsidR="00974951" w:rsidRPr="00C27989" w:rsidRDefault="00974951" w:rsidP="0072214F">
      <w:pPr>
        <w:pStyle w:val="a8"/>
        <w:numPr>
          <w:ilvl w:val="0"/>
          <w:numId w:val="118"/>
        </w:numPr>
        <w:jc w:val="both"/>
        <w:rPr>
          <w:rFonts w:ascii="Times New Roman" w:eastAsia="Times New Roman" w:hAnsi="Times New Roman"/>
          <w:sz w:val="28"/>
          <w:szCs w:val="28"/>
        </w:rPr>
      </w:pPr>
      <w:r w:rsidRPr="00C27989">
        <w:rPr>
          <w:rFonts w:ascii="Times New Roman" w:eastAsia="Times New Roman" w:hAnsi="Times New Roman"/>
          <w:sz w:val="28"/>
          <w:szCs w:val="28"/>
        </w:rPr>
        <w:t>выполнять необходимые виды, сечения и разрезы на комплексных чертежах несложных моделей и деталей;</w:t>
      </w:r>
    </w:p>
    <w:p w:rsidR="00974951" w:rsidRPr="00C27989" w:rsidRDefault="00974951" w:rsidP="0072214F">
      <w:pPr>
        <w:pStyle w:val="a8"/>
        <w:numPr>
          <w:ilvl w:val="0"/>
          <w:numId w:val="118"/>
        </w:numPr>
        <w:jc w:val="both"/>
        <w:rPr>
          <w:rFonts w:ascii="Times New Roman" w:eastAsia="Times New Roman" w:hAnsi="Times New Roman"/>
          <w:sz w:val="28"/>
          <w:szCs w:val="28"/>
        </w:rPr>
      </w:pPr>
      <w:r w:rsidRPr="00C27989">
        <w:rPr>
          <w:rFonts w:ascii="Times New Roman" w:eastAsia="Times New Roman" w:hAnsi="Times New Roman"/>
          <w:sz w:val="28"/>
          <w:szCs w:val="28"/>
        </w:rPr>
        <w:t>выполнять чертежи простейших стандартных деталей с резьбой и их соединений;</w:t>
      </w:r>
    </w:p>
    <w:p w:rsidR="00974951" w:rsidRPr="00C27989" w:rsidRDefault="00974951" w:rsidP="0072214F">
      <w:pPr>
        <w:pStyle w:val="a8"/>
        <w:numPr>
          <w:ilvl w:val="0"/>
          <w:numId w:val="118"/>
        </w:numPr>
        <w:jc w:val="both"/>
        <w:rPr>
          <w:rFonts w:ascii="Times New Roman" w:eastAsia="Times New Roman" w:hAnsi="Times New Roman"/>
          <w:sz w:val="28"/>
          <w:szCs w:val="28"/>
        </w:rPr>
      </w:pPr>
      <w:r w:rsidRPr="00C27989">
        <w:rPr>
          <w:rFonts w:ascii="Times New Roman" w:eastAsia="Times New Roman" w:hAnsi="Times New Roman"/>
          <w:sz w:val="28"/>
          <w:szCs w:val="28"/>
        </w:rPr>
        <w:t>ориентироваться на схемах движения транспорта, планах населенных пунктов и других объектов;</w:t>
      </w:r>
    </w:p>
    <w:p w:rsidR="00974951" w:rsidRPr="00C27989" w:rsidRDefault="00974951" w:rsidP="0072214F">
      <w:pPr>
        <w:pStyle w:val="a8"/>
        <w:numPr>
          <w:ilvl w:val="0"/>
          <w:numId w:val="118"/>
        </w:numPr>
        <w:jc w:val="both"/>
        <w:rPr>
          <w:rFonts w:ascii="Times New Roman" w:eastAsia="Times New Roman" w:hAnsi="Times New Roman"/>
          <w:sz w:val="28"/>
          <w:szCs w:val="28"/>
        </w:rPr>
      </w:pPr>
      <w:r w:rsidRPr="00C27989">
        <w:rPr>
          <w:rFonts w:ascii="Times New Roman" w:eastAsia="Times New Roman" w:hAnsi="Times New Roman"/>
          <w:sz w:val="28"/>
          <w:szCs w:val="28"/>
        </w:rPr>
        <w:t>читать и выполнять простые кинематические и электрические схемы;</w:t>
      </w:r>
    </w:p>
    <w:p w:rsidR="00974951" w:rsidRPr="00C27989" w:rsidRDefault="00974951" w:rsidP="0072214F">
      <w:pPr>
        <w:pStyle w:val="a8"/>
        <w:numPr>
          <w:ilvl w:val="0"/>
          <w:numId w:val="118"/>
        </w:numPr>
        <w:jc w:val="both"/>
        <w:rPr>
          <w:rFonts w:ascii="Times New Roman" w:eastAsia="Times New Roman" w:hAnsi="Times New Roman"/>
          <w:sz w:val="28"/>
          <w:szCs w:val="28"/>
        </w:rPr>
      </w:pPr>
      <w:r w:rsidRPr="00C27989">
        <w:rPr>
          <w:rFonts w:ascii="Times New Roman" w:eastAsia="Times New Roman" w:hAnsi="Times New Roman"/>
          <w:sz w:val="28"/>
          <w:szCs w:val="28"/>
        </w:rPr>
        <w:t>читать несложные архитектурно-строительные чертежи;</w:t>
      </w:r>
    </w:p>
    <w:p w:rsidR="00974951" w:rsidRPr="00C27989" w:rsidRDefault="00974951" w:rsidP="0072214F">
      <w:pPr>
        <w:pStyle w:val="a8"/>
        <w:numPr>
          <w:ilvl w:val="0"/>
          <w:numId w:val="118"/>
        </w:numPr>
        <w:jc w:val="both"/>
        <w:rPr>
          <w:rFonts w:ascii="Times New Roman" w:eastAsia="Times New Roman" w:hAnsi="Times New Roman"/>
          <w:sz w:val="28"/>
          <w:szCs w:val="28"/>
        </w:rPr>
      </w:pPr>
      <w:r w:rsidRPr="00C27989">
        <w:rPr>
          <w:rFonts w:ascii="Times New Roman" w:eastAsia="Times New Roman" w:hAnsi="Times New Roman"/>
          <w:sz w:val="28"/>
          <w:szCs w:val="28"/>
        </w:rPr>
        <w:t>пользоваться государственными стандартами (ЕСКД), учебником, учебными пособиями, справочной литературой;</w:t>
      </w:r>
    </w:p>
    <w:p w:rsidR="00974951" w:rsidRPr="00C27989" w:rsidRDefault="00974951" w:rsidP="0072214F">
      <w:pPr>
        <w:pStyle w:val="a8"/>
        <w:numPr>
          <w:ilvl w:val="0"/>
          <w:numId w:val="118"/>
        </w:numPr>
        <w:jc w:val="both"/>
        <w:rPr>
          <w:rFonts w:ascii="Times New Roman" w:eastAsia="Times New Roman" w:hAnsi="Times New Roman"/>
          <w:sz w:val="28"/>
          <w:szCs w:val="28"/>
        </w:rPr>
      </w:pPr>
      <w:r w:rsidRPr="00C27989">
        <w:rPr>
          <w:rFonts w:ascii="Times New Roman" w:eastAsia="Times New Roman" w:hAnsi="Times New Roman"/>
          <w:sz w:val="28"/>
          <w:szCs w:val="28"/>
        </w:rPr>
        <w:t>выражать средствами графики идеи, намерения, проекты;</w:t>
      </w:r>
    </w:p>
    <w:p w:rsidR="00974951" w:rsidRPr="00C27989" w:rsidRDefault="00974951" w:rsidP="0072214F">
      <w:pPr>
        <w:pStyle w:val="a8"/>
        <w:numPr>
          <w:ilvl w:val="0"/>
          <w:numId w:val="118"/>
        </w:numPr>
        <w:jc w:val="both"/>
        <w:rPr>
          <w:rFonts w:ascii="Times New Roman" w:eastAsia="Times New Roman" w:hAnsi="Times New Roman"/>
          <w:sz w:val="28"/>
          <w:szCs w:val="28"/>
        </w:rPr>
      </w:pPr>
      <w:r w:rsidRPr="00C27989">
        <w:rPr>
          <w:rFonts w:ascii="Times New Roman" w:eastAsia="Times New Roman" w:hAnsi="Times New Roman"/>
          <w:color w:val="000000"/>
          <w:sz w:val="28"/>
          <w:szCs w:val="28"/>
        </w:rPr>
        <w:t>применять полученные знания при решении задач с твор</w:t>
      </w:r>
      <w:r w:rsidRPr="00C27989">
        <w:rPr>
          <w:rFonts w:ascii="Times New Roman" w:eastAsia="Times New Roman" w:hAnsi="Times New Roman"/>
          <w:color w:val="000000"/>
          <w:sz w:val="28"/>
          <w:szCs w:val="28"/>
        </w:rPr>
        <w:softHyphen/>
        <w:t>ческим содержанием (в том числе с элементами конструирова</w:t>
      </w:r>
      <w:r w:rsidRPr="00C27989">
        <w:rPr>
          <w:rFonts w:ascii="Times New Roman" w:eastAsia="Times New Roman" w:hAnsi="Times New Roman"/>
          <w:color w:val="000000"/>
          <w:sz w:val="28"/>
          <w:szCs w:val="28"/>
        </w:rPr>
        <w:softHyphen/>
        <w:t>ния).</w:t>
      </w:r>
    </w:p>
    <w:p w:rsidR="00B540EE" w:rsidRPr="0074495D" w:rsidRDefault="00B540EE" w:rsidP="00682A27">
      <w:pPr>
        <w:pStyle w:val="4"/>
        <w:spacing w:line="276" w:lineRule="auto"/>
      </w:pPr>
      <w:r w:rsidRPr="0074495D">
        <w:t>Физическая культура</w:t>
      </w:r>
      <w:bookmarkEnd w:id="59"/>
      <w:bookmarkEnd w:id="60"/>
      <w:bookmarkEnd w:id="61"/>
    </w:p>
    <w:p w:rsidR="00D56AA7" w:rsidRPr="00D56AA7" w:rsidRDefault="00D56AA7" w:rsidP="00682A27">
      <w:pPr>
        <w:tabs>
          <w:tab w:val="left" w:pos="284"/>
        </w:tabs>
        <w:spacing w:before="240" w:after="0"/>
        <w:ind w:firstLine="284"/>
        <w:rPr>
          <w:rFonts w:ascii="Times New Roman" w:eastAsia="Times New Roman" w:hAnsi="Times New Roman"/>
          <w:b/>
          <w:i/>
          <w:sz w:val="28"/>
          <w:szCs w:val="28"/>
        </w:rPr>
      </w:pPr>
      <w:r w:rsidRPr="00D56AA7">
        <w:rPr>
          <w:rFonts w:ascii="Times New Roman" w:eastAsia="Times New Roman" w:hAnsi="Times New Roman"/>
          <w:b/>
          <w:i/>
          <w:sz w:val="28"/>
          <w:szCs w:val="28"/>
        </w:rPr>
        <w:t>Изучение физической культуры  направлено на достижение следующих целей:</w:t>
      </w:r>
    </w:p>
    <w:p w:rsidR="00D56AA7" w:rsidRPr="00D56AA7" w:rsidRDefault="00D56AA7" w:rsidP="0072214F">
      <w:pPr>
        <w:numPr>
          <w:ilvl w:val="0"/>
          <w:numId w:val="64"/>
        </w:numPr>
        <w:tabs>
          <w:tab w:val="left" w:pos="284"/>
        </w:tabs>
        <w:spacing w:before="60" w:after="0"/>
        <w:ind w:left="0" w:firstLine="284"/>
        <w:jc w:val="both"/>
        <w:rPr>
          <w:rFonts w:ascii="Times New Roman" w:eastAsia="Times New Roman" w:hAnsi="Times New Roman"/>
          <w:sz w:val="28"/>
          <w:szCs w:val="28"/>
        </w:rPr>
      </w:pPr>
      <w:r w:rsidRPr="00D56AA7">
        <w:rPr>
          <w:rFonts w:ascii="Times New Roman" w:eastAsia="Times New Roman" w:hAnsi="Times New Roman"/>
          <w:b/>
          <w:sz w:val="28"/>
          <w:szCs w:val="28"/>
        </w:rPr>
        <w:t>развитие</w:t>
      </w:r>
      <w:r w:rsidRPr="00D56AA7">
        <w:rPr>
          <w:rFonts w:ascii="Times New Roman" w:eastAsia="Times New Roman" w:hAnsi="Times New Roman"/>
          <w:sz w:val="28"/>
          <w:szCs w:val="28"/>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D56AA7" w:rsidRPr="00D56AA7" w:rsidRDefault="00D56AA7" w:rsidP="0072214F">
      <w:pPr>
        <w:numPr>
          <w:ilvl w:val="0"/>
          <w:numId w:val="64"/>
        </w:numPr>
        <w:tabs>
          <w:tab w:val="left" w:pos="284"/>
        </w:tabs>
        <w:spacing w:before="60" w:after="0"/>
        <w:ind w:left="0" w:firstLine="284"/>
        <w:jc w:val="both"/>
        <w:rPr>
          <w:rFonts w:ascii="Times New Roman" w:eastAsia="Times New Roman" w:hAnsi="Times New Roman"/>
          <w:sz w:val="28"/>
          <w:szCs w:val="28"/>
        </w:rPr>
      </w:pPr>
      <w:r w:rsidRPr="00D56AA7">
        <w:rPr>
          <w:rFonts w:ascii="Times New Roman" w:eastAsia="Times New Roman" w:hAnsi="Times New Roman"/>
          <w:b/>
          <w:sz w:val="28"/>
          <w:szCs w:val="28"/>
        </w:rPr>
        <w:t>воспитание</w:t>
      </w:r>
      <w:r w:rsidRPr="00D56AA7">
        <w:rPr>
          <w:rFonts w:ascii="Times New Roman" w:eastAsia="Times New Roman" w:hAnsi="Times New Roman"/>
          <w:sz w:val="28"/>
          <w:szCs w:val="28"/>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D56AA7" w:rsidRPr="00D56AA7" w:rsidRDefault="00D56AA7" w:rsidP="0072214F">
      <w:pPr>
        <w:numPr>
          <w:ilvl w:val="0"/>
          <w:numId w:val="64"/>
        </w:numPr>
        <w:tabs>
          <w:tab w:val="left" w:pos="284"/>
        </w:tabs>
        <w:spacing w:before="60" w:after="0"/>
        <w:ind w:left="0" w:firstLine="284"/>
        <w:jc w:val="both"/>
        <w:rPr>
          <w:rFonts w:ascii="Times New Roman" w:eastAsia="Times New Roman" w:hAnsi="Times New Roman"/>
          <w:sz w:val="28"/>
          <w:szCs w:val="28"/>
        </w:rPr>
      </w:pPr>
      <w:r w:rsidRPr="00D56AA7">
        <w:rPr>
          <w:rFonts w:ascii="Times New Roman" w:eastAsia="Times New Roman" w:hAnsi="Times New Roman"/>
          <w:b/>
          <w:sz w:val="28"/>
          <w:szCs w:val="28"/>
        </w:rPr>
        <w:t xml:space="preserve">овладение </w:t>
      </w:r>
      <w:r w:rsidRPr="00D56AA7">
        <w:rPr>
          <w:rFonts w:ascii="Times New Roman" w:eastAsia="Times New Roman" w:hAnsi="Times New Roman"/>
          <w:sz w:val="28"/>
          <w:szCs w:val="28"/>
        </w:rPr>
        <w:t>технологиями современных оздоровительных систем</w:t>
      </w:r>
      <w:r w:rsidRPr="00D56AA7">
        <w:rPr>
          <w:rFonts w:ascii="Times New Roman" w:eastAsia="Times New Roman" w:hAnsi="Times New Roman"/>
          <w:b/>
          <w:sz w:val="28"/>
          <w:szCs w:val="28"/>
        </w:rPr>
        <w:t xml:space="preserve"> </w:t>
      </w:r>
      <w:r w:rsidRPr="00D56AA7">
        <w:rPr>
          <w:rFonts w:ascii="Times New Roman" w:eastAsia="Times New Roman" w:hAnsi="Times New Roman"/>
          <w:sz w:val="28"/>
          <w:szCs w:val="28"/>
        </w:rPr>
        <w:t>физического воспитания,</w:t>
      </w:r>
      <w:r w:rsidRPr="00D56AA7">
        <w:rPr>
          <w:rFonts w:ascii="Times New Roman" w:eastAsia="Times New Roman" w:hAnsi="Times New Roman"/>
          <w:b/>
          <w:sz w:val="28"/>
          <w:szCs w:val="28"/>
        </w:rPr>
        <w:t xml:space="preserve"> </w:t>
      </w:r>
      <w:r w:rsidRPr="00D56AA7">
        <w:rPr>
          <w:rFonts w:ascii="Times New Roman" w:eastAsia="Times New Roman" w:hAnsi="Times New Roman"/>
          <w:sz w:val="28"/>
          <w:szCs w:val="28"/>
        </w:rPr>
        <w:t xml:space="preserve">обогащение индивидуального опыта занятий специально-прикладными физическими упражнениями и базовыми видами спорта; </w:t>
      </w:r>
    </w:p>
    <w:p w:rsidR="00D56AA7" w:rsidRPr="00D56AA7" w:rsidRDefault="00D56AA7" w:rsidP="0072214F">
      <w:pPr>
        <w:numPr>
          <w:ilvl w:val="0"/>
          <w:numId w:val="64"/>
        </w:numPr>
        <w:tabs>
          <w:tab w:val="left" w:pos="284"/>
        </w:tabs>
        <w:spacing w:before="60" w:after="0"/>
        <w:ind w:left="0" w:firstLine="284"/>
        <w:jc w:val="both"/>
        <w:rPr>
          <w:rFonts w:ascii="Times New Roman" w:eastAsia="Times New Roman" w:hAnsi="Times New Roman"/>
          <w:sz w:val="28"/>
          <w:szCs w:val="28"/>
        </w:rPr>
      </w:pPr>
      <w:r w:rsidRPr="00D56AA7">
        <w:rPr>
          <w:rFonts w:ascii="Times New Roman" w:eastAsia="Times New Roman" w:hAnsi="Times New Roman"/>
          <w:b/>
          <w:sz w:val="28"/>
          <w:szCs w:val="28"/>
        </w:rPr>
        <w:t>освоение</w:t>
      </w:r>
      <w:r w:rsidRPr="00D56AA7">
        <w:rPr>
          <w:rFonts w:ascii="Times New Roman" w:eastAsia="Times New Roman" w:hAnsi="Times New Roman"/>
          <w:sz w:val="28"/>
          <w:szCs w:val="28"/>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D56AA7" w:rsidRPr="00D56AA7" w:rsidRDefault="00D56AA7" w:rsidP="0072214F">
      <w:pPr>
        <w:numPr>
          <w:ilvl w:val="0"/>
          <w:numId w:val="64"/>
        </w:numPr>
        <w:tabs>
          <w:tab w:val="left" w:pos="284"/>
        </w:tabs>
        <w:spacing w:before="60" w:after="0"/>
        <w:ind w:left="0" w:firstLine="284"/>
        <w:jc w:val="both"/>
        <w:rPr>
          <w:rFonts w:ascii="Times New Roman" w:eastAsia="Times New Roman" w:hAnsi="Times New Roman"/>
          <w:sz w:val="28"/>
          <w:szCs w:val="28"/>
        </w:rPr>
      </w:pPr>
      <w:r w:rsidRPr="00D56AA7">
        <w:rPr>
          <w:rFonts w:ascii="Times New Roman" w:eastAsia="Times New Roman" w:hAnsi="Times New Roman"/>
          <w:b/>
          <w:sz w:val="28"/>
          <w:szCs w:val="28"/>
        </w:rPr>
        <w:t xml:space="preserve">приобретение </w:t>
      </w:r>
      <w:r w:rsidRPr="00D56AA7">
        <w:rPr>
          <w:rFonts w:ascii="Times New Roman" w:eastAsia="Times New Roman" w:hAnsi="Times New Roman"/>
          <w:sz w:val="28"/>
          <w:szCs w:val="28"/>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303608" w:rsidRPr="00303608" w:rsidRDefault="00303608" w:rsidP="00682A27">
      <w:pPr>
        <w:tabs>
          <w:tab w:val="left" w:pos="284"/>
        </w:tabs>
        <w:spacing w:after="0"/>
        <w:rPr>
          <w:rFonts w:ascii="Times New Roman" w:eastAsia="Times New Roman" w:hAnsi="Times New Roman"/>
          <w:sz w:val="28"/>
          <w:szCs w:val="28"/>
          <w:u w:val="single"/>
        </w:rPr>
      </w:pPr>
      <w:r w:rsidRPr="00303608">
        <w:rPr>
          <w:rFonts w:ascii="Times New Roman" w:eastAsia="Times New Roman" w:hAnsi="Times New Roman"/>
          <w:sz w:val="28"/>
          <w:szCs w:val="28"/>
          <w:u w:val="single"/>
        </w:rPr>
        <w:t xml:space="preserve">В результате изучения </w:t>
      </w:r>
      <w:r w:rsidRPr="00303608">
        <w:rPr>
          <w:rFonts w:ascii="Times New Roman" w:eastAsia="Times New Roman" w:hAnsi="Times New Roman"/>
          <w:bCs/>
          <w:sz w:val="28"/>
          <w:szCs w:val="28"/>
          <w:u w:val="single"/>
        </w:rPr>
        <w:t>физической культуры</w:t>
      </w:r>
      <w:r w:rsidRPr="00303608">
        <w:rPr>
          <w:rFonts w:ascii="Times New Roman" w:eastAsia="Times New Roman" w:hAnsi="Times New Roman"/>
          <w:sz w:val="28"/>
          <w:szCs w:val="28"/>
          <w:u w:val="single"/>
        </w:rPr>
        <w:t xml:space="preserve"> на базовом уровне ученик должен</w:t>
      </w:r>
    </w:p>
    <w:p w:rsidR="00303608" w:rsidRPr="00303608" w:rsidRDefault="00303608" w:rsidP="00682A27">
      <w:pPr>
        <w:tabs>
          <w:tab w:val="left" w:pos="284"/>
        </w:tabs>
        <w:spacing w:after="0"/>
        <w:rPr>
          <w:rFonts w:ascii="Times New Roman" w:eastAsia="Times New Roman" w:hAnsi="Times New Roman"/>
          <w:b/>
          <w:sz w:val="28"/>
          <w:szCs w:val="28"/>
        </w:rPr>
      </w:pPr>
      <w:r w:rsidRPr="00303608">
        <w:rPr>
          <w:rFonts w:ascii="Times New Roman" w:eastAsia="Times New Roman" w:hAnsi="Times New Roman"/>
          <w:b/>
          <w:sz w:val="28"/>
          <w:szCs w:val="28"/>
        </w:rPr>
        <w:lastRenderedPageBreak/>
        <w:t>знать/понимать:</w:t>
      </w:r>
    </w:p>
    <w:p w:rsidR="00303608" w:rsidRPr="00303608" w:rsidRDefault="00303608" w:rsidP="0072214F">
      <w:pPr>
        <w:numPr>
          <w:ilvl w:val="0"/>
          <w:numId w:val="107"/>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основы  истории развития физической культуры в России;</w:t>
      </w:r>
    </w:p>
    <w:p w:rsidR="00303608" w:rsidRPr="00303608" w:rsidRDefault="00303608" w:rsidP="0072214F">
      <w:pPr>
        <w:numPr>
          <w:ilvl w:val="0"/>
          <w:numId w:val="107"/>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особенности развития избранного вида спорта;</w:t>
      </w:r>
    </w:p>
    <w:p w:rsidR="00303608" w:rsidRPr="00303608" w:rsidRDefault="00303608" w:rsidP="0072214F">
      <w:pPr>
        <w:numPr>
          <w:ilvl w:val="0"/>
          <w:numId w:val="107"/>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w:t>
      </w:r>
    </w:p>
    <w:p w:rsidR="00303608" w:rsidRPr="00303608" w:rsidRDefault="00303608" w:rsidP="0072214F">
      <w:pPr>
        <w:numPr>
          <w:ilvl w:val="0"/>
          <w:numId w:val="107"/>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биодинамические особенности и содержание физических упражнений;</w:t>
      </w:r>
    </w:p>
    <w:p w:rsidR="00303608" w:rsidRPr="00303608" w:rsidRDefault="00303608" w:rsidP="0072214F">
      <w:pPr>
        <w:numPr>
          <w:ilvl w:val="0"/>
          <w:numId w:val="107"/>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303608" w:rsidRPr="00303608" w:rsidRDefault="00303608" w:rsidP="0072214F">
      <w:pPr>
        <w:numPr>
          <w:ilvl w:val="0"/>
          <w:numId w:val="107"/>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возрастные особенности ведущих психических процессов и физических качеств, возможности формирования индивидуальных черт свойств личности посредством регулярных занятий физической культурой;</w:t>
      </w:r>
    </w:p>
    <w:p w:rsidR="00303608" w:rsidRPr="00303608" w:rsidRDefault="00303608" w:rsidP="0072214F">
      <w:pPr>
        <w:numPr>
          <w:ilvl w:val="0"/>
          <w:numId w:val="107"/>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индивидуальные способы  контроля за развитием  адаптивных свойств организма;</w:t>
      </w:r>
    </w:p>
    <w:p w:rsidR="00303608" w:rsidRPr="00303608" w:rsidRDefault="00303608" w:rsidP="0072214F">
      <w:pPr>
        <w:numPr>
          <w:ilvl w:val="0"/>
          <w:numId w:val="107"/>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укрепления здоровья и повышение физической подготовленности;</w:t>
      </w:r>
    </w:p>
    <w:p w:rsidR="00303608" w:rsidRPr="00303608" w:rsidRDefault="00303608" w:rsidP="0072214F">
      <w:pPr>
        <w:numPr>
          <w:ilvl w:val="0"/>
          <w:numId w:val="107"/>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способы организации самостоятельных занятий физическими упражнениями с разной функциональной направленностью, правила пользования спортивным инвентарем;</w:t>
      </w:r>
    </w:p>
    <w:p w:rsidR="00303608" w:rsidRPr="00303608" w:rsidRDefault="00303608" w:rsidP="0072214F">
      <w:pPr>
        <w:numPr>
          <w:ilvl w:val="0"/>
          <w:numId w:val="107"/>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правила личной гигиены, профилактика травматизма и оказания доврачебной помощи;</w:t>
      </w:r>
    </w:p>
    <w:p w:rsidR="00303608" w:rsidRPr="00303608" w:rsidRDefault="00303608" w:rsidP="00682A27">
      <w:pPr>
        <w:tabs>
          <w:tab w:val="left" w:pos="284"/>
        </w:tabs>
        <w:spacing w:after="0"/>
        <w:jc w:val="both"/>
        <w:rPr>
          <w:rFonts w:ascii="Times New Roman" w:eastAsia="Times New Roman" w:hAnsi="Times New Roman"/>
          <w:b/>
          <w:sz w:val="28"/>
          <w:szCs w:val="28"/>
        </w:rPr>
      </w:pPr>
      <w:r w:rsidRPr="00303608">
        <w:rPr>
          <w:rFonts w:ascii="Times New Roman" w:eastAsia="Times New Roman" w:hAnsi="Times New Roman"/>
          <w:b/>
          <w:sz w:val="28"/>
          <w:szCs w:val="28"/>
        </w:rPr>
        <w:t>уметь:</w:t>
      </w:r>
    </w:p>
    <w:p w:rsidR="00303608" w:rsidRPr="00303608" w:rsidRDefault="00303608" w:rsidP="0072214F">
      <w:pPr>
        <w:numPr>
          <w:ilvl w:val="0"/>
          <w:numId w:val="108"/>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303608" w:rsidRPr="00303608" w:rsidRDefault="00303608" w:rsidP="0072214F">
      <w:pPr>
        <w:numPr>
          <w:ilvl w:val="0"/>
          <w:numId w:val="108"/>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проводить самостоятельные занятия по развитию основных физических способностей, коррекции осанки и телосложения;</w:t>
      </w:r>
    </w:p>
    <w:p w:rsidR="00303608" w:rsidRPr="00303608" w:rsidRDefault="00303608" w:rsidP="0072214F">
      <w:pPr>
        <w:numPr>
          <w:ilvl w:val="0"/>
          <w:numId w:val="108"/>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разрабатывать индивидуальный двигательный режим, подбирать и планировать физические упражнения;</w:t>
      </w:r>
    </w:p>
    <w:p w:rsidR="00303608" w:rsidRPr="00303608" w:rsidRDefault="00303608" w:rsidP="0072214F">
      <w:pPr>
        <w:numPr>
          <w:ilvl w:val="0"/>
          <w:numId w:val="108"/>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контролировать и регулировать функциональное состояние организма при выполнении физических упражнений, добиваться оздоровительного эффекта;</w:t>
      </w:r>
    </w:p>
    <w:p w:rsidR="00303608" w:rsidRPr="00303608" w:rsidRDefault="00303608" w:rsidP="0072214F">
      <w:pPr>
        <w:numPr>
          <w:ilvl w:val="0"/>
          <w:numId w:val="108"/>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управлять своими эмоциями, эффективно взаимодействовать со взрослыми  и сверстниками, владеть культурой общения;</w:t>
      </w:r>
    </w:p>
    <w:p w:rsidR="00303608" w:rsidRPr="00303608" w:rsidRDefault="00303608" w:rsidP="0072214F">
      <w:pPr>
        <w:numPr>
          <w:ilvl w:val="0"/>
          <w:numId w:val="108"/>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303608" w:rsidRPr="00303608" w:rsidRDefault="00303608" w:rsidP="0072214F">
      <w:pPr>
        <w:numPr>
          <w:ilvl w:val="0"/>
          <w:numId w:val="108"/>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lastRenderedPageBreak/>
        <w:t>пользоваться современным спортивным инвентарем и оборудованием.</w:t>
      </w:r>
    </w:p>
    <w:p w:rsidR="00303608" w:rsidRPr="00303608" w:rsidRDefault="00303608" w:rsidP="00682A27">
      <w:pPr>
        <w:tabs>
          <w:tab w:val="left" w:pos="284"/>
        </w:tabs>
        <w:spacing w:after="0"/>
        <w:jc w:val="center"/>
        <w:rPr>
          <w:rFonts w:ascii="Times New Roman" w:eastAsia="Times New Roman" w:hAnsi="Times New Roman"/>
          <w:b/>
          <w:sz w:val="28"/>
          <w:szCs w:val="28"/>
        </w:rPr>
      </w:pPr>
    </w:p>
    <w:p w:rsidR="00B540EE" w:rsidRPr="0074495D" w:rsidRDefault="00B540EE" w:rsidP="00682A27">
      <w:pPr>
        <w:pStyle w:val="4"/>
        <w:spacing w:line="276" w:lineRule="auto"/>
      </w:pPr>
      <w:bookmarkStart w:id="62" w:name="_Toc409691648"/>
      <w:bookmarkStart w:id="63" w:name="_Toc410653971"/>
      <w:bookmarkStart w:id="64" w:name="_Toc414553157"/>
      <w:r w:rsidRPr="0074495D">
        <w:t>Основы безопасности жизнедеятельности</w:t>
      </w:r>
      <w:bookmarkEnd w:id="62"/>
      <w:bookmarkEnd w:id="63"/>
      <w:bookmarkEnd w:id="64"/>
    </w:p>
    <w:p w:rsidR="00D56AA7" w:rsidRPr="00D56AA7" w:rsidRDefault="00D56AA7" w:rsidP="00682A27">
      <w:pPr>
        <w:tabs>
          <w:tab w:val="left" w:pos="284"/>
          <w:tab w:val="left" w:pos="426"/>
        </w:tabs>
        <w:spacing w:before="120" w:after="0"/>
        <w:ind w:firstLine="284"/>
        <w:jc w:val="both"/>
        <w:rPr>
          <w:rFonts w:ascii="Times New Roman" w:eastAsia="Times New Roman" w:hAnsi="Times New Roman"/>
          <w:b/>
          <w:i/>
          <w:sz w:val="28"/>
          <w:szCs w:val="28"/>
        </w:rPr>
      </w:pPr>
      <w:r w:rsidRPr="00D56AA7">
        <w:rPr>
          <w:rFonts w:ascii="Times New Roman" w:eastAsia="Times New Roman" w:hAnsi="Times New Roman"/>
          <w:b/>
          <w:i/>
          <w:sz w:val="28"/>
          <w:szCs w:val="28"/>
        </w:rPr>
        <w:t xml:space="preserve">Изучение основ безопасности жизнедеятельности  направлено на достижение следующих целей: </w:t>
      </w:r>
    </w:p>
    <w:p w:rsidR="00D56AA7" w:rsidRPr="00D56AA7" w:rsidRDefault="00D56AA7" w:rsidP="0072214F">
      <w:pPr>
        <w:numPr>
          <w:ilvl w:val="0"/>
          <w:numId w:val="64"/>
        </w:numPr>
        <w:tabs>
          <w:tab w:val="left" w:pos="284"/>
          <w:tab w:val="left" w:pos="426"/>
        </w:tabs>
        <w:spacing w:before="40" w:after="0"/>
        <w:ind w:left="0" w:firstLine="284"/>
        <w:jc w:val="both"/>
        <w:rPr>
          <w:rFonts w:ascii="Times New Roman" w:eastAsia="Times New Roman" w:hAnsi="Times New Roman"/>
          <w:sz w:val="28"/>
          <w:szCs w:val="28"/>
        </w:rPr>
      </w:pPr>
      <w:r w:rsidRPr="00D56AA7">
        <w:rPr>
          <w:rFonts w:ascii="Times New Roman" w:eastAsia="Times New Roman" w:hAnsi="Times New Roman"/>
          <w:b/>
          <w:sz w:val="28"/>
          <w:szCs w:val="28"/>
        </w:rPr>
        <w:t>освоение знаний</w:t>
      </w:r>
      <w:r w:rsidRPr="00D56AA7">
        <w:rPr>
          <w:rFonts w:ascii="Times New Roman" w:eastAsia="Times New Roman" w:hAnsi="Times New Roman"/>
          <w:sz w:val="28"/>
          <w:szCs w:val="28"/>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D56AA7" w:rsidRPr="00D56AA7" w:rsidRDefault="00D56AA7" w:rsidP="0072214F">
      <w:pPr>
        <w:numPr>
          <w:ilvl w:val="0"/>
          <w:numId w:val="64"/>
        </w:numPr>
        <w:tabs>
          <w:tab w:val="left" w:pos="284"/>
          <w:tab w:val="left" w:pos="426"/>
        </w:tabs>
        <w:spacing w:after="0"/>
        <w:ind w:left="0" w:firstLine="284"/>
        <w:jc w:val="both"/>
        <w:rPr>
          <w:rFonts w:ascii="Times New Roman" w:eastAsia="Times New Roman" w:hAnsi="Times New Roman"/>
          <w:sz w:val="28"/>
          <w:szCs w:val="28"/>
        </w:rPr>
      </w:pPr>
      <w:r w:rsidRPr="00D56AA7">
        <w:rPr>
          <w:rFonts w:ascii="Times New Roman" w:eastAsia="Times New Roman" w:hAnsi="Times New Roman"/>
          <w:b/>
          <w:sz w:val="28"/>
          <w:szCs w:val="28"/>
        </w:rPr>
        <w:t xml:space="preserve">воспитание </w:t>
      </w:r>
      <w:r w:rsidRPr="00D56AA7">
        <w:rPr>
          <w:rFonts w:ascii="Times New Roman" w:eastAsia="Times New Roman" w:hAnsi="Times New Roman"/>
          <w:sz w:val="28"/>
          <w:szCs w:val="28"/>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D56AA7" w:rsidRPr="00D56AA7" w:rsidRDefault="00D56AA7" w:rsidP="0072214F">
      <w:pPr>
        <w:numPr>
          <w:ilvl w:val="0"/>
          <w:numId w:val="64"/>
        </w:numPr>
        <w:tabs>
          <w:tab w:val="left" w:pos="284"/>
          <w:tab w:val="left" w:pos="426"/>
        </w:tabs>
        <w:spacing w:after="0"/>
        <w:ind w:left="0" w:firstLine="284"/>
        <w:jc w:val="both"/>
        <w:rPr>
          <w:rFonts w:ascii="Times New Roman" w:eastAsia="Times New Roman" w:hAnsi="Times New Roman"/>
          <w:sz w:val="28"/>
          <w:szCs w:val="28"/>
        </w:rPr>
      </w:pPr>
      <w:r w:rsidRPr="00D56AA7">
        <w:rPr>
          <w:rFonts w:ascii="Times New Roman" w:eastAsia="Times New Roman" w:hAnsi="Times New Roman"/>
          <w:b/>
          <w:sz w:val="28"/>
          <w:szCs w:val="28"/>
        </w:rPr>
        <w:t xml:space="preserve">развитие </w:t>
      </w:r>
      <w:r w:rsidRPr="00D56AA7">
        <w:rPr>
          <w:rFonts w:ascii="Times New Roman" w:eastAsia="Times New Roman" w:hAnsi="Times New Roman"/>
          <w:sz w:val="28"/>
          <w:szCs w:val="28"/>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D56AA7" w:rsidRPr="00D56AA7" w:rsidRDefault="00D56AA7" w:rsidP="0072214F">
      <w:pPr>
        <w:numPr>
          <w:ilvl w:val="0"/>
          <w:numId w:val="64"/>
        </w:numPr>
        <w:tabs>
          <w:tab w:val="left" w:pos="284"/>
          <w:tab w:val="left" w:pos="426"/>
        </w:tabs>
        <w:spacing w:after="0"/>
        <w:ind w:left="0" w:firstLine="284"/>
        <w:jc w:val="both"/>
        <w:rPr>
          <w:rFonts w:ascii="Times New Roman" w:eastAsia="Times New Roman" w:hAnsi="Times New Roman"/>
          <w:sz w:val="28"/>
          <w:szCs w:val="28"/>
        </w:rPr>
      </w:pPr>
      <w:r w:rsidRPr="00D56AA7">
        <w:rPr>
          <w:rFonts w:ascii="Times New Roman" w:eastAsia="Times New Roman" w:hAnsi="Times New Roman"/>
          <w:b/>
          <w:sz w:val="28"/>
          <w:szCs w:val="28"/>
        </w:rPr>
        <w:t>овладение умениями</w:t>
      </w:r>
      <w:r w:rsidRPr="00D56AA7">
        <w:rPr>
          <w:rFonts w:ascii="Times New Roman" w:eastAsia="Times New Roman" w:hAnsi="Times New Roman"/>
          <w:sz w:val="28"/>
          <w:szCs w:val="28"/>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303608" w:rsidRPr="00303608" w:rsidRDefault="00303608" w:rsidP="00682A27">
      <w:pPr>
        <w:tabs>
          <w:tab w:val="left" w:pos="284"/>
        </w:tabs>
        <w:spacing w:after="0"/>
        <w:jc w:val="both"/>
        <w:rPr>
          <w:rFonts w:ascii="Times New Roman" w:eastAsia="Times New Roman" w:hAnsi="Times New Roman"/>
          <w:sz w:val="28"/>
          <w:szCs w:val="28"/>
          <w:u w:val="single"/>
        </w:rPr>
      </w:pPr>
      <w:bookmarkStart w:id="65" w:name="_Toc406058984"/>
      <w:bookmarkStart w:id="66" w:name="_Toc409691649"/>
      <w:r w:rsidRPr="00303608">
        <w:rPr>
          <w:rFonts w:ascii="Times New Roman" w:eastAsia="Times New Roman" w:hAnsi="Times New Roman"/>
          <w:sz w:val="28"/>
          <w:szCs w:val="28"/>
          <w:u w:val="single"/>
        </w:rPr>
        <w:t>В результате изучения  основ безопасности жизнедеятельности в основной школе обучающиеся должны</w:t>
      </w:r>
    </w:p>
    <w:p w:rsidR="00303608" w:rsidRPr="00303608" w:rsidRDefault="00303608" w:rsidP="00682A27">
      <w:pPr>
        <w:tabs>
          <w:tab w:val="left" w:pos="284"/>
        </w:tabs>
        <w:spacing w:after="0"/>
        <w:jc w:val="both"/>
        <w:rPr>
          <w:rFonts w:ascii="Times New Roman" w:eastAsia="Times New Roman" w:hAnsi="Times New Roman"/>
          <w:sz w:val="28"/>
          <w:szCs w:val="28"/>
        </w:rPr>
      </w:pPr>
      <w:r w:rsidRPr="00303608">
        <w:rPr>
          <w:rFonts w:ascii="Times New Roman" w:eastAsia="Times New Roman" w:hAnsi="Times New Roman"/>
          <w:b/>
          <w:sz w:val="28"/>
          <w:szCs w:val="28"/>
        </w:rPr>
        <w:t>знать/понимать</w:t>
      </w:r>
      <w:r w:rsidRPr="00303608">
        <w:rPr>
          <w:rFonts w:ascii="Times New Roman" w:eastAsia="Times New Roman" w:hAnsi="Times New Roman"/>
          <w:sz w:val="28"/>
          <w:szCs w:val="28"/>
        </w:rPr>
        <w:t>:</w:t>
      </w:r>
    </w:p>
    <w:p w:rsidR="00303608" w:rsidRPr="00303608" w:rsidRDefault="00303608" w:rsidP="0072214F">
      <w:pPr>
        <w:numPr>
          <w:ilvl w:val="0"/>
          <w:numId w:val="109"/>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 xml:space="preserve">принципы здорового образа жизни, обеспечивающего полноценное безопасное существование и реализацию способностей и запросов личности, применять их с учетом индивидуальных особенностей, иметь представление о взаимосвязи духовного здоровья и безопасности жизни и жизнедеятельности; </w:t>
      </w:r>
    </w:p>
    <w:p w:rsidR="00303608" w:rsidRPr="00303608" w:rsidRDefault="00303608" w:rsidP="0072214F">
      <w:pPr>
        <w:numPr>
          <w:ilvl w:val="0"/>
          <w:numId w:val="109"/>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правила, владеть основными навыками и проявлять готовность к оказанию первой медицинской помощи, знать принципы предотвращения заболеваний и травм;</w:t>
      </w:r>
    </w:p>
    <w:p w:rsidR="00303608" w:rsidRPr="00303608" w:rsidRDefault="00303608" w:rsidP="0072214F">
      <w:pPr>
        <w:numPr>
          <w:ilvl w:val="0"/>
          <w:numId w:val="109"/>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понимать необходимость и проявлять готовность личного участия в защите Родины, иметь представление об основах обороны государства, знать основные положения о воинской обязанности граждан Российской Федерации;</w:t>
      </w:r>
    </w:p>
    <w:p w:rsidR="00303608" w:rsidRPr="00303608" w:rsidRDefault="00303608" w:rsidP="0072214F">
      <w:pPr>
        <w:numPr>
          <w:ilvl w:val="0"/>
          <w:numId w:val="109"/>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lastRenderedPageBreak/>
        <w:t xml:space="preserve">иметь представления о задачах,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 ситуациях; </w:t>
      </w:r>
    </w:p>
    <w:p w:rsidR="00303608" w:rsidRPr="00303608" w:rsidRDefault="00303608" w:rsidP="0072214F">
      <w:pPr>
        <w:numPr>
          <w:ilvl w:val="0"/>
          <w:numId w:val="109"/>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 xml:space="preserve">иметь обобщенное представление о безопасности жизнедеятельности личности, общества, государства и мирового сообщества на этапе перехода цивилизации к устойчивому развитию; </w:t>
      </w:r>
    </w:p>
    <w:p w:rsidR="00303608" w:rsidRPr="00303608" w:rsidRDefault="00303608" w:rsidP="0072214F">
      <w:pPr>
        <w:numPr>
          <w:ilvl w:val="0"/>
          <w:numId w:val="109"/>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понимать необходимость комплексного решения современных проблем безопасности;</w:t>
      </w:r>
    </w:p>
    <w:p w:rsidR="00303608" w:rsidRPr="00303608" w:rsidRDefault="00303608" w:rsidP="0072214F">
      <w:pPr>
        <w:numPr>
          <w:ilvl w:val="0"/>
          <w:numId w:val="109"/>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понимать принципы, знать правила, владеть навыками защиты в чрезвычайных ситуациях природного, техногенного и социального характера;</w:t>
      </w:r>
    </w:p>
    <w:p w:rsidR="00303608" w:rsidRPr="00303608" w:rsidRDefault="00303608" w:rsidP="0072214F">
      <w:pPr>
        <w:numPr>
          <w:ilvl w:val="0"/>
          <w:numId w:val="109"/>
        </w:numPr>
        <w:tabs>
          <w:tab w:val="left" w:pos="284"/>
        </w:tabs>
        <w:spacing w:after="0"/>
        <w:ind w:left="0" w:firstLine="0"/>
        <w:jc w:val="both"/>
        <w:rPr>
          <w:rFonts w:ascii="Times New Roman" w:eastAsia="Times New Roman" w:hAnsi="Times New Roman"/>
          <w:sz w:val="28"/>
          <w:szCs w:val="28"/>
        </w:rPr>
      </w:pPr>
      <w:r w:rsidRPr="00303608">
        <w:rPr>
          <w:rFonts w:ascii="Times New Roman" w:eastAsia="Times New Roman" w:hAnsi="Times New Roman"/>
          <w:sz w:val="28"/>
          <w:szCs w:val="28"/>
        </w:rPr>
        <w:t>быть подготовленным к гражданской и общественной жизнедеятельности: осознавать взаимосвязь личной безопасности с безопасностью общества, знать основы концепций безопасности России на этапе перехода к устойчивому развитию;</w:t>
      </w:r>
    </w:p>
    <w:p w:rsidR="00303608" w:rsidRPr="00303608" w:rsidRDefault="00303608" w:rsidP="00682A27">
      <w:pPr>
        <w:tabs>
          <w:tab w:val="left" w:pos="284"/>
        </w:tabs>
        <w:spacing w:after="0"/>
        <w:jc w:val="both"/>
        <w:rPr>
          <w:rFonts w:ascii="Times New Roman" w:eastAsia="Times New Roman" w:hAnsi="Times New Roman"/>
          <w:b/>
          <w:sz w:val="28"/>
          <w:szCs w:val="28"/>
        </w:rPr>
      </w:pPr>
      <w:r w:rsidRPr="00303608">
        <w:rPr>
          <w:rFonts w:ascii="Times New Roman" w:eastAsia="Times New Roman" w:hAnsi="Times New Roman"/>
          <w:b/>
          <w:sz w:val="28"/>
          <w:szCs w:val="28"/>
        </w:rPr>
        <w:t>Использовать приобретенные знания и умения в практической деятельности и повседневной жизни для:</w:t>
      </w:r>
    </w:p>
    <w:p w:rsidR="00523BF1" w:rsidRPr="0074495D" w:rsidRDefault="00303608" w:rsidP="00682A27">
      <w:pPr>
        <w:rPr>
          <w:rFonts w:ascii="Times New Roman" w:eastAsia="Times New Roman" w:hAnsi="Times New Roman"/>
          <w:b/>
          <w:bCs/>
          <w:sz w:val="28"/>
          <w:szCs w:val="28"/>
          <w:lang w:eastAsia="ru-RU"/>
        </w:rPr>
      </w:pPr>
      <w:r w:rsidRPr="00303608">
        <w:rPr>
          <w:rFonts w:ascii="Times New Roman" w:eastAsia="Times New Roman" w:hAnsi="Times New Roman"/>
          <w:sz w:val="28"/>
          <w:szCs w:val="28"/>
        </w:rPr>
        <w:t>предотвращения опасной ситуации в повседневной жизни, в случае необходимости найти и реализовать выход из опасной ситуации с минимальным ущербом для себя</w:t>
      </w:r>
      <w:r w:rsidRPr="001C5204">
        <w:rPr>
          <w:rFonts w:ascii="Times New Roman" w:eastAsia="Times New Roman" w:hAnsi="Times New Roman"/>
          <w:sz w:val="24"/>
          <w:szCs w:val="24"/>
        </w:rPr>
        <w:t xml:space="preserve"> </w:t>
      </w:r>
      <w:r w:rsidR="00523BF1" w:rsidRPr="0074495D">
        <w:rPr>
          <w:rFonts w:ascii="Times New Roman" w:hAnsi="Times New Roman"/>
          <w:sz w:val="28"/>
          <w:szCs w:val="28"/>
        </w:rPr>
        <w:br w:type="page"/>
      </w:r>
    </w:p>
    <w:p w:rsidR="00B540EE" w:rsidRPr="008331B3" w:rsidRDefault="001E2A07" w:rsidP="00682A27">
      <w:pPr>
        <w:pStyle w:val="2"/>
        <w:spacing w:line="276" w:lineRule="auto"/>
      </w:pPr>
      <w:bookmarkStart w:id="67" w:name="_Toc410653972"/>
      <w:bookmarkStart w:id="68" w:name="_Toc414553158"/>
      <w:r w:rsidRPr="0074495D">
        <w:lastRenderedPageBreak/>
        <w:t xml:space="preserve">1.3. </w:t>
      </w:r>
      <w:r w:rsidR="00B540EE" w:rsidRPr="008331B3">
        <w:t xml:space="preserve">Система оценки </w:t>
      </w:r>
      <w:bookmarkEnd w:id="65"/>
      <w:r w:rsidR="000D4F24" w:rsidRPr="008331B3">
        <w:t>достижения планируемых результатов освоения основной образовательной программы основного общего образования</w:t>
      </w:r>
      <w:bookmarkEnd w:id="66"/>
      <w:bookmarkEnd w:id="67"/>
      <w:bookmarkEnd w:id="68"/>
    </w:p>
    <w:p w:rsidR="002F5340" w:rsidRPr="009908AB" w:rsidRDefault="002F5340" w:rsidP="00682A27">
      <w:pPr>
        <w:pStyle w:val="afffa"/>
        <w:spacing w:line="276" w:lineRule="auto"/>
        <w:ind w:firstLine="709"/>
        <w:rPr>
          <w:b/>
          <w:highlight w:val="yellow"/>
        </w:rPr>
      </w:pPr>
    </w:p>
    <w:p w:rsidR="002F5340" w:rsidRPr="00512325" w:rsidRDefault="002F5340" w:rsidP="00682A27">
      <w:pPr>
        <w:pStyle w:val="afffa"/>
        <w:spacing w:line="276" w:lineRule="auto"/>
        <w:ind w:firstLine="709"/>
        <w:rPr>
          <w:b/>
        </w:rPr>
      </w:pPr>
      <w:r w:rsidRPr="00512325">
        <w:rPr>
          <w:b/>
        </w:rPr>
        <w:t>1.3.1. Общие положения</w:t>
      </w:r>
    </w:p>
    <w:p w:rsidR="002F5340" w:rsidRPr="00512325" w:rsidRDefault="002F5340" w:rsidP="00682A27">
      <w:pPr>
        <w:pStyle w:val="afffa"/>
        <w:spacing w:line="276" w:lineRule="auto"/>
        <w:ind w:firstLine="709"/>
      </w:pPr>
      <w:r w:rsidRPr="00512325">
        <w:t xml:space="preserve">Основными </w:t>
      </w:r>
      <w:r w:rsidRPr="00512325">
        <w:rPr>
          <w:b/>
        </w:rPr>
        <w:t>направлениями и целями</w:t>
      </w:r>
      <w:r w:rsidRPr="00512325">
        <w:t xml:space="preserve"> оценочной деятельности в </w:t>
      </w:r>
      <w:r w:rsidR="009432F6" w:rsidRPr="00512325">
        <w:t xml:space="preserve">МБОУ </w:t>
      </w:r>
      <w:proofErr w:type="spellStart"/>
      <w:r w:rsidR="009432F6" w:rsidRPr="00512325">
        <w:t>Глубокинской</w:t>
      </w:r>
      <w:proofErr w:type="spellEnd"/>
      <w:r w:rsidR="009432F6" w:rsidRPr="00512325">
        <w:t xml:space="preserve"> СОШ № 32</w:t>
      </w:r>
      <w:r w:rsidRPr="00512325">
        <w:t xml:space="preserve"> являются:</w:t>
      </w:r>
    </w:p>
    <w:p w:rsidR="002F5340" w:rsidRPr="00512325" w:rsidRDefault="002F5340" w:rsidP="0072214F">
      <w:pPr>
        <w:pStyle w:val="afffa"/>
        <w:numPr>
          <w:ilvl w:val="0"/>
          <w:numId w:val="22"/>
        </w:numPr>
        <w:spacing w:line="276" w:lineRule="auto"/>
        <w:ind w:left="0" w:firstLine="709"/>
      </w:pPr>
      <w:r w:rsidRPr="00512325">
        <w:t>оценка образовательных достижений обучающихся</w:t>
      </w:r>
      <w:r w:rsidR="00F578F2" w:rsidRPr="00512325">
        <w:t xml:space="preserve"> </w:t>
      </w:r>
      <w:r w:rsidRPr="00512325">
        <w:t xml:space="preserve">на различных этапах обучения как основа их промежуточной и итоговой аттестации, а также основа процедур внутреннего мониторинга </w:t>
      </w:r>
      <w:r w:rsidR="009432F6" w:rsidRPr="00512325">
        <w:t>школы</w:t>
      </w:r>
      <w:r w:rsidRPr="00512325">
        <w:t>, мониторинговых исследований муниципального регионального и федерального уровней;</w:t>
      </w:r>
    </w:p>
    <w:p w:rsidR="002F5340" w:rsidRPr="00512325" w:rsidRDefault="002F5340" w:rsidP="0072214F">
      <w:pPr>
        <w:pStyle w:val="afffa"/>
        <w:numPr>
          <w:ilvl w:val="0"/>
          <w:numId w:val="22"/>
        </w:numPr>
        <w:spacing w:line="276" w:lineRule="auto"/>
        <w:ind w:left="0" w:firstLine="709"/>
      </w:pPr>
      <w:r w:rsidRPr="00512325">
        <w:t>оценка результатов деятельности педагогических кадров</w:t>
      </w:r>
      <w:r w:rsidR="00F578F2" w:rsidRPr="00512325">
        <w:t xml:space="preserve"> </w:t>
      </w:r>
      <w:r w:rsidRPr="00512325">
        <w:t>как основа аттестационных процедур;</w:t>
      </w:r>
    </w:p>
    <w:p w:rsidR="002F5340" w:rsidRPr="00512325" w:rsidRDefault="002F5340" w:rsidP="0072214F">
      <w:pPr>
        <w:pStyle w:val="afffa"/>
        <w:numPr>
          <w:ilvl w:val="0"/>
          <w:numId w:val="22"/>
        </w:numPr>
        <w:spacing w:line="276" w:lineRule="auto"/>
        <w:ind w:left="0" w:firstLine="709"/>
      </w:pPr>
      <w:r w:rsidRPr="00512325">
        <w:t xml:space="preserve">оценка результатов деятельности </w:t>
      </w:r>
      <w:r w:rsidR="009432F6" w:rsidRPr="00512325">
        <w:t xml:space="preserve">школы </w:t>
      </w:r>
      <w:r w:rsidRPr="00512325">
        <w:t xml:space="preserve">как основа </w:t>
      </w:r>
      <w:proofErr w:type="spellStart"/>
      <w:r w:rsidRPr="00512325">
        <w:t>аккредитационных</w:t>
      </w:r>
      <w:proofErr w:type="spellEnd"/>
      <w:r w:rsidRPr="00512325">
        <w:t xml:space="preserve"> процедур.</w:t>
      </w:r>
    </w:p>
    <w:p w:rsidR="002F5340" w:rsidRPr="00512325" w:rsidRDefault="002F5340" w:rsidP="00682A27">
      <w:pPr>
        <w:pStyle w:val="afffa"/>
        <w:spacing w:line="276" w:lineRule="auto"/>
        <w:ind w:firstLine="709"/>
      </w:pPr>
      <w:r w:rsidRPr="00512325">
        <w:t xml:space="preserve">Основным </w:t>
      </w:r>
      <w:r w:rsidRPr="00512325">
        <w:rPr>
          <w:b/>
        </w:rPr>
        <w:t>объектом</w:t>
      </w:r>
      <w:r w:rsidRPr="00512325">
        <w:t xml:space="preserve"> системы оценки, ее </w:t>
      </w:r>
      <w:r w:rsidRPr="00512325">
        <w:rPr>
          <w:b/>
        </w:rPr>
        <w:t xml:space="preserve">содержательной и </w:t>
      </w:r>
      <w:proofErr w:type="spellStart"/>
      <w:r w:rsidRPr="00512325">
        <w:rPr>
          <w:b/>
        </w:rPr>
        <w:t>критериальной</w:t>
      </w:r>
      <w:proofErr w:type="spellEnd"/>
      <w:r w:rsidRPr="00512325">
        <w:rPr>
          <w:b/>
        </w:rPr>
        <w:t xml:space="preserve"> базой</w:t>
      </w:r>
      <w:r w:rsidRPr="00512325">
        <w:t xml:space="preserve"> выступают требования Ф</w:t>
      </w:r>
      <w:r w:rsidR="004E598C" w:rsidRPr="00512325">
        <w:t xml:space="preserve">К </w:t>
      </w:r>
      <w:r w:rsidRPr="00512325">
        <w:t>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512325" w:rsidRDefault="002F5340" w:rsidP="00682A27">
      <w:pPr>
        <w:pStyle w:val="afffa"/>
        <w:spacing w:line="276" w:lineRule="auto"/>
        <w:ind w:firstLine="709"/>
      </w:pPr>
      <w:r w:rsidRPr="00512325">
        <w:t>Система оценки включает процедуры внутренней и внешней оценки.</w:t>
      </w:r>
    </w:p>
    <w:p w:rsidR="002F5340" w:rsidRPr="00512325" w:rsidRDefault="002F5340" w:rsidP="00682A27">
      <w:pPr>
        <w:pStyle w:val="afffa"/>
        <w:spacing w:line="276" w:lineRule="auto"/>
        <w:ind w:firstLine="709"/>
      </w:pPr>
      <w:r w:rsidRPr="00512325">
        <w:rPr>
          <w:b/>
        </w:rPr>
        <w:t>Внутренняя оценка</w:t>
      </w:r>
      <w:r w:rsidR="00F578F2" w:rsidRPr="00512325">
        <w:rPr>
          <w:b/>
        </w:rPr>
        <w:t xml:space="preserve"> </w:t>
      </w:r>
      <w:r w:rsidRPr="00512325">
        <w:t>включает:</w:t>
      </w:r>
    </w:p>
    <w:p w:rsidR="002F5340" w:rsidRPr="00512325" w:rsidRDefault="002F5340" w:rsidP="0072214F">
      <w:pPr>
        <w:pStyle w:val="afffa"/>
        <w:numPr>
          <w:ilvl w:val="0"/>
          <w:numId w:val="23"/>
        </w:numPr>
        <w:spacing w:line="276" w:lineRule="auto"/>
      </w:pPr>
      <w:r w:rsidRPr="00512325">
        <w:t>стартовую диагностику,</w:t>
      </w:r>
    </w:p>
    <w:p w:rsidR="002F5340" w:rsidRPr="00512325" w:rsidRDefault="002F5340" w:rsidP="0072214F">
      <w:pPr>
        <w:pStyle w:val="afffa"/>
        <w:numPr>
          <w:ilvl w:val="0"/>
          <w:numId w:val="23"/>
        </w:numPr>
        <w:spacing w:line="276" w:lineRule="auto"/>
      </w:pPr>
      <w:r w:rsidRPr="00512325">
        <w:t>текущую и тематическую оценку,</w:t>
      </w:r>
    </w:p>
    <w:p w:rsidR="002F5340" w:rsidRPr="00512325" w:rsidRDefault="002F5340" w:rsidP="0072214F">
      <w:pPr>
        <w:pStyle w:val="afffa"/>
        <w:numPr>
          <w:ilvl w:val="0"/>
          <w:numId w:val="23"/>
        </w:numPr>
        <w:spacing w:line="276" w:lineRule="auto"/>
      </w:pPr>
      <w:r w:rsidRPr="00512325">
        <w:t>портфолио,</w:t>
      </w:r>
    </w:p>
    <w:p w:rsidR="002F5340" w:rsidRPr="00512325" w:rsidRDefault="002F5340" w:rsidP="0072214F">
      <w:pPr>
        <w:pStyle w:val="afffa"/>
        <w:numPr>
          <w:ilvl w:val="0"/>
          <w:numId w:val="23"/>
        </w:numPr>
        <w:spacing w:line="276" w:lineRule="auto"/>
      </w:pPr>
      <w:proofErr w:type="spellStart"/>
      <w:r w:rsidRPr="00512325">
        <w:t>внутришкольный</w:t>
      </w:r>
      <w:proofErr w:type="spellEnd"/>
      <w:r w:rsidRPr="00512325">
        <w:t xml:space="preserve"> мониторинг образовательных достижений,</w:t>
      </w:r>
    </w:p>
    <w:p w:rsidR="002F5340" w:rsidRPr="00512325" w:rsidRDefault="002F5340" w:rsidP="0072214F">
      <w:pPr>
        <w:pStyle w:val="afffa"/>
        <w:numPr>
          <w:ilvl w:val="0"/>
          <w:numId w:val="23"/>
        </w:numPr>
        <w:spacing w:line="276" w:lineRule="auto"/>
      </w:pPr>
      <w:r w:rsidRPr="00512325">
        <w:t>промежуточную и итоговую аттестацию обучающихся.</w:t>
      </w:r>
    </w:p>
    <w:p w:rsidR="002F5340" w:rsidRPr="00512325" w:rsidRDefault="002F5340" w:rsidP="00682A27">
      <w:pPr>
        <w:pStyle w:val="afffa"/>
        <w:spacing w:line="276" w:lineRule="auto"/>
        <w:ind w:firstLine="709"/>
      </w:pPr>
      <w:r w:rsidRPr="00512325">
        <w:t xml:space="preserve">К </w:t>
      </w:r>
      <w:r w:rsidRPr="00512325">
        <w:rPr>
          <w:b/>
        </w:rPr>
        <w:t>внешним процедурам</w:t>
      </w:r>
      <w:r w:rsidRPr="00512325">
        <w:t xml:space="preserve"> относятся:</w:t>
      </w:r>
    </w:p>
    <w:p w:rsidR="002F5340" w:rsidRPr="00512325" w:rsidRDefault="002F5340" w:rsidP="0072214F">
      <w:pPr>
        <w:pStyle w:val="afffa"/>
        <w:numPr>
          <w:ilvl w:val="0"/>
          <w:numId w:val="24"/>
        </w:numPr>
        <w:spacing w:line="276" w:lineRule="auto"/>
        <w:ind w:left="0" w:firstLine="709"/>
      </w:pPr>
      <w:r w:rsidRPr="00512325">
        <w:t>государственная итоговая аттестация,</w:t>
      </w:r>
    </w:p>
    <w:p w:rsidR="002F5340" w:rsidRPr="00512325" w:rsidRDefault="002F5340" w:rsidP="0072214F">
      <w:pPr>
        <w:pStyle w:val="afffa"/>
        <w:numPr>
          <w:ilvl w:val="0"/>
          <w:numId w:val="24"/>
        </w:numPr>
        <w:spacing w:line="276" w:lineRule="auto"/>
        <w:ind w:left="0" w:firstLine="709"/>
      </w:pPr>
      <w:r w:rsidRPr="00512325">
        <w:t>независимая оценка качества образования и</w:t>
      </w:r>
    </w:p>
    <w:p w:rsidR="002F5340" w:rsidRPr="00512325" w:rsidRDefault="002F5340" w:rsidP="0072214F">
      <w:pPr>
        <w:pStyle w:val="afffa"/>
        <w:numPr>
          <w:ilvl w:val="0"/>
          <w:numId w:val="24"/>
        </w:numPr>
        <w:spacing w:line="276" w:lineRule="auto"/>
        <w:ind w:left="0" w:firstLine="709"/>
      </w:pPr>
      <w:r w:rsidRPr="00512325">
        <w:t>мониторинговые исследования муниципального, регионального и федерального уровней.</w:t>
      </w:r>
    </w:p>
    <w:p w:rsidR="002F5340" w:rsidRPr="0074495D" w:rsidRDefault="002F5340" w:rsidP="00682A27">
      <w:pPr>
        <w:pStyle w:val="aff9"/>
        <w:spacing w:before="0" w:after="0"/>
        <w:ind w:right="0"/>
        <w:jc w:val="both"/>
      </w:pPr>
    </w:p>
    <w:p w:rsidR="002F5340" w:rsidRPr="0074495D" w:rsidRDefault="002F5340" w:rsidP="00682A27">
      <w:pPr>
        <w:pStyle w:val="a8"/>
        <w:spacing w:line="276" w:lineRule="auto"/>
        <w:ind w:left="426" w:firstLine="709"/>
        <w:jc w:val="both"/>
        <w:rPr>
          <w:rFonts w:ascii="Times New Roman" w:hAnsi="Times New Roman"/>
          <w:bCs/>
          <w:sz w:val="28"/>
          <w:szCs w:val="28"/>
        </w:rPr>
      </w:pPr>
    </w:p>
    <w:p w:rsidR="002F5340" w:rsidRPr="00970AA8" w:rsidRDefault="002F5340" w:rsidP="00682A27">
      <w:pPr>
        <w:pStyle w:val="afffa"/>
        <w:spacing w:line="276" w:lineRule="auto"/>
        <w:ind w:firstLine="709"/>
        <w:rPr>
          <w:b/>
        </w:rPr>
      </w:pPr>
      <w:r w:rsidRPr="00970AA8">
        <w:rPr>
          <w:b/>
        </w:rPr>
        <w:t>1.3.</w:t>
      </w:r>
      <w:r w:rsidR="00512325">
        <w:rPr>
          <w:b/>
        </w:rPr>
        <w:t>2</w:t>
      </w:r>
      <w:r w:rsidRPr="00970AA8">
        <w:rPr>
          <w:b/>
        </w:rPr>
        <w:t>. Организация и содержание оценочных процедур</w:t>
      </w:r>
    </w:p>
    <w:p w:rsidR="002F5340" w:rsidRPr="00970AA8" w:rsidRDefault="002F5340" w:rsidP="00682A27">
      <w:pPr>
        <w:pStyle w:val="afffa"/>
        <w:spacing w:line="276" w:lineRule="auto"/>
        <w:ind w:firstLine="709"/>
        <w:rPr>
          <w:rStyle w:val="dash041e0431044b0447043d044b0439char1"/>
          <w:sz w:val="28"/>
          <w:szCs w:val="28"/>
        </w:rPr>
      </w:pPr>
      <w:r w:rsidRPr="00970AA8">
        <w:rPr>
          <w:rStyle w:val="dash041e0431044b0447043d044b0439char1"/>
          <w:b/>
          <w:sz w:val="28"/>
          <w:szCs w:val="28"/>
        </w:rPr>
        <w:t xml:space="preserve">Стартовая диагностика </w:t>
      </w:r>
      <w:r w:rsidRPr="00970AA8">
        <w:rPr>
          <w:rStyle w:val="dash041e0431044b0447043d044b0439char1"/>
          <w:sz w:val="28"/>
          <w:szCs w:val="28"/>
        </w:rPr>
        <w:t xml:space="preserve">представляет собой процедуру </w:t>
      </w:r>
      <w:r w:rsidRPr="00970AA8">
        <w:rPr>
          <w:rStyle w:val="dash041e0431044b0447043d044b0439char1"/>
          <w:b/>
          <w:sz w:val="28"/>
          <w:szCs w:val="28"/>
        </w:rPr>
        <w:t>оценки готовности к обучению</w:t>
      </w:r>
      <w:r w:rsidRPr="00970AA8">
        <w:rPr>
          <w:rStyle w:val="dash041e0431044b0447043d044b0439char1"/>
          <w:sz w:val="28"/>
          <w:szCs w:val="28"/>
        </w:rPr>
        <w:t xml:space="preserve"> на данном уровне образования. Проводится администрацией </w:t>
      </w:r>
      <w:r w:rsidR="006C4AC0" w:rsidRPr="00970AA8">
        <w:rPr>
          <w:rStyle w:val="dash041e0431044b0447043d044b0439char1"/>
          <w:sz w:val="28"/>
          <w:szCs w:val="28"/>
        </w:rPr>
        <w:t>школы</w:t>
      </w:r>
      <w:r w:rsidRPr="00970AA8">
        <w:rPr>
          <w:rStyle w:val="dash041e0431044b0447043d044b0439char1"/>
          <w:sz w:val="28"/>
          <w:szCs w:val="28"/>
        </w:rPr>
        <w:t xml:space="preserve"> в начале </w:t>
      </w:r>
      <w:r w:rsidR="00FF26CA">
        <w:rPr>
          <w:rStyle w:val="dash041e0431044b0447043d044b0439char1"/>
          <w:sz w:val="28"/>
          <w:szCs w:val="28"/>
        </w:rPr>
        <w:t>года</w:t>
      </w:r>
      <w:r w:rsidRPr="00970AA8">
        <w:rPr>
          <w:rStyle w:val="dash041e0431044b0447043d044b0439char1"/>
          <w:sz w:val="28"/>
          <w:szCs w:val="28"/>
        </w:rPr>
        <w:t xml:space="preserve"> и выступает как основа для оценки динамики образовательных достижений. Объектом оценки являются: </w:t>
      </w:r>
      <w:r w:rsidRPr="00970AA8">
        <w:rPr>
          <w:rStyle w:val="dash041e0431044b0447043d044b0439char1"/>
          <w:sz w:val="28"/>
          <w:szCs w:val="28"/>
        </w:rPr>
        <w:lastRenderedPageBreak/>
        <w:t xml:space="preserve">структура мотивации, </w:t>
      </w:r>
      <w:proofErr w:type="spellStart"/>
      <w:r w:rsidRPr="00970AA8">
        <w:rPr>
          <w:rStyle w:val="dash041e0431044b0447043d044b0439char1"/>
          <w:sz w:val="28"/>
          <w:szCs w:val="28"/>
        </w:rPr>
        <w:t>сформированность</w:t>
      </w:r>
      <w:proofErr w:type="spellEnd"/>
      <w:r w:rsidRPr="00970AA8">
        <w:rPr>
          <w:rStyle w:val="dash041e0431044b0447043d044b0439char1"/>
          <w:sz w:val="28"/>
          <w:szCs w:val="28"/>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970AA8">
        <w:rPr>
          <w:rStyle w:val="dash041e0431044b0447043d044b0439char1"/>
          <w:sz w:val="28"/>
          <w:szCs w:val="28"/>
        </w:rPr>
        <w:t>знако</w:t>
      </w:r>
      <w:proofErr w:type="spellEnd"/>
      <w:r w:rsidRPr="00970AA8">
        <w:rPr>
          <w:rStyle w:val="dash041e0431044b0447043d044b0439char1"/>
          <w:sz w:val="28"/>
          <w:szCs w:val="28"/>
        </w:rPr>
        <w:t>-символическими средствами, логическими операциями</w:t>
      </w:r>
      <w:r w:rsidRPr="00970AA8">
        <w:rPr>
          <w:rStyle w:val="dash041e0431044b0447043d044b0439char1"/>
          <w:b/>
          <w:i/>
          <w:sz w:val="28"/>
          <w:szCs w:val="28"/>
        </w:rPr>
        <w:t xml:space="preserve">. </w:t>
      </w:r>
      <w:r w:rsidRPr="00970AA8">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62092D" w:rsidRDefault="002F5340" w:rsidP="00682A27">
      <w:pPr>
        <w:pStyle w:val="afffa"/>
        <w:spacing w:line="276" w:lineRule="auto"/>
        <w:ind w:firstLine="709"/>
        <w:rPr>
          <w:rStyle w:val="dash041e0431044b0447043d044b0439char1"/>
          <w:sz w:val="28"/>
          <w:szCs w:val="28"/>
        </w:rPr>
      </w:pPr>
      <w:r w:rsidRPr="0062092D">
        <w:rPr>
          <w:rStyle w:val="dash041e0431044b0447043d044b0439char1"/>
          <w:b/>
          <w:sz w:val="28"/>
          <w:szCs w:val="28"/>
        </w:rPr>
        <w:t xml:space="preserve">Текущая оценка </w:t>
      </w:r>
      <w:r w:rsidRPr="0062092D">
        <w:rPr>
          <w:rStyle w:val="dash041e0431044b0447043d044b0439char1"/>
          <w:sz w:val="28"/>
          <w:szCs w:val="28"/>
        </w:rPr>
        <w:t xml:space="preserve">представляет собой процедуру </w:t>
      </w:r>
      <w:r w:rsidRPr="0062092D">
        <w:rPr>
          <w:rStyle w:val="dash041e0431044b0447043d044b0439char1"/>
          <w:b/>
          <w:sz w:val="28"/>
          <w:szCs w:val="28"/>
        </w:rPr>
        <w:t xml:space="preserve">оценки индивидуального продвижения </w:t>
      </w:r>
      <w:r w:rsidRPr="0062092D">
        <w:rPr>
          <w:rStyle w:val="dash041e0431044b0447043d044b0439char1"/>
          <w:sz w:val="28"/>
          <w:szCs w:val="28"/>
        </w:rPr>
        <w:t xml:space="preserve">в освоении программы </w:t>
      </w:r>
      <w:r w:rsidR="007E6E5F" w:rsidRPr="0062092D">
        <w:rPr>
          <w:rStyle w:val="dash041e0431044b0447043d044b0439char1"/>
          <w:sz w:val="28"/>
          <w:szCs w:val="28"/>
        </w:rPr>
        <w:t>учебного предмета</w:t>
      </w:r>
      <w:r w:rsidRPr="0062092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62092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62092D">
        <w:rPr>
          <w:rFonts w:eastAsia="@Arial Unicode MS"/>
        </w:rPr>
        <w:t>взаимооценка</w:t>
      </w:r>
      <w:proofErr w:type="spellEnd"/>
      <w:r w:rsidRPr="0062092D">
        <w:rPr>
          <w:rFonts w:eastAsia="@Arial Unicode MS"/>
        </w:rPr>
        <w:t>, рефлексия, листы продвижения и др.) с уч</w:t>
      </w:r>
      <w:r w:rsidR="00A23AB5" w:rsidRPr="0062092D">
        <w:rPr>
          <w:rFonts w:eastAsia="@Arial Unicode MS"/>
        </w:rPr>
        <w:t>е</w:t>
      </w:r>
      <w:r w:rsidRPr="0062092D">
        <w:rPr>
          <w:rFonts w:eastAsia="@Arial Unicode MS"/>
        </w:rPr>
        <w:t xml:space="preserve">том особенностей </w:t>
      </w:r>
      <w:r w:rsidR="007E6E5F" w:rsidRPr="0062092D">
        <w:rPr>
          <w:rFonts w:eastAsia="@Arial Unicode MS"/>
        </w:rPr>
        <w:t xml:space="preserve">учебного </w:t>
      </w:r>
      <w:r w:rsidRPr="0062092D">
        <w:rPr>
          <w:rFonts w:eastAsia="@Arial Unicode MS"/>
        </w:rPr>
        <w:t xml:space="preserve">предмета и особенностей контрольно-оценочной деятельности учителя. </w:t>
      </w:r>
      <w:r w:rsidRPr="0062092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62092D">
        <w:rPr>
          <w:rStyle w:val="af3"/>
        </w:rPr>
        <w:footnoteReference w:id="1"/>
      </w:r>
      <w:r w:rsidRPr="0062092D">
        <w:rPr>
          <w:rStyle w:val="dash041e0431044b0447043d044b0439char1"/>
          <w:sz w:val="28"/>
          <w:szCs w:val="28"/>
        </w:rPr>
        <w:t>.</w:t>
      </w:r>
    </w:p>
    <w:p w:rsidR="002F5340" w:rsidRPr="009B42CF" w:rsidRDefault="002F5340" w:rsidP="00682A27">
      <w:pPr>
        <w:pStyle w:val="afffa"/>
        <w:spacing w:line="276" w:lineRule="auto"/>
        <w:ind w:firstLine="709"/>
        <w:rPr>
          <w:rStyle w:val="dash041e0431044b0447043d044b0439char1"/>
          <w:b/>
          <w:i/>
          <w:sz w:val="28"/>
          <w:szCs w:val="28"/>
        </w:rPr>
      </w:pPr>
      <w:r w:rsidRPr="009B42CF">
        <w:rPr>
          <w:rStyle w:val="dash041e0431044b0447043d044b0439char1"/>
          <w:b/>
          <w:sz w:val="28"/>
          <w:szCs w:val="28"/>
        </w:rPr>
        <w:t xml:space="preserve">Тематическая оценка </w:t>
      </w:r>
      <w:r w:rsidRPr="009B42CF">
        <w:rPr>
          <w:rStyle w:val="dash041e0431044b0447043d044b0439char1"/>
          <w:sz w:val="28"/>
          <w:szCs w:val="28"/>
        </w:rPr>
        <w:t xml:space="preserve">представляет собой процедуру </w:t>
      </w:r>
      <w:r w:rsidRPr="009B42CF">
        <w:rPr>
          <w:rStyle w:val="dash041e0431044b0447043d044b0439char1"/>
          <w:b/>
          <w:sz w:val="28"/>
          <w:szCs w:val="28"/>
        </w:rPr>
        <w:t>оценки уровня достижения</w:t>
      </w:r>
      <w:r w:rsidRPr="009B42CF">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w:t>
      </w:r>
      <w:r w:rsidRPr="009B42CF">
        <w:rPr>
          <w:rStyle w:val="dash041e0431044b0447043d044b0439char1"/>
          <w:sz w:val="28"/>
          <w:szCs w:val="28"/>
        </w:rPr>
        <w:lastRenderedPageBreak/>
        <w:t>как в ходе изучения темы, так и в конце е</w:t>
      </w:r>
      <w:r w:rsidR="00A23AB5" w:rsidRPr="009B42CF">
        <w:rPr>
          <w:rStyle w:val="dash041e0431044b0447043d044b0439char1"/>
          <w:sz w:val="28"/>
          <w:szCs w:val="28"/>
        </w:rPr>
        <w:t>е</w:t>
      </w:r>
      <w:r w:rsidRPr="009B42CF">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FA41A8" w:rsidP="00682A27">
      <w:pPr>
        <w:pStyle w:val="afffa"/>
        <w:spacing w:line="276" w:lineRule="auto"/>
        <w:ind w:firstLine="709"/>
        <w:rPr>
          <w:rStyle w:val="dash041e0431044b0447043d044b0439char1"/>
          <w:b/>
          <w:i/>
          <w:sz w:val="28"/>
          <w:szCs w:val="28"/>
        </w:rPr>
      </w:pPr>
      <w:proofErr w:type="spellStart"/>
      <w:r w:rsidRPr="00FA41A8">
        <w:rPr>
          <w:b/>
        </w:rPr>
        <w:t>Внутришкольный</w:t>
      </w:r>
      <w:proofErr w:type="spellEnd"/>
      <w:r w:rsidRPr="00FA41A8">
        <w:rPr>
          <w:b/>
        </w:rPr>
        <w:t xml:space="preserve"> мониторинг</w:t>
      </w:r>
      <w:r w:rsidRPr="0032598E">
        <w:t xml:space="preserve"> предусматривает сбор, системный учет,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(результаты образовательной деятельности, состояние здоровья обучающихся, организации питания, выполнения режимных моментов, исполнительная дисциплина, учебно-методическое обеспечение, диагностика педагогического мастерства и т.д</w:t>
      </w:r>
      <w:r w:rsidRPr="000B4E4A">
        <w:t>.).</w:t>
      </w:r>
      <w:r w:rsidRPr="000B4E4A">
        <w:rPr>
          <w:rStyle w:val="dash041e0431044b0447043d044b0439char1"/>
          <w:sz w:val="28"/>
          <w:szCs w:val="28"/>
        </w:rPr>
        <w:t xml:space="preserve"> </w:t>
      </w:r>
      <w:r w:rsidR="002F5340" w:rsidRPr="000B4E4A">
        <w:rPr>
          <w:rStyle w:val="dash041e0431044b0447043d044b0439char1"/>
          <w:sz w:val="28"/>
          <w:szCs w:val="28"/>
        </w:rPr>
        <w:t xml:space="preserve">Результаты </w:t>
      </w:r>
      <w:proofErr w:type="spellStart"/>
      <w:r w:rsidR="002F5340" w:rsidRPr="000B4E4A">
        <w:rPr>
          <w:rStyle w:val="dash041e0431044b0447043d044b0439char1"/>
          <w:sz w:val="28"/>
          <w:szCs w:val="28"/>
        </w:rPr>
        <w:t>внутришкольного</w:t>
      </w:r>
      <w:proofErr w:type="spellEnd"/>
      <w:r w:rsidR="002F5340" w:rsidRPr="000B4E4A">
        <w:rPr>
          <w:rStyle w:val="dash041e0431044b0447043d044b0439char1"/>
          <w:sz w:val="28"/>
          <w:szCs w:val="28"/>
        </w:rPr>
        <w:t xml:space="preserve"> мониторинга являются основанием для рекомендаций как </w:t>
      </w:r>
      <w:r w:rsidR="00D23249" w:rsidRPr="000B4E4A">
        <w:rPr>
          <w:rStyle w:val="dash041e0431044b0447043d044b0439char1"/>
          <w:sz w:val="28"/>
          <w:szCs w:val="28"/>
        </w:rPr>
        <w:t>для</w:t>
      </w:r>
      <w:r w:rsidR="002F5340" w:rsidRPr="000B4E4A">
        <w:rPr>
          <w:rStyle w:val="dash041e0431044b0447043d044b0439char1"/>
          <w:sz w:val="28"/>
          <w:szCs w:val="28"/>
        </w:rPr>
        <w:t xml:space="preserve"> текущей коррекции учебного процесса и его индивидуализации, так и </w:t>
      </w:r>
      <w:r w:rsidR="00D23249" w:rsidRPr="000B4E4A">
        <w:rPr>
          <w:rStyle w:val="dash041e0431044b0447043d044b0439char1"/>
          <w:sz w:val="28"/>
          <w:szCs w:val="28"/>
        </w:rPr>
        <w:t>для</w:t>
      </w:r>
      <w:r w:rsidR="002F5340" w:rsidRPr="000B4E4A">
        <w:rPr>
          <w:rStyle w:val="dash041e0431044b0447043d044b0439char1"/>
          <w:sz w:val="28"/>
          <w:szCs w:val="28"/>
        </w:rPr>
        <w:t xml:space="preserve"> повышени</w:t>
      </w:r>
      <w:r w:rsidR="00D23249" w:rsidRPr="000B4E4A">
        <w:rPr>
          <w:rStyle w:val="dash041e0431044b0447043d044b0439char1"/>
          <w:sz w:val="28"/>
          <w:szCs w:val="28"/>
        </w:rPr>
        <w:t>я</w:t>
      </w:r>
      <w:r w:rsidR="002F5340" w:rsidRPr="000B4E4A">
        <w:rPr>
          <w:rStyle w:val="dash041e0431044b0447043d044b0439char1"/>
          <w:sz w:val="28"/>
          <w:szCs w:val="28"/>
        </w:rPr>
        <w:t xml:space="preserve"> квалификации учителя. </w:t>
      </w:r>
    </w:p>
    <w:p w:rsidR="002F5340" w:rsidRPr="0074495D" w:rsidRDefault="002F5340" w:rsidP="00682A27">
      <w:pPr>
        <w:pStyle w:val="afffa"/>
        <w:spacing w:line="276" w:lineRule="auto"/>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ED5910" w:rsidRDefault="002F5340" w:rsidP="00682A27">
      <w:pPr>
        <w:pStyle w:val="afffa"/>
        <w:spacing w:line="276" w:lineRule="auto"/>
        <w:ind w:firstLine="709"/>
        <w:rPr>
          <w:lang w:eastAsia="ru-RU"/>
        </w:rPr>
      </w:pPr>
      <w:r w:rsidRPr="0074495D">
        <w:rPr>
          <w:lang w:eastAsia="ru-RU"/>
        </w:rPr>
        <w:t xml:space="preserve">Промежуточная оценка, фиксирующая достижение планируемых результатов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2F5340" w:rsidRPr="0074495D" w:rsidRDefault="002F5340" w:rsidP="00682A27">
      <w:pPr>
        <w:pStyle w:val="afffa"/>
        <w:spacing w:line="276" w:lineRule="auto"/>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682A27">
      <w:pPr>
        <w:pStyle w:val="afffa"/>
        <w:spacing w:line="276" w:lineRule="auto"/>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682A27">
      <w:pPr>
        <w:spacing w:after="0"/>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2"/>
      </w:r>
      <w:r w:rsidR="002F5340" w:rsidRPr="0074495D">
        <w:rPr>
          <w:rFonts w:ascii="Times New Roman" w:hAnsi="Times New Roman"/>
          <w:bCs/>
          <w:iCs/>
          <w:sz w:val="28"/>
          <w:szCs w:val="28"/>
          <w:lang w:eastAsia="ru-RU"/>
        </w:rPr>
        <w:t>.</w:t>
      </w:r>
    </w:p>
    <w:p w:rsidR="002F5340" w:rsidRPr="0074495D" w:rsidRDefault="002F5340" w:rsidP="00682A27">
      <w:pPr>
        <w:spacing w:after="0"/>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w:t>
      </w:r>
      <w:r w:rsidRPr="0074495D">
        <w:rPr>
          <w:rFonts w:ascii="Times New Roman" w:hAnsi="Times New Roman"/>
          <w:bCs/>
          <w:iCs/>
          <w:sz w:val="28"/>
          <w:szCs w:val="28"/>
          <w:lang w:eastAsia="ru-RU"/>
        </w:rPr>
        <w:lastRenderedPageBreak/>
        <w:t xml:space="preserve">(по русскому языку и математике). Экзамены по </w:t>
      </w:r>
      <w:r w:rsidR="00ED5910">
        <w:rPr>
          <w:rFonts w:ascii="Times New Roman" w:hAnsi="Times New Roman"/>
          <w:bCs/>
          <w:iCs/>
          <w:sz w:val="28"/>
          <w:szCs w:val="28"/>
          <w:lang w:eastAsia="ru-RU"/>
        </w:rPr>
        <w:t xml:space="preserve">двум </w:t>
      </w:r>
      <w:r w:rsidRPr="0074495D">
        <w:rPr>
          <w:rFonts w:ascii="Times New Roman" w:hAnsi="Times New Roman"/>
          <w:bCs/>
          <w:iCs/>
          <w:sz w:val="28"/>
          <w:szCs w:val="28"/>
          <w:lang w:eastAsia="ru-RU"/>
        </w:rPr>
        <w:t>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 xml:space="preserve">обучающиеся сдают </w:t>
      </w:r>
      <w:r w:rsidR="00ED5910">
        <w:rPr>
          <w:rFonts w:ascii="Times New Roman" w:hAnsi="Times New Roman"/>
          <w:bCs/>
          <w:iCs/>
          <w:sz w:val="28"/>
          <w:szCs w:val="28"/>
          <w:lang w:eastAsia="ru-RU"/>
        </w:rPr>
        <w:t>на</w:t>
      </w:r>
      <w:r w:rsidRPr="0074495D">
        <w:rPr>
          <w:rFonts w:ascii="Times New Roman" w:hAnsi="Times New Roman"/>
          <w:bCs/>
          <w:iCs/>
          <w:sz w:val="28"/>
          <w:szCs w:val="28"/>
          <w:lang w:eastAsia="ru-RU"/>
        </w:rPr>
        <w:t xml:space="preserve"> основе  свое</w:t>
      </w:r>
      <w:r w:rsidR="00ED5910">
        <w:rPr>
          <w:rFonts w:ascii="Times New Roman" w:hAnsi="Times New Roman"/>
          <w:bCs/>
          <w:iCs/>
          <w:sz w:val="28"/>
          <w:szCs w:val="28"/>
          <w:lang w:eastAsia="ru-RU"/>
        </w:rPr>
        <w:t>го</w:t>
      </w:r>
      <w:r w:rsidRPr="0074495D">
        <w:rPr>
          <w:rFonts w:ascii="Times New Roman" w:hAnsi="Times New Roman"/>
          <w:bCs/>
          <w:iCs/>
          <w:sz w:val="28"/>
          <w:szCs w:val="28"/>
          <w:lang w:eastAsia="ru-RU"/>
        </w:rPr>
        <w:t xml:space="preserve"> выбор</w:t>
      </w:r>
      <w:r w:rsidR="00ED5910">
        <w:rPr>
          <w:rFonts w:ascii="Times New Roman" w:hAnsi="Times New Roman"/>
          <w:bCs/>
          <w:iCs/>
          <w:sz w:val="28"/>
          <w:szCs w:val="28"/>
          <w:lang w:eastAsia="ru-RU"/>
        </w:rPr>
        <w:t>а</w:t>
      </w:r>
      <w:r w:rsidRPr="0074495D">
        <w:rPr>
          <w:rFonts w:ascii="Times New Roman" w:hAnsi="Times New Roman"/>
          <w:bCs/>
          <w:iCs/>
          <w:sz w:val="28"/>
          <w:szCs w:val="28"/>
          <w:lang w:eastAsia="ru-RU"/>
        </w:rPr>
        <w:t>.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682A27">
      <w:pPr>
        <w:pStyle w:val="afffa"/>
        <w:spacing w:line="276" w:lineRule="auto"/>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682A27">
      <w:pPr>
        <w:pStyle w:val="afffa"/>
        <w:spacing w:line="276" w:lineRule="auto"/>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523BF1" w:rsidRPr="0074495D" w:rsidRDefault="00523BF1" w:rsidP="00682A27">
      <w:pPr>
        <w:pStyle w:val="2"/>
        <w:spacing w:line="276" w:lineRule="auto"/>
      </w:pPr>
    </w:p>
    <w:p w:rsidR="00B540EE" w:rsidRPr="0074495D" w:rsidRDefault="00B540EE" w:rsidP="00682A27">
      <w:pPr>
        <w:widowControl w:val="0"/>
        <w:shd w:val="clear" w:color="auto" w:fill="FFFFFF"/>
        <w:autoSpaceDE w:val="0"/>
        <w:autoSpaceDN w:val="0"/>
        <w:adjustRightInd w:val="0"/>
        <w:spacing w:after="0"/>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B540EE" w:rsidRPr="008331B3" w:rsidRDefault="00B540EE" w:rsidP="0072214F">
      <w:pPr>
        <w:pStyle w:val="1"/>
        <w:numPr>
          <w:ilvl w:val="0"/>
          <w:numId w:val="11"/>
        </w:numPr>
        <w:spacing w:before="0"/>
        <w:rPr>
          <w:rFonts w:ascii="Times New Roman" w:hAnsi="Times New Roman"/>
          <w:b/>
          <w:color w:val="auto"/>
        </w:rPr>
      </w:pPr>
      <w:bookmarkStart w:id="69" w:name="_Toc409691656"/>
      <w:bookmarkStart w:id="70" w:name="_Toc410653980"/>
      <w:bookmarkStart w:id="71" w:name="_Toc414553166"/>
      <w:r w:rsidRPr="003244D6">
        <w:rPr>
          <w:rFonts w:ascii="Times New Roman" w:hAnsi="Times New Roman"/>
          <w:b/>
          <w:color w:val="auto"/>
        </w:rPr>
        <w:lastRenderedPageBreak/>
        <w:t>Содержательный раздел</w:t>
      </w:r>
      <w:bookmarkEnd w:id="69"/>
      <w:r w:rsidR="0081481A" w:rsidRPr="003244D6">
        <w:rPr>
          <w:rFonts w:ascii="Times New Roman" w:hAnsi="Times New Roman"/>
          <w:b/>
          <w:color w:val="auto"/>
        </w:rPr>
        <w:t xml:space="preserve"> основной образовательной программы основного общего образования</w:t>
      </w:r>
      <w:bookmarkEnd w:id="70"/>
      <w:bookmarkEnd w:id="71"/>
    </w:p>
    <w:p w:rsidR="00B540EE" w:rsidRPr="0074495D" w:rsidRDefault="00140CF3" w:rsidP="00682A27">
      <w:pPr>
        <w:pStyle w:val="2"/>
        <w:spacing w:line="276" w:lineRule="auto"/>
      </w:pPr>
      <w:bookmarkStart w:id="72" w:name="_Toc406059015"/>
      <w:bookmarkStart w:id="73" w:name="_Toc409691668"/>
      <w:bookmarkStart w:id="74" w:name="_Toc410653992"/>
      <w:bookmarkStart w:id="75" w:name="_Toc414553178"/>
      <w:r w:rsidRPr="0074495D">
        <w:t>2</w:t>
      </w:r>
      <w:r w:rsidR="008331B3">
        <w:t>.1</w:t>
      </w:r>
      <w:r w:rsidRPr="0074495D">
        <w:t xml:space="preserve">. </w:t>
      </w:r>
      <w:r w:rsidR="00B540EE" w:rsidRPr="0074495D">
        <w:t>Программы учебных предметов, курсов</w:t>
      </w:r>
      <w:bookmarkEnd w:id="72"/>
      <w:bookmarkEnd w:id="73"/>
      <w:bookmarkEnd w:id="74"/>
      <w:bookmarkEnd w:id="75"/>
    </w:p>
    <w:p w:rsidR="001E5C7E" w:rsidRPr="0074495D" w:rsidRDefault="00943BDE" w:rsidP="00682A27">
      <w:pPr>
        <w:spacing w:after="0"/>
        <w:ind w:firstLine="709"/>
        <w:jc w:val="both"/>
        <w:rPr>
          <w:rFonts w:ascii="Times New Roman" w:hAnsi="Times New Roman"/>
          <w:sz w:val="28"/>
          <w:szCs w:val="28"/>
        </w:rPr>
      </w:pPr>
      <w:r>
        <w:rPr>
          <w:rFonts w:ascii="Times New Roman" w:hAnsi="Times New Roman"/>
          <w:sz w:val="28"/>
          <w:szCs w:val="28"/>
        </w:rPr>
        <w:t>П</w:t>
      </w:r>
      <w:r w:rsidR="001E5C7E" w:rsidRPr="0074495D">
        <w:rPr>
          <w:rFonts w:ascii="Times New Roman" w:hAnsi="Times New Roman"/>
          <w:sz w:val="28"/>
          <w:szCs w:val="28"/>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w:t>
      </w:r>
      <w:r w:rsidR="008331B3">
        <w:rPr>
          <w:rFonts w:ascii="Times New Roman" w:hAnsi="Times New Roman"/>
          <w:sz w:val="28"/>
          <w:szCs w:val="28"/>
        </w:rPr>
        <w:t>К ГОС</w:t>
      </w:r>
      <w:r w:rsidR="001E5C7E" w:rsidRPr="0074495D">
        <w:rPr>
          <w:rFonts w:ascii="Times New Roman" w:hAnsi="Times New Roman"/>
          <w:sz w:val="28"/>
          <w:szCs w:val="28"/>
        </w:rPr>
        <w:t>.</w:t>
      </w:r>
    </w:p>
    <w:p w:rsidR="001E5C7E" w:rsidRPr="0074495D" w:rsidRDefault="001E5C7E"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682A27">
      <w:pPr>
        <w:ind w:firstLine="709"/>
        <w:jc w:val="both"/>
        <w:rPr>
          <w:rFonts w:ascii="Times New Roman" w:hAnsi="Times New Roman"/>
          <w:sz w:val="28"/>
          <w:szCs w:val="28"/>
        </w:rPr>
      </w:pPr>
      <w:r w:rsidRPr="0074495D">
        <w:rPr>
          <w:rFonts w:ascii="Times New Roman" w:hAnsi="Times New Roman"/>
          <w:sz w:val="28"/>
          <w:szCs w:val="28"/>
        </w:rPr>
        <w:t xml:space="preserve">В программах предусмотрено дальнейшее развитие всех видов деятельности обучающихся, представленных в программах начального </w:t>
      </w:r>
      <w:r w:rsidR="008331B3">
        <w:rPr>
          <w:rFonts w:ascii="Times New Roman" w:hAnsi="Times New Roman"/>
          <w:sz w:val="28"/>
          <w:szCs w:val="28"/>
        </w:rPr>
        <w:t xml:space="preserve">и основного </w:t>
      </w:r>
      <w:r w:rsidRPr="0074495D">
        <w:rPr>
          <w:rFonts w:ascii="Times New Roman" w:hAnsi="Times New Roman"/>
          <w:sz w:val="28"/>
          <w:szCs w:val="28"/>
        </w:rPr>
        <w:t>общего образования.</w:t>
      </w:r>
    </w:p>
    <w:p w:rsidR="004E6316" w:rsidRPr="0074495D" w:rsidRDefault="00943BDE" w:rsidP="00682A27">
      <w:pPr>
        <w:spacing w:after="0"/>
        <w:ind w:firstLine="709"/>
        <w:jc w:val="both"/>
        <w:rPr>
          <w:rFonts w:ascii="Times New Roman" w:hAnsi="Times New Roman"/>
          <w:sz w:val="28"/>
          <w:szCs w:val="28"/>
        </w:rPr>
      </w:pPr>
      <w:r>
        <w:rPr>
          <w:rFonts w:ascii="Times New Roman" w:hAnsi="Times New Roman"/>
          <w:sz w:val="28"/>
          <w:szCs w:val="28"/>
        </w:rPr>
        <w:t>П</w:t>
      </w:r>
      <w:r w:rsidR="001E5C7E" w:rsidRPr="0074495D">
        <w:rPr>
          <w:rFonts w:ascii="Times New Roman" w:hAnsi="Times New Roman"/>
          <w:sz w:val="28"/>
          <w:szCs w:val="28"/>
        </w:rPr>
        <w:t xml:space="preserve">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4E6316" w:rsidRPr="008331B3" w:rsidRDefault="008E7CA7" w:rsidP="00682A27">
      <w:pPr>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F37BAD" w:rsidRPr="002B6752" w:rsidRDefault="003244D6" w:rsidP="00682A27">
      <w:pPr>
        <w:pStyle w:val="2"/>
        <w:spacing w:line="276" w:lineRule="auto"/>
        <w:ind w:firstLine="0"/>
        <w:rPr>
          <w:sz w:val="32"/>
          <w:szCs w:val="32"/>
        </w:rPr>
      </w:pPr>
      <w:bookmarkStart w:id="76" w:name="_Toc410653993"/>
      <w:bookmarkStart w:id="77" w:name="_Toc414553180"/>
      <w:r w:rsidRPr="002B6752">
        <w:rPr>
          <w:sz w:val="32"/>
          <w:szCs w:val="32"/>
        </w:rPr>
        <w:t>2.</w:t>
      </w:r>
      <w:r w:rsidR="008331B3" w:rsidRPr="002B6752">
        <w:rPr>
          <w:sz w:val="32"/>
          <w:szCs w:val="32"/>
        </w:rPr>
        <w:t>1</w:t>
      </w:r>
      <w:r w:rsidRPr="002B6752">
        <w:rPr>
          <w:sz w:val="32"/>
          <w:szCs w:val="32"/>
        </w:rPr>
        <w:t xml:space="preserve">.1. </w:t>
      </w:r>
      <w:r w:rsidR="00140CF3" w:rsidRPr="002B6752">
        <w:rPr>
          <w:sz w:val="32"/>
          <w:szCs w:val="32"/>
        </w:rPr>
        <w:t xml:space="preserve">Основное содержание </w:t>
      </w:r>
      <w:r w:rsidR="0048158A" w:rsidRPr="002B6752">
        <w:rPr>
          <w:sz w:val="32"/>
          <w:szCs w:val="32"/>
        </w:rPr>
        <w:t xml:space="preserve">учебных предметов на </w:t>
      </w:r>
      <w:r w:rsidR="00F91F55" w:rsidRPr="002B6752">
        <w:rPr>
          <w:sz w:val="32"/>
          <w:szCs w:val="32"/>
        </w:rPr>
        <w:t xml:space="preserve">уровне </w:t>
      </w:r>
    </w:p>
    <w:p w:rsidR="00140CF3" w:rsidRPr="002B6752" w:rsidRDefault="0048158A" w:rsidP="00682A27">
      <w:pPr>
        <w:pStyle w:val="2"/>
        <w:spacing w:line="276" w:lineRule="auto"/>
        <w:ind w:firstLine="0"/>
        <w:rPr>
          <w:sz w:val="32"/>
          <w:szCs w:val="32"/>
        </w:rPr>
      </w:pPr>
      <w:r w:rsidRPr="002B6752">
        <w:rPr>
          <w:sz w:val="32"/>
          <w:szCs w:val="32"/>
        </w:rPr>
        <w:t>основн</w:t>
      </w:r>
      <w:r w:rsidR="00731D9E" w:rsidRPr="002B6752">
        <w:rPr>
          <w:sz w:val="32"/>
          <w:szCs w:val="32"/>
        </w:rPr>
        <w:t>о</w:t>
      </w:r>
      <w:r w:rsidRPr="002B6752">
        <w:rPr>
          <w:sz w:val="32"/>
          <w:szCs w:val="32"/>
        </w:rPr>
        <w:t>го общего образования</w:t>
      </w:r>
      <w:bookmarkEnd w:id="76"/>
      <w:bookmarkEnd w:id="77"/>
    </w:p>
    <w:p w:rsidR="00B540EE" w:rsidRPr="0074495D" w:rsidRDefault="00B540EE" w:rsidP="002B6752">
      <w:pPr>
        <w:pStyle w:val="4"/>
        <w:spacing w:line="276" w:lineRule="auto"/>
        <w:jc w:val="center"/>
      </w:pPr>
      <w:bookmarkStart w:id="78" w:name="_Toc409691669"/>
      <w:bookmarkStart w:id="79" w:name="_Toc410653994"/>
      <w:bookmarkStart w:id="80" w:name="_Toc414553181"/>
      <w:r w:rsidRPr="0074495D">
        <w:t>Русский язык</w:t>
      </w:r>
      <w:bookmarkEnd w:id="78"/>
      <w:bookmarkEnd w:id="79"/>
      <w:bookmarkEnd w:id="80"/>
    </w:p>
    <w:p w:rsidR="006969DC" w:rsidRPr="0074495D" w:rsidRDefault="006969DC" w:rsidP="00682A27">
      <w:pPr>
        <w:spacing w:after="0"/>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682A27">
      <w:pPr>
        <w:spacing w:after="0"/>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682A27">
      <w:pPr>
        <w:spacing w:after="0"/>
        <w:ind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w:t>
      </w:r>
      <w:proofErr w:type="spellStart"/>
      <w:r w:rsidRPr="0074495D">
        <w:rPr>
          <w:rFonts w:ascii="Times New Roman" w:hAnsi="Times New Roman"/>
          <w:sz w:val="28"/>
          <w:szCs w:val="28"/>
        </w:rPr>
        <w:t>культуроведческой</w:t>
      </w:r>
      <w:proofErr w:type="spellEnd"/>
      <w:r w:rsidRPr="0074495D">
        <w:rPr>
          <w:rFonts w:ascii="Times New Roman" w:hAnsi="Times New Roman"/>
          <w:sz w:val="28"/>
          <w:szCs w:val="28"/>
        </w:rPr>
        <w:t xml:space="preserve"> компетенций.</w:t>
      </w:r>
    </w:p>
    <w:p w:rsidR="008E7CA7" w:rsidRPr="0074495D" w:rsidRDefault="008E7CA7" w:rsidP="00682A27">
      <w:pPr>
        <w:spacing w:after="0"/>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682A27">
      <w:pPr>
        <w:spacing w:after="0"/>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682A27">
      <w:pPr>
        <w:spacing w:after="0"/>
        <w:ind w:firstLine="709"/>
        <w:jc w:val="both"/>
        <w:rPr>
          <w:rFonts w:ascii="Times New Roman" w:hAnsi="Times New Roman"/>
          <w:sz w:val="28"/>
          <w:szCs w:val="28"/>
        </w:rPr>
      </w:pPr>
      <w:proofErr w:type="spellStart"/>
      <w:r w:rsidRPr="0074495D">
        <w:rPr>
          <w:rFonts w:ascii="Times New Roman" w:hAnsi="Times New Roman"/>
          <w:sz w:val="28"/>
          <w:szCs w:val="28"/>
        </w:rPr>
        <w:t>Культуроведческая</w:t>
      </w:r>
      <w:proofErr w:type="spellEnd"/>
      <w:r w:rsidRPr="0074495D">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682A27">
      <w:pPr>
        <w:spacing w:after="0"/>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682A27">
      <w:pPr>
        <w:spacing w:after="0"/>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682A27">
      <w:pPr>
        <w:spacing w:after="0"/>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682A27">
      <w:pPr>
        <w:spacing w:after="0"/>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Целью реализации основной образовательной программы основного общего образования по предмету «Русский язык» (далее – Программы) </w:t>
      </w:r>
      <w:r w:rsidRPr="0074495D">
        <w:rPr>
          <w:rFonts w:ascii="Times New Roman" w:hAnsi="Times New Roman"/>
          <w:sz w:val="28"/>
          <w:szCs w:val="28"/>
        </w:rPr>
        <w:lastRenderedPageBreak/>
        <w:t xml:space="preserve">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w:t>
      </w:r>
      <w:r w:rsidR="008331B3">
        <w:rPr>
          <w:rFonts w:ascii="Times New Roman" w:hAnsi="Times New Roman"/>
          <w:sz w:val="28"/>
          <w:szCs w:val="28"/>
        </w:rPr>
        <w:t xml:space="preserve">компонентом </w:t>
      </w:r>
      <w:r w:rsidRPr="0074495D">
        <w:rPr>
          <w:rFonts w:ascii="Times New Roman" w:hAnsi="Times New Roman"/>
          <w:sz w:val="28"/>
          <w:szCs w:val="28"/>
        </w:rPr>
        <w:t>государственн</w:t>
      </w:r>
      <w:r w:rsidR="008331B3">
        <w:rPr>
          <w:rFonts w:ascii="Times New Roman" w:hAnsi="Times New Roman"/>
          <w:sz w:val="28"/>
          <w:szCs w:val="28"/>
        </w:rPr>
        <w:t>ого</w:t>
      </w:r>
      <w:r w:rsidRPr="0074495D">
        <w:rPr>
          <w:rFonts w:ascii="Times New Roman" w:hAnsi="Times New Roman"/>
          <w:sz w:val="28"/>
          <w:szCs w:val="28"/>
        </w:rPr>
        <w:t xml:space="preserve"> образовательн</w:t>
      </w:r>
      <w:r w:rsidR="008331B3">
        <w:rPr>
          <w:rFonts w:ascii="Times New Roman" w:hAnsi="Times New Roman"/>
          <w:sz w:val="28"/>
          <w:szCs w:val="28"/>
        </w:rPr>
        <w:t>ого</w:t>
      </w:r>
      <w:r w:rsidRPr="0074495D">
        <w:rPr>
          <w:rFonts w:ascii="Times New Roman" w:hAnsi="Times New Roman"/>
          <w:sz w:val="28"/>
          <w:szCs w:val="28"/>
        </w:rPr>
        <w:t xml:space="preserve"> стандарт</w:t>
      </w:r>
      <w:r w:rsidR="008331B3">
        <w:rPr>
          <w:rFonts w:ascii="Times New Roman" w:hAnsi="Times New Roman"/>
          <w:sz w:val="28"/>
          <w:szCs w:val="28"/>
        </w:rPr>
        <w:t>а</w:t>
      </w:r>
      <w:r w:rsidRPr="0074495D">
        <w:rPr>
          <w:rFonts w:ascii="Times New Roman" w:hAnsi="Times New Roman"/>
          <w:sz w:val="28"/>
          <w:szCs w:val="28"/>
        </w:rPr>
        <w:t xml:space="preserve"> основного общего образования.</w:t>
      </w:r>
    </w:p>
    <w:p w:rsidR="008E7CA7" w:rsidRPr="0074495D" w:rsidRDefault="008E7CA7" w:rsidP="00682A27">
      <w:pPr>
        <w:spacing w:after="0"/>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72214F">
      <w:pPr>
        <w:pStyle w:val="a8"/>
        <w:numPr>
          <w:ilvl w:val="0"/>
          <w:numId w:val="20"/>
        </w:numPr>
        <w:spacing w:line="276"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72214F">
      <w:pPr>
        <w:pStyle w:val="a8"/>
        <w:numPr>
          <w:ilvl w:val="0"/>
          <w:numId w:val="20"/>
        </w:numPr>
        <w:spacing w:line="276"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72214F">
      <w:pPr>
        <w:pStyle w:val="a8"/>
        <w:numPr>
          <w:ilvl w:val="0"/>
          <w:numId w:val="20"/>
        </w:numPr>
        <w:spacing w:line="276"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72214F">
      <w:pPr>
        <w:pStyle w:val="a8"/>
        <w:numPr>
          <w:ilvl w:val="0"/>
          <w:numId w:val="20"/>
        </w:numPr>
        <w:spacing w:line="276"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682A27">
      <w:pPr>
        <w:pStyle w:val="a8"/>
        <w:spacing w:line="276"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72214F">
      <w:pPr>
        <w:pStyle w:val="a8"/>
        <w:numPr>
          <w:ilvl w:val="0"/>
          <w:numId w:val="20"/>
        </w:numPr>
        <w:spacing w:line="276"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72214F">
      <w:pPr>
        <w:pStyle w:val="a8"/>
        <w:numPr>
          <w:ilvl w:val="0"/>
          <w:numId w:val="20"/>
        </w:numPr>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72214F">
      <w:pPr>
        <w:pStyle w:val="a8"/>
        <w:numPr>
          <w:ilvl w:val="0"/>
          <w:numId w:val="20"/>
        </w:numPr>
        <w:spacing w:line="276"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72214F">
      <w:pPr>
        <w:pStyle w:val="a8"/>
        <w:numPr>
          <w:ilvl w:val="0"/>
          <w:numId w:val="20"/>
        </w:numPr>
        <w:spacing w:line="276"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72214F">
      <w:pPr>
        <w:pStyle w:val="a8"/>
        <w:numPr>
          <w:ilvl w:val="0"/>
          <w:numId w:val="20"/>
        </w:numPr>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72214F">
      <w:pPr>
        <w:pStyle w:val="a8"/>
        <w:numPr>
          <w:ilvl w:val="0"/>
          <w:numId w:val="20"/>
        </w:numPr>
        <w:spacing w:line="276"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72214F">
      <w:pPr>
        <w:pStyle w:val="a8"/>
        <w:numPr>
          <w:ilvl w:val="0"/>
          <w:numId w:val="20"/>
        </w:numPr>
        <w:spacing w:line="276"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C0B45" w:rsidRPr="003C0B45" w:rsidRDefault="003C0B45" w:rsidP="003C0B45">
      <w:pPr>
        <w:pStyle w:val="a8"/>
        <w:spacing w:before="100" w:beforeAutospacing="1" w:line="276" w:lineRule="auto"/>
        <w:ind w:left="0" w:firstLine="851"/>
        <w:rPr>
          <w:rFonts w:ascii="Times New Roman" w:eastAsia="Times New Roman" w:hAnsi="Times New Roman"/>
          <w:sz w:val="28"/>
          <w:szCs w:val="28"/>
        </w:rPr>
      </w:pPr>
      <w:r w:rsidRPr="003C0B45">
        <w:rPr>
          <w:rFonts w:ascii="Times New Roman" w:eastAsia="Times New Roman" w:hAnsi="Times New Roman"/>
          <w:b/>
          <w:bCs/>
          <w:sz w:val="28"/>
          <w:szCs w:val="28"/>
        </w:rPr>
        <w:t>Общие сведения о  языке.</w:t>
      </w:r>
      <w:r w:rsidRPr="003C0B45">
        <w:rPr>
          <w:rFonts w:ascii="Times New Roman" w:eastAsia="Times New Roman" w:hAnsi="Times New Roman"/>
          <w:sz w:val="28"/>
          <w:szCs w:val="28"/>
        </w:rPr>
        <w:br/>
        <w:t>Русский язык среди языков мира.</w:t>
      </w:r>
      <w:r w:rsidRPr="003C0B45">
        <w:rPr>
          <w:rFonts w:ascii="Times New Roman" w:eastAsia="Times New Roman" w:hAnsi="Times New Roman"/>
          <w:b/>
          <w:bCs/>
          <w:sz w:val="28"/>
          <w:szCs w:val="28"/>
        </w:rPr>
        <w:br/>
        <w:t>Обобщение изученного в 5-8 классах.</w:t>
      </w:r>
      <w:r w:rsidRPr="003C0B45">
        <w:rPr>
          <w:rFonts w:ascii="Times New Roman" w:eastAsia="Times New Roman" w:hAnsi="Times New Roman"/>
          <w:b/>
          <w:bCs/>
          <w:sz w:val="28"/>
          <w:szCs w:val="28"/>
        </w:rPr>
        <w:br/>
      </w:r>
      <w:r w:rsidRPr="003C0B45">
        <w:rPr>
          <w:rFonts w:ascii="Times New Roman" w:eastAsia="Times New Roman" w:hAnsi="Times New Roman"/>
          <w:sz w:val="28"/>
          <w:szCs w:val="28"/>
        </w:rPr>
        <w:t>Фонетика.  Орфоэпия.</w:t>
      </w:r>
      <w:r w:rsidRPr="003C0B45">
        <w:rPr>
          <w:rFonts w:ascii="Times New Roman" w:eastAsia="Times New Roman" w:hAnsi="Times New Roman"/>
          <w:b/>
          <w:bCs/>
          <w:sz w:val="28"/>
          <w:szCs w:val="28"/>
        </w:rPr>
        <w:br/>
      </w:r>
      <w:r w:rsidRPr="003C0B45">
        <w:rPr>
          <w:rFonts w:ascii="Times New Roman" w:eastAsia="Times New Roman" w:hAnsi="Times New Roman"/>
          <w:sz w:val="28"/>
          <w:szCs w:val="28"/>
        </w:rPr>
        <w:lastRenderedPageBreak/>
        <w:t>Графика. Лексика.</w:t>
      </w:r>
      <w:r w:rsidRPr="003C0B45">
        <w:rPr>
          <w:rFonts w:ascii="Times New Roman" w:eastAsia="Times New Roman" w:hAnsi="Times New Roman"/>
          <w:b/>
          <w:bCs/>
          <w:sz w:val="28"/>
          <w:szCs w:val="28"/>
        </w:rPr>
        <w:br/>
      </w:r>
      <w:proofErr w:type="spellStart"/>
      <w:r w:rsidRPr="003C0B45">
        <w:rPr>
          <w:rFonts w:ascii="Times New Roman" w:eastAsia="Times New Roman" w:hAnsi="Times New Roman"/>
          <w:sz w:val="28"/>
          <w:szCs w:val="28"/>
        </w:rPr>
        <w:t>Морфемика</w:t>
      </w:r>
      <w:proofErr w:type="spellEnd"/>
      <w:r w:rsidRPr="003C0B45">
        <w:rPr>
          <w:rFonts w:ascii="Times New Roman" w:eastAsia="Times New Roman" w:hAnsi="Times New Roman"/>
          <w:sz w:val="28"/>
          <w:szCs w:val="28"/>
        </w:rPr>
        <w:t>.  Словообразование.</w:t>
      </w:r>
      <w:r w:rsidRPr="003C0B45">
        <w:rPr>
          <w:rFonts w:ascii="Times New Roman" w:eastAsia="Times New Roman" w:hAnsi="Times New Roman"/>
          <w:b/>
          <w:bCs/>
          <w:sz w:val="28"/>
          <w:szCs w:val="28"/>
        </w:rPr>
        <w:br/>
      </w:r>
      <w:r w:rsidRPr="003C0B45">
        <w:rPr>
          <w:rFonts w:ascii="Times New Roman" w:eastAsia="Times New Roman" w:hAnsi="Times New Roman"/>
          <w:sz w:val="28"/>
          <w:szCs w:val="28"/>
        </w:rPr>
        <w:t>Морфология  и синтаксис.</w:t>
      </w:r>
      <w:r w:rsidRPr="003C0B45">
        <w:rPr>
          <w:rFonts w:ascii="Times New Roman" w:eastAsia="Times New Roman" w:hAnsi="Times New Roman"/>
          <w:b/>
          <w:bCs/>
          <w:sz w:val="28"/>
          <w:szCs w:val="28"/>
        </w:rPr>
        <w:br/>
      </w:r>
      <w:r w:rsidRPr="003C0B45">
        <w:rPr>
          <w:rFonts w:ascii="Times New Roman" w:eastAsia="Times New Roman" w:hAnsi="Times New Roman"/>
          <w:sz w:val="28"/>
          <w:szCs w:val="28"/>
        </w:rPr>
        <w:t>Орфография  и пунктуация.</w:t>
      </w:r>
      <w:r w:rsidRPr="003C0B45">
        <w:rPr>
          <w:rFonts w:ascii="Times New Roman" w:eastAsia="Times New Roman" w:hAnsi="Times New Roman"/>
          <w:b/>
          <w:bCs/>
          <w:sz w:val="28"/>
          <w:szCs w:val="28"/>
        </w:rPr>
        <w:br/>
      </w:r>
      <w:r w:rsidRPr="003C0B45">
        <w:rPr>
          <w:rFonts w:ascii="Times New Roman" w:eastAsia="Times New Roman" w:hAnsi="Times New Roman"/>
          <w:sz w:val="28"/>
          <w:szCs w:val="28"/>
        </w:rPr>
        <w:t>Язык. Правописание. Культура речи.</w:t>
      </w:r>
      <w:r w:rsidRPr="003C0B45">
        <w:rPr>
          <w:rFonts w:ascii="Times New Roman" w:eastAsia="Times New Roman" w:hAnsi="Times New Roman"/>
          <w:sz w:val="28"/>
          <w:szCs w:val="28"/>
        </w:rPr>
        <w:br/>
      </w:r>
      <w:r w:rsidRPr="003C0B45">
        <w:rPr>
          <w:rFonts w:ascii="Times New Roman" w:eastAsia="Times New Roman" w:hAnsi="Times New Roman"/>
          <w:b/>
          <w:sz w:val="28"/>
          <w:szCs w:val="28"/>
        </w:rPr>
        <w:t>Сложное предложение.</w:t>
      </w:r>
      <w:r w:rsidRPr="003C0B45">
        <w:rPr>
          <w:rFonts w:ascii="Times New Roman" w:eastAsia="Times New Roman" w:hAnsi="Times New Roman"/>
          <w:b/>
          <w:sz w:val="28"/>
          <w:szCs w:val="28"/>
        </w:rPr>
        <w:br/>
      </w:r>
      <w:r w:rsidRPr="003C0B45">
        <w:rPr>
          <w:rFonts w:ascii="Times New Roman" w:eastAsia="Times New Roman" w:hAnsi="Times New Roman"/>
          <w:sz w:val="28"/>
          <w:szCs w:val="28"/>
        </w:rPr>
        <w:t>Сложное предложение и его признаки. Сложные предложения с союзами и без союзов.</w:t>
      </w:r>
      <w:r w:rsidRPr="003C0B45">
        <w:rPr>
          <w:rFonts w:ascii="Times New Roman" w:eastAsia="Times New Roman" w:hAnsi="Times New Roman"/>
          <w:b/>
          <w:bCs/>
          <w:sz w:val="28"/>
          <w:szCs w:val="28"/>
        </w:rPr>
        <w:br/>
      </w:r>
      <w:r w:rsidRPr="003C0B45">
        <w:rPr>
          <w:rFonts w:ascii="Times New Roman" w:eastAsia="Times New Roman" w:hAnsi="Times New Roman"/>
          <w:sz w:val="28"/>
          <w:szCs w:val="28"/>
        </w:rPr>
        <w:t>Классификация сложных предложений и средства связи между частями сложного предложения.</w:t>
      </w:r>
      <w:r w:rsidRPr="003C0B45">
        <w:rPr>
          <w:rFonts w:ascii="Times New Roman" w:eastAsia="Times New Roman" w:hAnsi="Times New Roman"/>
          <w:b/>
          <w:bCs/>
          <w:sz w:val="28"/>
          <w:szCs w:val="28"/>
        </w:rPr>
        <w:br/>
      </w:r>
      <w:r w:rsidRPr="003C0B45">
        <w:rPr>
          <w:rFonts w:ascii="Times New Roman" w:eastAsia="Times New Roman" w:hAnsi="Times New Roman"/>
          <w:sz w:val="28"/>
          <w:szCs w:val="28"/>
        </w:rPr>
        <w:t>Строение сложносочиненного предложения и средства связи в нем.</w:t>
      </w:r>
      <w:r w:rsidRPr="003C0B45">
        <w:rPr>
          <w:rFonts w:ascii="Times New Roman" w:eastAsia="Times New Roman" w:hAnsi="Times New Roman"/>
          <w:b/>
          <w:bCs/>
          <w:sz w:val="28"/>
          <w:szCs w:val="28"/>
        </w:rPr>
        <w:br/>
      </w:r>
      <w:r w:rsidRPr="003C0B45">
        <w:rPr>
          <w:rFonts w:ascii="Times New Roman" w:eastAsia="Times New Roman" w:hAnsi="Times New Roman"/>
          <w:sz w:val="28"/>
          <w:szCs w:val="28"/>
        </w:rPr>
        <w:t>Смысловые отношения между частями сложносочиненного </w:t>
      </w:r>
      <w:r w:rsidRPr="003C0B45">
        <w:rPr>
          <w:rFonts w:ascii="Times New Roman" w:eastAsia="Times New Roman" w:hAnsi="Times New Roman"/>
          <w:sz w:val="28"/>
          <w:szCs w:val="28"/>
        </w:rPr>
        <w:br/>
        <w:t>предложения. Запятая между</w:t>
      </w:r>
      <w:r w:rsidRPr="003C0B45">
        <w:rPr>
          <w:rFonts w:ascii="Times New Roman" w:eastAsia="Times New Roman" w:hAnsi="Times New Roman"/>
          <w:b/>
          <w:bCs/>
          <w:sz w:val="28"/>
          <w:szCs w:val="28"/>
        </w:rPr>
        <w:t xml:space="preserve"> </w:t>
      </w:r>
      <w:r w:rsidRPr="003C0B45">
        <w:rPr>
          <w:rFonts w:ascii="Times New Roman" w:eastAsia="Times New Roman" w:hAnsi="Times New Roman"/>
          <w:sz w:val="28"/>
          <w:szCs w:val="28"/>
        </w:rPr>
        <w:t>частями сложносочиненного предложения</w:t>
      </w:r>
      <w:r w:rsidRPr="003C0B45">
        <w:rPr>
          <w:rFonts w:ascii="Times New Roman" w:eastAsia="Times New Roman" w:hAnsi="Times New Roman"/>
          <w:b/>
          <w:bCs/>
          <w:sz w:val="28"/>
          <w:szCs w:val="28"/>
        </w:rPr>
        <w:br/>
      </w:r>
      <w:r w:rsidRPr="003C0B45">
        <w:rPr>
          <w:rFonts w:ascii="Times New Roman" w:eastAsia="Times New Roman" w:hAnsi="Times New Roman"/>
          <w:sz w:val="28"/>
          <w:szCs w:val="28"/>
        </w:rPr>
        <w:t>Синонимика сложносочиненных предложений с различными союзами. </w:t>
      </w:r>
      <w:r w:rsidRPr="003C0B45">
        <w:rPr>
          <w:rFonts w:ascii="Times New Roman" w:eastAsia="Times New Roman" w:hAnsi="Times New Roman"/>
          <w:sz w:val="28"/>
          <w:szCs w:val="28"/>
        </w:rPr>
        <w:br/>
        <w:t>Стилистические особенности сложносочинённого предложения и ряда </w:t>
      </w:r>
      <w:r w:rsidRPr="003C0B45">
        <w:rPr>
          <w:rFonts w:ascii="Times New Roman" w:eastAsia="Times New Roman" w:hAnsi="Times New Roman"/>
          <w:sz w:val="28"/>
          <w:szCs w:val="28"/>
        </w:rPr>
        <w:br/>
        <w:t>простых предложений.</w:t>
      </w:r>
      <w:r w:rsidRPr="003C0B45">
        <w:rPr>
          <w:rFonts w:ascii="Times New Roman" w:eastAsia="Times New Roman" w:hAnsi="Times New Roman"/>
          <w:b/>
          <w:bCs/>
          <w:sz w:val="28"/>
          <w:szCs w:val="28"/>
        </w:rPr>
        <w:br/>
      </w:r>
      <w:hyperlink r:id="rId9" w:history="1">
        <w:r w:rsidRPr="003C0B45">
          <w:rPr>
            <w:rFonts w:ascii="Times New Roman" w:eastAsia="Times New Roman" w:hAnsi="Times New Roman"/>
            <w:sz w:val="28"/>
            <w:szCs w:val="28"/>
          </w:rPr>
          <w:t>Понятие сложноподчиненного предложения. </w:t>
        </w:r>
      </w:hyperlink>
      <w:r w:rsidRPr="003C0B45">
        <w:rPr>
          <w:rFonts w:ascii="Times New Roman" w:eastAsia="Times New Roman" w:hAnsi="Times New Roman"/>
          <w:b/>
          <w:bCs/>
          <w:sz w:val="28"/>
          <w:szCs w:val="28"/>
        </w:rPr>
        <w:br/>
      </w:r>
      <w:r w:rsidRPr="003C0B45">
        <w:rPr>
          <w:rFonts w:ascii="Times New Roman" w:eastAsia="Times New Roman" w:hAnsi="Times New Roman"/>
          <w:sz w:val="28"/>
          <w:szCs w:val="28"/>
        </w:rPr>
        <w:t>Виды сложноподчиненного предложения.</w:t>
      </w:r>
      <w:r w:rsidRPr="003C0B45">
        <w:rPr>
          <w:rFonts w:ascii="Times New Roman" w:eastAsia="Times New Roman" w:hAnsi="Times New Roman"/>
          <w:sz w:val="28"/>
          <w:szCs w:val="28"/>
        </w:rPr>
        <w:br/>
        <w:t>Сложноподчиненное предложение с придаточными определительными.</w:t>
      </w:r>
      <w:r w:rsidRPr="003C0B45">
        <w:rPr>
          <w:rFonts w:ascii="Times New Roman" w:eastAsia="Times New Roman" w:hAnsi="Times New Roman"/>
          <w:sz w:val="28"/>
          <w:szCs w:val="28"/>
        </w:rPr>
        <w:br/>
        <w:t>Сложноподчиненное предложение с придаточными изъяснительными.</w:t>
      </w:r>
      <w:r w:rsidRPr="003C0B45">
        <w:rPr>
          <w:rFonts w:ascii="Times New Roman" w:eastAsia="Times New Roman" w:hAnsi="Times New Roman"/>
          <w:sz w:val="28"/>
          <w:szCs w:val="28"/>
        </w:rPr>
        <w:br/>
        <w:t>Сложноподчиненное предложение с придаточными сравнительными.</w:t>
      </w:r>
      <w:r w:rsidRPr="003C0B45">
        <w:rPr>
          <w:rFonts w:ascii="Times New Roman" w:eastAsia="Times New Roman" w:hAnsi="Times New Roman"/>
          <w:sz w:val="28"/>
          <w:szCs w:val="28"/>
        </w:rPr>
        <w:br/>
        <w:t>Сложноподчиненное предложение с придаточными места.</w:t>
      </w:r>
      <w:r w:rsidRPr="003C0B45">
        <w:rPr>
          <w:rFonts w:ascii="Times New Roman" w:eastAsia="Times New Roman" w:hAnsi="Times New Roman"/>
          <w:sz w:val="28"/>
          <w:szCs w:val="28"/>
        </w:rPr>
        <w:br/>
        <w:t>Сложноподчиненное предложение с придаточными времени.</w:t>
      </w:r>
      <w:r w:rsidRPr="003C0B45">
        <w:rPr>
          <w:rFonts w:ascii="Times New Roman" w:eastAsia="Times New Roman" w:hAnsi="Times New Roman"/>
          <w:sz w:val="28"/>
          <w:szCs w:val="28"/>
        </w:rPr>
        <w:br/>
        <w:t>Сложноподчиненное предложение с придаточными степени и образа </w:t>
      </w:r>
      <w:r w:rsidRPr="003C0B45">
        <w:rPr>
          <w:rFonts w:ascii="Times New Roman" w:eastAsia="Times New Roman" w:hAnsi="Times New Roman"/>
          <w:sz w:val="28"/>
          <w:szCs w:val="28"/>
        </w:rPr>
        <w:br/>
        <w:t>действия.</w:t>
      </w:r>
      <w:r w:rsidRPr="003C0B45">
        <w:rPr>
          <w:rFonts w:ascii="Times New Roman" w:eastAsia="Times New Roman" w:hAnsi="Times New Roman"/>
          <w:sz w:val="28"/>
          <w:szCs w:val="28"/>
        </w:rPr>
        <w:br/>
        <w:t>Сложноподчиненные предложения с придаточными цели и условия</w:t>
      </w:r>
      <w:r w:rsidRPr="003C0B45">
        <w:rPr>
          <w:rFonts w:ascii="Times New Roman" w:eastAsia="Times New Roman" w:hAnsi="Times New Roman"/>
          <w:sz w:val="28"/>
          <w:szCs w:val="28"/>
        </w:rPr>
        <w:br/>
        <w:t>Сложноподчиненное предложение с придаточными причины и </w:t>
      </w:r>
      <w:r w:rsidRPr="003C0B45">
        <w:rPr>
          <w:rFonts w:ascii="Times New Roman" w:eastAsia="Times New Roman" w:hAnsi="Times New Roman"/>
          <w:sz w:val="28"/>
          <w:szCs w:val="28"/>
        </w:rPr>
        <w:br/>
        <w:t>следствия.</w:t>
      </w:r>
      <w:r w:rsidRPr="003C0B45">
        <w:rPr>
          <w:rFonts w:ascii="Times New Roman" w:eastAsia="Times New Roman" w:hAnsi="Times New Roman"/>
          <w:sz w:val="28"/>
          <w:szCs w:val="28"/>
        </w:rPr>
        <w:br/>
        <w:t>Сложноподчиненное предложение с придаточными уступительными.</w:t>
      </w:r>
      <w:r w:rsidRPr="003C0B45">
        <w:rPr>
          <w:rFonts w:ascii="Times New Roman" w:eastAsia="Times New Roman" w:hAnsi="Times New Roman"/>
          <w:sz w:val="28"/>
          <w:szCs w:val="28"/>
        </w:rPr>
        <w:br/>
        <w:t>Сложноподчиненное предложение с придаточными </w:t>
      </w:r>
      <w:r w:rsidRPr="003C0B45">
        <w:rPr>
          <w:rFonts w:ascii="Times New Roman" w:eastAsia="Times New Roman" w:hAnsi="Times New Roman"/>
          <w:sz w:val="28"/>
          <w:szCs w:val="28"/>
        </w:rPr>
        <w:br/>
        <w:t>обстоятельственными.</w:t>
      </w:r>
      <w:r w:rsidRPr="003C0B45">
        <w:rPr>
          <w:rFonts w:ascii="Times New Roman" w:eastAsia="Times New Roman" w:hAnsi="Times New Roman"/>
          <w:sz w:val="28"/>
          <w:szCs w:val="28"/>
        </w:rPr>
        <w:br/>
        <w:t>Предложения с несколькими придаточными. Знаки препинания между </w:t>
      </w:r>
      <w:r w:rsidRPr="003C0B45">
        <w:rPr>
          <w:rFonts w:ascii="Times New Roman" w:eastAsia="Times New Roman" w:hAnsi="Times New Roman"/>
          <w:sz w:val="28"/>
          <w:szCs w:val="28"/>
        </w:rPr>
        <w:br/>
        <w:t>главным и придаточным предложениями.</w:t>
      </w:r>
      <w:r w:rsidRPr="003C0B45">
        <w:rPr>
          <w:rFonts w:ascii="Times New Roman" w:eastAsia="Times New Roman" w:hAnsi="Times New Roman"/>
          <w:sz w:val="28"/>
          <w:szCs w:val="28"/>
        </w:rPr>
        <w:br/>
      </w:r>
      <w:hyperlink r:id="rId10" w:history="1">
        <w:r w:rsidRPr="003C0B45">
          <w:rPr>
            <w:rFonts w:ascii="Times New Roman" w:eastAsia="Times New Roman" w:hAnsi="Times New Roman"/>
            <w:sz w:val="28"/>
            <w:szCs w:val="28"/>
          </w:rPr>
          <w:t>Понятие бессоюзного сложного предложения. </w:t>
        </w:r>
      </w:hyperlink>
      <w:r w:rsidRPr="003C0B45">
        <w:rPr>
          <w:rFonts w:ascii="Times New Roman" w:eastAsia="Times New Roman" w:hAnsi="Times New Roman"/>
          <w:b/>
          <w:sz w:val="28"/>
          <w:szCs w:val="28"/>
        </w:rPr>
        <w:br/>
      </w:r>
      <w:r w:rsidRPr="003C0B45">
        <w:rPr>
          <w:rFonts w:ascii="Times New Roman" w:eastAsia="Times New Roman" w:hAnsi="Times New Roman"/>
          <w:sz w:val="28"/>
          <w:szCs w:val="28"/>
        </w:rPr>
        <w:t>Бессоюзное сложное предложение со значением перечисления.</w:t>
      </w:r>
      <w:r w:rsidRPr="003C0B45">
        <w:rPr>
          <w:rFonts w:ascii="Times New Roman" w:eastAsia="Times New Roman" w:hAnsi="Times New Roman"/>
          <w:sz w:val="28"/>
          <w:szCs w:val="28"/>
        </w:rPr>
        <w:br/>
        <w:t>Бессоюзное сложное предложение со значением причины, пояснения, </w:t>
      </w:r>
      <w:r w:rsidRPr="003C0B45">
        <w:rPr>
          <w:rFonts w:ascii="Times New Roman" w:eastAsia="Times New Roman" w:hAnsi="Times New Roman"/>
          <w:sz w:val="28"/>
          <w:szCs w:val="28"/>
        </w:rPr>
        <w:br/>
        <w:t>дополнения.</w:t>
      </w:r>
      <w:r w:rsidRPr="003C0B45">
        <w:rPr>
          <w:rFonts w:ascii="Times New Roman" w:eastAsia="Times New Roman" w:hAnsi="Times New Roman"/>
          <w:sz w:val="28"/>
          <w:szCs w:val="28"/>
        </w:rPr>
        <w:br/>
        <w:t>Бессоюзное сложное предложение со значением противопоставления, </w:t>
      </w:r>
      <w:r w:rsidRPr="003C0B45">
        <w:rPr>
          <w:rFonts w:ascii="Times New Roman" w:eastAsia="Times New Roman" w:hAnsi="Times New Roman"/>
          <w:sz w:val="28"/>
          <w:szCs w:val="28"/>
        </w:rPr>
        <w:br/>
      </w:r>
      <w:r w:rsidRPr="003C0B45">
        <w:rPr>
          <w:rFonts w:ascii="Times New Roman" w:eastAsia="Times New Roman" w:hAnsi="Times New Roman"/>
          <w:sz w:val="28"/>
          <w:szCs w:val="28"/>
        </w:rPr>
        <w:lastRenderedPageBreak/>
        <w:t>времени или условия и следствия.</w:t>
      </w:r>
      <w:r w:rsidRPr="003C0B45">
        <w:rPr>
          <w:rFonts w:ascii="Times New Roman" w:eastAsia="Times New Roman" w:hAnsi="Times New Roman"/>
          <w:sz w:val="28"/>
          <w:szCs w:val="28"/>
        </w:rPr>
        <w:br/>
        <w:t>Сложные предложения с различными видами союзной и бессоюзной </w:t>
      </w:r>
      <w:r w:rsidRPr="003C0B45">
        <w:rPr>
          <w:rFonts w:ascii="Times New Roman" w:eastAsia="Times New Roman" w:hAnsi="Times New Roman"/>
          <w:sz w:val="28"/>
          <w:szCs w:val="28"/>
        </w:rPr>
        <w:br/>
        <w:t>связи и пунктуация  в них.</w:t>
      </w:r>
      <w:r w:rsidRPr="003C0B45">
        <w:rPr>
          <w:rFonts w:ascii="Times New Roman" w:eastAsia="Times New Roman" w:hAnsi="Times New Roman"/>
          <w:sz w:val="28"/>
          <w:szCs w:val="28"/>
        </w:rPr>
        <w:br/>
        <w:t>Период.  Правильное построение сложных предложений с разными </w:t>
      </w:r>
      <w:r w:rsidRPr="003C0B45">
        <w:rPr>
          <w:rFonts w:ascii="Times New Roman" w:eastAsia="Times New Roman" w:hAnsi="Times New Roman"/>
          <w:sz w:val="28"/>
          <w:szCs w:val="28"/>
        </w:rPr>
        <w:br/>
        <w:t>видами связи. Языковые особенности периода.</w:t>
      </w:r>
      <w:r w:rsidRPr="003C0B45">
        <w:rPr>
          <w:rFonts w:ascii="Times New Roman" w:eastAsia="Times New Roman" w:hAnsi="Times New Roman"/>
          <w:sz w:val="28"/>
          <w:szCs w:val="28"/>
        </w:rPr>
        <w:br/>
        <w:t xml:space="preserve">Стилистические особенности сложного предложения с разными видами связи  текста с разными </w:t>
      </w:r>
      <w:hyperlink r:id="rId11" w:history="1">
        <w:r w:rsidRPr="003C0B45">
          <w:rPr>
            <w:rFonts w:ascii="Times New Roman" w:eastAsia="Times New Roman" w:hAnsi="Times New Roman"/>
            <w:sz w:val="28"/>
            <w:szCs w:val="28"/>
          </w:rPr>
          <w:t>способами связи простых предложений</w:t>
        </w:r>
      </w:hyperlink>
      <w:r w:rsidRPr="003C0B45">
        <w:rPr>
          <w:rFonts w:ascii="Times New Roman" w:eastAsia="Times New Roman" w:hAnsi="Times New Roman"/>
          <w:sz w:val="28"/>
          <w:szCs w:val="28"/>
        </w:rPr>
        <w:t>. </w:t>
      </w:r>
      <w:r w:rsidRPr="003C0B45">
        <w:rPr>
          <w:rFonts w:ascii="Times New Roman" w:eastAsia="Times New Roman" w:hAnsi="Times New Roman"/>
          <w:sz w:val="28"/>
          <w:szCs w:val="28"/>
        </w:rPr>
        <w:br/>
        <w:t>Период. Языковые особенности периода.  </w:t>
      </w:r>
      <w:r w:rsidRPr="003C0B45">
        <w:rPr>
          <w:rFonts w:ascii="Times New Roman" w:eastAsia="Times New Roman" w:hAnsi="Times New Roman"/>
          <w:sz w:val="28"/>
          <w:szCs w:val="28"/>
        </w:rPr>
        <w:br/>
      </w:r>
      <w:r w:rsidRPr="003C0B45">
        <w:rPr>
          <w:rFonts w:ascii="Times New Roman" w:eastAsia="Times New Roman" w:hAnsi="Times New Roman"/>
          <w:b/>
          <w:bCs/>
          <w:sz w:val="28"/>
          <w:szCs w:val="28"/>
        </w:rPr>
        <w:t>Систематизация и обобщение изученного в 5-9 классах.</w:t>
      </w:r>
      <w:r w:rsidRPr="003C0B45">
        <w:rPr>
          <w:rFonts w:ascii="Times New Roman" w:eastAsia="Times New Roman" w:hAnsi="Times New Roman"/>
          <w:sz w:val="28"/>
          <w:szCs w:val="28"/>
        </w:rPr>
        <w:br/>
        <w:t>Итоговое повторение и систематизация изученного по теме </w:t>
      </w:r>
      <w:r w:rsidRPr="003C0B45">
        <w:rPr>
          <w:rFonts w:ascii="Times New Roman" w:eastAsia="Times New Roman" w:hAnsi="Times New Roman"/>
          <w:sz w:val="28"/>
          <w:szCs w:val="28"/>
        </w:rPr>
        <w:br/>
        <w:t>«Фонетика, Орфоэпия,  Графика, Орфография»</w:t>
      </w:r>
      <w:r w:rsidRPr="003C0B45">
        <w:rPr>
          <w:rFonts w:ascii="Times New Roman" w:eastAsia="Times New Roman" w:hAnsi="Times New Roman"/>
          <w:sz w:val="28"/>
          <w:szCs w:val="28"/>
        </w:rPr>
        <w:br/>
        <w:t>Итоговое повторение и систематизация изученного по теме «Лексика.  </w:t>
      </w:r>
    </w:p>
    <w:p w:rsidR="003C0B45" w:rsidRPr="003C0B45" w:rsidRDefault="003C0B45" w:rsidP="0072214F">
      <w:pPr>
        <w:pStyle w:val="a8"/>
        <w:numPr>
          <w:ilvl w:val="0"/>
          <w:numId w:val="20"/>
        </w:numPr>
        <w:spacing w:line="276" w:lineRule="auto"/>
        <w:ind w:left="0" w:firstLine="851"/>
        <w:rPr>
          <w:rFonts w:ascii="Times New Roman" w:eastAsia="Times New Roman" w:hAnsi="Times New Roman"/>
          <w:sz w:val="28"/>
          <w:szCs w:val="28"/>
        </w:rPr>
      </w:pPr>
      <w:proofErr w:type="spellStart"/>
      <w:r w:rsidRPr="003C0B45">
        <w:rPr>
          <w:rFonts w:ascii="Times New Roman" w:eastAsia="Times New Roman" w:hAnsi="Times New Roman"/>
          <w:sz w:val="28"/>
          <w:szCs w:val="28"/>
        </w:rPr>
        <w:t>Морфемика</w:t>
      </w:r>
      <w:proofErr w:type="spellEnd"/>
      <w:r w:rsidRPr="003C0B45">
        <w:rPr>
          <w:rFonts w:ascii="Times New Roman" w:eastAsia="Times New Roman" w:hAnsi="Times New Roman"/>
          <w:sz w:val="28"/>
          <w:szCs w:val="28"/>
        </w:rPr>
        <w:t>.  Словообразование»</w:t>
      </w:r>
      <w:r w:rsidRPr="003C0B45">
        <w:rPr>
          <w:rFonts w:ascii="Times New Roman" w:eastAsia="Times New Roman" w:hAnsi="Times New Roman"/>
          <w:sz w:val="28"/>
          <w:szCs w:val="28"/>
        </w:rPr>
        <w:br/>
        <w:t>Итоговое повторение и систематизация изученного по теме </w:t>
      </w:r>
      <w:r w:rsidRPr="003C0B45">
        <w:rPr>
          <w:rFonts w:ascii="Times New Roman" w:eastAsia="Times New Roman" w:hAnsi="Times New Roman"/>
          <w:sz w:val="28"/>
          <w:szCs w:val="28"/>
        </w:rPr>
        <w:br/>
        <w:t>«Морфология  и орфография»</w:t>
      </w:r>
      <w:r w:rsidRPr="003C0B45">
        <w:rPr>
          <w:rFonts w:ascii="Times New Roman" w:eastAsia="Times New Roman" w:hAnsi="Times New Roman"/>
          <w:sz w:val="28"/>
          <w:szCs w:val="28"/>
        </w:rPr>
        <w:br/>
        <w:t>Итоговое повторение и систематизация изученного по теме «Синтаксис</w:t>
      </w:r>
      <w:r w:rsidRPr="003C0B45">
        <w:rPr>
          <w:rFonts w:ascii="Times New Roman" w:eastAsia="Times New Roman" w:hAnsi="Times New Roman"/>
          <w:sz w:val="28"/>
          <w:szCs w:val="28"/>
        </w:rPr>
        <w:br/>
        <w:t> сложного предложения»</w:t>
      </w:r>
    </w:p>
    <w:p w:rsidR="004F1EB8" w:rsidRPr="003C0B45" w:rsidRDefault="004F1EB8" w:rsidP="003C0B45">
      <w:pPr>
        <w:spacing w:after="0"/>
        <w:ind w:firstLine="851"/>
        <w:rPr>
          <w:rFonts w:ascii="Times New Roman" w:hAnsi="Times New Roman"/>
          <w:b/>
          <w:sz w:val="28"/>
          <w:szCs w:val="28"/>
        </w:rPr>
      </w:pPr>
    </w:p>
    <w:p w:rsidR="00B540EE" w:rsidRPr="003C0B45" w:rsidRDefault="00B540EE" w:rsidP="003C0B45">
      <w:pPr>
        <w:pStyle w:val="3"/>
        <w:spacing w:before="0" w:beforeAutospacing="0" w:after="0" w:afterAutospacing="0" w:line="276" w:lineRule="auto"/>
        <w:jc w:val="center"/>
        <w:rPr>
          <w:szCs w:val="28"/>
        </w:rPr>
      </w:pPr>
      <w:bookmarkStart w:id="81" w:name="_Toc409691670"/>
      <w:bookmarkStart w:id="82" w:name="_Toc410653995"/>
      <w:bookmarkStart w:id="83" w:name="_Toc414553192"/>
      <w:r w:rsidRPr="003C0B45">
        <w:rPr>
          <w:szCs w:val="28"/>
        </w:rPr>
        <w:t>Литература</w:t>
      </w:r>
      <w:bookmarkEnd w:id="81"/>
      <w:bookmarkEnd w:id="82"/>
      <w:bookmarkEnd w:id="83"/>
    </w:p>
    <w:p w:rsidR="00B540EE" w:rsidRPr="003C0B45" w:rsidRDefault="00B540EE" w:rsidP="003C0B45">
      <w:pPr>
        <w:spacing w:after="0"/>
        <w:ind w:firstLine="709"/>
        <w:jc w:val="both"/>
        <w:rPr>
          <w:rFonts w:ascii="Times New Roman" w:hAnsi="Times New Roman"/>
          <w:b/>
          <w:sz w:val="28"/>
          <w:szCs w:val="28"/>
        </w:rPr>
      </w:pPr>
      <w:r w:rsidRPr="003C0B45">
        <w:rPr>
          <w:rFonts w:ascii="Times New Roman" w:hAnsi="Times New Roman"/>
          <w:b/>
          <w:sz w:val="28"/>
          <w:szCs w:val="28"/>
        </w:rPr>
        <w:t>Цели и задачи литературного образования</w:t>
      </w:r>
    </w:p>
    <w:p w:rsidR="006E6575" w:rsidRPr="003C0B45" w:rsidRDefault="006E6575" w:rsidP="003C0B45">
      <w:pPr>
        <w:spacing w:after="0"/>
        <w:ind w:firstLine="709"/>
        <w:jc w:val="both"/>
        <w:rPr>
          <w:rFonts w:ascii="Times New Roman" w:hAnsi="Times New Roman"/>
          <w:sz w:val="28"/>
          <w:szCs w:val="28"/>
        </w:rPr>
      </w:pPr>
      <w:r w:rsidRPr="003C0B45">
        <w:rPr>
          <w:rFonts w:ascii="Times New Roman" w:hAnsi="Times New Roman"/>
          <w:sz w:val="28"/>
          <w:szCs w:val="28"/>
        </w:rPr>
        <w:t>Литература – учебный предмет, освоение содержания которого направлено:</w:t>
      </w:r>
    </w:p>
    <w:p w:rsidR="006E6575" w:rsidRPr="003C0B45" w:rsidRDefault="006E6575" w:rsidP="0072214F">
      <w:pPr>
        <w:numPr>
          <w:ilvl w:val="0"/>
          <w:numId w:val="21"/>
        </w:numPr>
        <w:tabs>
          <w:tab w:val="left" w:pos="1134"/>
        </w:tabs>
        <w:spacing w:after="0"/>
        <w:ind w:left="0" w:firstLine="709"/>
        <w:jc w:val="both"/>
        <w:rPr>
          <w:rFonts w:ascii="Times New Roman" w:hAnsi="Times New Roman"/>
          <w:sz w:val="28"/>
          <w:szCs w:val="28"/>
        </w:rPr>
      </w:pPr>
      <w:r w:rsidRPr="003C0B45">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72214F">
      <w:pPr>
        <w:numPr>
          <w:ilvl w:val="0"/>
          <w:numId w:val="21"/>
        </w:numPr>
        <w:tabs>
          <w:tab w:val="left" w:pos="1134"/>
        </w:tabs>
        <w:spacing w:after="0"/>
        <w:ind w:left="0" w:firstLine="709"/>
        <w:jc w:val="both"/>
        <w:rPr>
          <w:rFonts w:ascii="Times New Roman" w:hAnsi="Times New Roman"/>
          <w:sz w:val="28"/>
          <w:szCs w:val="28"/>
        </w:rPr>
      </w:pPr>
      <w:r w:rsidRPr="003C0B45">
        <w:rPr>
          <w:rFonts w:ascii="Times New Roman" w:hAnsi="Times New Roman"/>
          <w:sz w:val="28"/>
          <w:szCs w:val="28"/>
        </w:rPr>
        <w:t>на освоение общекультурных навы</w:t>
      </w:r>
      <w:r w:rsidRPr="0074495D">
        <w:rPr>
          <w:rFonts w:ascii="Times New Roman" w:hAnsi="Times New Roman"/>
          <w:sz w:val="28"/>
          <w:szCs w:val="28"/>
        </w:rPr>
        <w:t xml:space="preserve">ков чтения, восприятия художественного языка и понимания художественного смысла литературных произведений; </w:t>
      </w:r>
    </w:p>
    <w:p w:rsidR="006E6575" w:rsidRPr="0074495D" w:rsidRDefault="006E6575" w:rsidP="0072214F">
      <w:pPr>
        <w:numPr>
          <w:ilvl w:val="0"/>
          <w:numId w:val="21"/>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72214F">
      <w:pPr>
        <w:numPr>
          <w:ilvl w:val="0"/>
          <w:numId w:val="21"/>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72214F">
      <w:pPr>
        <w:numPr>
          <w:ilvl w:val="0"/>
          <w:numId w:val="21"/>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682A27">
      <w:pPr>
        <w:pStyle w:val="34"/>
        <w:spacing w:after="0"/>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82A27">
      <w:pPr>
        <w:pStyle w:val="34"/>
        <w:spacing w:after="0"/>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82A27">
      <w:pPr>
        <w:pStyle w:val="34"/>
        <w:spacing w:after="0"/>
        <w:ind w:left="0" w:firstLine="709"/>
        <w:jc w:val="both"/>
        <w:rPr>
          <w:rFonts w:ascii="Times New Roman" w:hAnsi="Times New Roman"/>
          <w:sz w:val="28"/>
          <w:szCs w:val="28"/>
        </w:rPr>
      </w:pPr>
      <w:r w:rsidRPr="0074495D">
        <w:rPr>
          <w:rFonts w:ascii="Times New Roman" w:hAnsi="Times New Roman"/>
          <w:sz w:val="28"/>
          <w:szCs w:val="28"/>
        </w:rPr>
        <w:t>Изучение литературы в основной школе (</w:t>
      </w:r>
      <w:r w:rsidR="008331B3">
        <w:rPr>
          <w:rFonts w:ascii="Times New Roman" w:hAnsi="Times New Roman"/>
          <w:sz w:val="28"/>
          <w:szCs w:val="28"/>
        </w:rPr>
        <w:t>7</w:t>
      </w:r>
      <w:r w:rsidRPr="0074495D">
        <w:rPr>
          <w:rFonts w:ascii="Times New Roman" w:hAnsi="Times New Roman"/>
          <w:sz w:val="28"/>
          <w:szCs w:val="28"/>
        </w:rPr>
        <w:t xml:space="preserve">-9 классы) закладывает необходимый фундамент для достижения перечисленных целей. </w:t>
      </w:r>
    </w:p>
    <w:p w:rsidR="006E6575" w:rsidRPr="0074495D" w:rsidRDefault="006E6575" w:rsidP="00682A27">
      <w:pPr>
        <w:spacing w:after="0"/>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2214F">
      <w:pPr>
        <w:pStyle w:val="a8"/>
        <w:numPr>
          <w:ilvl w:val="0"/>
          <w:numId w:val="1"/>
        </w:numPr>
        <w:spacing w:line="276"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2214F">
      <w:pPr>
        <w:pStyle w:val="a8"/>
        <w:numPr>
          <w:ilvl w:val="0"/>
          <w:numId w:val="1"/>
        </w:numPr>
        <w:spacing w:line="276"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2214F">
      <w:pPr>
        <w:pStyle w:val="a8"/>
        <w:numPr>
          <w:ilvl w:val="0"/>
          <w:numId w:val="1"/>
        </w:numPr>
        <w:spacing w:line="276"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lastRenderedPageBreak/>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2214F">
      <w:pPr>
        <w:pStyle w:val="a8"/>
        <w:numPr>
          <w:ilvl w:val="0"/>
          <w:numId w:val="1"/>
        </w:numPr>
        <w:spacing w:line="276"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2214F">
      <w:pPr>
        <w:pStyle w:val="a8"/>
        <w:widowControl w:val="0"/>
        <w:numPr>
          <w:ilvl w:val="0"/>
          <w:numId w:val="1"/>
        </w:numPr>
        <w:autoSpaceDE w:val="0"/>
        <w:autoSpaceDN w:val="0"/>
        <w:adjustRightInd w:val="0"/>
        <w:spacing w:line="276"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2214F">
      <w:pPr>
        <w:pStyle w:val="a8"/>
        <w:numPr>
          <w:ilvl w:val="0"/>
          <w:numId w:val="1"/>
        </w:numPr>
        <w:spacing w:line="276"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2214F">
      <w:pPr>
        <w:pStyle w:val="a8"/>
        <w:numPr>
          <w:ilvl w:val="0"/>
          <w:numId w:val="1"/>
        </w:numPr>
        <w:spacing w:line="276"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2214F">
      <w:pPr>
        <w:pStyle w:val="a8"/>
        <w:numPr>
          <w:ilvl w:val="0"/>
          <w:numId w:val="1"/>
        </w:numPr>
        <w:spacing w:line="276"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2214F">
      <w:pPr>
        <w:pStyle w:val="a8"/>
        <w:widowControl w:val="0"/>
        <w:numPr>
          <w:ilvl w:val="0"/>
          <w:numId w:val="1"/>
        </w:numPr>
        <w:autoSpaceDE w:val="0"/>
        <w:autoSpaceDN w:val="0"/>
        <w:adjustRightInd w:val="0"/>
        <w:spacing w:line="276"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2214F">
      <w:pPr>
        <w:pStyle w:val="a8"/>
        <w:numPr>
          <w:ilvl w:val="0"/>
          <w:numId w:val="1"/>
        </w:numPr>
        <w:spacing w:line="276"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2214F">
      <w:pPr>
        <w:pStyle w:val="a8"/>
        <w:widowControl w:val="0"/>
        <w:numPr>
          <w:ilvl w:val="0"/>
          <w:numId w:val="1"/>
        </w:numPr>
        <w:autoSpaceDE w:val="0"/>
        <w:autoSpaceDN w:val="0"/>
        <w:adjustRightInd w:val="0"/>
        <w:spacing w:line="276"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2214F">
      <w:pPr>
        <w:pStyle w:val="a8"/>
        <w:numPr>
          <w:ilvl w:val="0"/>
          <w:numId w:val="1"/>
        </w:numPr>
        <w:spacing w:line="276"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682A27">
      <w:pPr>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A107CE" w:rsidRPr="00A107CE" w:rsidRDefault="00A107CE" w:rsidP="00A107CE">
      <w:pPr>
        <w:spacing w:after="0"/>
        <w:jc w:val="both"/>
        <w:rPr>
          <w:rFonts w:ascii="Times New Roman" w:hAnsi="Times New Roman"/>
          <w:b/>
          <w:sz w:val="28"/>
          <w:szCs w:val="28"/>
          <w:lang w:eastAsia="ru-RU"/>
        </w:rPr>
      </w:pPr>
      <w:r w:rsidRPr="00A107CE">
        <w:rPr>
          <w:rFonts w:ascii="Times New Roman" w:hAnsi="Times New Roman"/>
          <w:b/>
          <w:sz w:val="28"/>
          <w:szCs w:val="28"/>
          <w:lang w:eastAsia="ru-RU"/>
        </w:rPr>
        <w:t>Содержание учебного предмета</w:t>
      </w:r>
    </w:p>
    <w:p w:rsidR="00A107CE" w:rsidRPr="00A107CE" w:rsidRDefault="00A107CE" w:rsidP="00A107CE">
      <w:pPr>
        <w:shd w:val="clear" w:color="auto" w:fill="FFFFFF"/>
        <w:spacing w:after="0"/>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Введение.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Литература и ее роль в духовной жизни человека.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lastRenderedPageBreak/>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Литература как искусство слова</w:t>
      </w:r>
      <w:r w:rsidRPr="00A107CE">
        <w:rPr>
          <w:rFonts w:ascii="Times New Roman" w:eastAsia="Times New Roman" w:hAnsi="Times New Roman"/>
          <w:i/>
          <w:iCs/>
          <w:color w:val="000000"/>
          <w:sz w:val="28"/>
          <w:szCs w:val="28"/>
          <w:lang w:eastAsia="ru-RU"/>
        </w:rPr>
        <w:t>.</w:t>
      </w:r>
    </w:p>
    <w:p w:rsidR="00A107CE" w:rsidRPr="00A107CE" w:rsidRDefault="00A107CE" w:rsidP="00A107CE">
      <w:pPr>
        <w:shd w:val="clear" w:color="auto" w:fill="FFFFFF"/>
        <w:spacing w:after="0"/>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Из древнерусской литературы</w:t>
      </w:r>
      <w:r w:rsidRPr="00A107CE">
        <w:rPr>
          <w:rFonts w:ascii="Times New Roman" w:eastAsia="Times New Roman" w:hAnsi="Times New Roman"/>
          <w:color w:val="000000"/>
          <w:sz w:val="28"/>
          <w:szCs w:val="28"/>
          <w:lang w:eastAsia="ru-RU"/>
        </w:rPr>
        <w:t>.</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Беседа о древнерусской литературе. Самобытный характер древнерусской литературы. Богатство и разнообразие жанров.</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«Слово о полку Игореве».</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Слово как жанр древнерусской литературы.</w:t>
      </w:r>
    </w:p>
    <w:p w:rsidR="00A107CE" w:rsidRPr="00A107CE" w:rsidRDefault="00A107CE" w:rsidP="00A107CE">
      <w:pPr>
        <w:shd w:val="clear" w:color="auto" w:fill="FFFFFF"/>
        <w:spacing w:after="0"/>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Из литературы XVIII века.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Характеристика русской литературы XVIII века.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Гражданский пафос русского классицизма.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Михаил Васильевич Ломоносов.</w:t>
      </w:r>
      <w:r w:rsidRPr="00A107CE">
        <w:rPr>
          <w:rFonts w:ascii="Times New Roman" w:eastAsia="Times New Roman" w:hAnsi="Times New Roman"/>
          <w:color w:val="000000"/>
          <w:sz w:val="28"/>
          <w:szCs w:val="28"/>
          <w:lang w:eastAsia="ru-RU"/>
        </w:rPr>
        <w:t> Жизнь и творчество. Ученый, поэт, реформатор русского литературного языка и стиха.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 xml:space="preserve">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A107CE">
        <w:rPr>
          <w:rFonts w:ascii="Times New Roman" w:eastAsia="Times New Roman" w:hAnsi="Times New Roman"/>
          <w:color w:val="000000"/>
          <w:sz w:val="28"/>
          <w:szCs w:val="28"/>
          <w:lang w:eastAsia="ru-RU"/>
        </w:rPr>
        <w:t>ея</w:t>
      </w:r>
      <w:proofErr w:type="spellEnd"/>
      <w:r w:rsidRPr="00A107CE">
        <w:rPr>
          <w:rFonts w:ascii="Times New Roman" w:eastAsia="Times New Roman" w:hAnsi="Times New Roman"/>
          <w:color w:val="000000"/>
          <w:sz w:val="28"/>
          <w:szCs w:val="28"/>
          <w:lang w:eastAsia="ru-RU"/>
        </w:rPr>
        <w:t xml:space="preserve"> Величества государыни Императрицы </w:t>
      </w:r>
      <w:proofErr w:type="spellStart"/>
      <w:r w:rsidRPr="00A107CE">
        <w:rPr>
          <w:rFonts w:ascii="Times New Roman" w:eastAsia="Times New Roman" w:hAnsi="Times New Roman"/>
          <w:color w:val="000000"/>
          <w:sz w:val="28"/>
          <w:szCs w:val="28"/>
          <w:lang w:eastAsia="ru-RU"/>
        </w:rPr>
        <w:t>Елисаветы</w:t>
      </w:r>
      <w:proofErr w:type="spellEnd"/>
      <w:r w:rsidRPr="00A107CE">
        <w:rPr>
          <w:rFonts w:ascii="Times New Roman" w:eastAsia="Times New Roman" w:hAnsi="Times New Roman"/>
          <w:color w:val="000000"/>
          <w:sz w:val="28"/>
          <w:szCs w:val="28"/>
          <w:lang w:eastAsia="ru-RU"/>
        </w:rPr>
        <w:t xml:space="preserve"> Петровны 1747 года». Прославление Родины, мира, науки и просвещения в произведениях Ломоносова.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Ода как жанр лирической поэзии.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Гавриил Романович Державин</w:t>
      </w:r>
      <w:r w:rsidRPr="00A107CE">
        <w:rPr>
          <w:rFonts w:ascii="Times New Roman" w:eastAsia="Times New Roman" w:hAnsi="Times New Roman"/>
          <w:color w:val="000000"/>
          <w:sz w:val="28"/>
          <w:szCs w:val="28"/>
          <w:lang w:eastAsia="ru-RU"/>
        </w:rPr>
        <w:t>. Жизнь и творчество. (Обзор.)</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«Властителям и судиям».</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Тема несправедливости сильных мира сего. «Высокий» слог и ораторские, декламационные интонации.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«Памятник»</w:t>
      </w:r>
      <w:r w:rsidRPr="00A107CE">
        <w:rPr>
          <w:rFonts w:ascii="Times New Roman" w:eastAsia="Times New Roman" w:hAnsi="Times New Roman"/>
          <w:b/>
          <w:bCs/>
          <w:i/>
          <w:iCs/>
          <w:color w:val="000000"/>
          <w:sz w:val="28"/>
          <w:szCs w:val="28"/>
          <w:lang w:eastAsia="ru-RU"/>
        </w:rPr>
        <w:t>.</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Александр Николаевич Радищев.</w:t>
      </w:r>
      <w:r w:rsidRPr="00A107CE">
        <w:rPr>
          <w:rFonts w:ascii="Times New Roman" w:eastAsia="Times New Roman" w:hAnsi="Times New Roman"/>
          <w:color w:val="000000"/>
          <w:sz w:val="28"/>
          <w:szCs w:val="28"/>
          <w:lang w:eastAsia="ru-RU"/>
        </w:rPr>
        <w:t> Слово о писателе. «Путешествие   из   Петербурга   в   Москву». (Обзор.)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Николай Михайлович Карамзин</w:t>
      </w:r>
      <w:r w:rsidRPr="00A107CE">
        <w:rPr>
          <w:rFonts w:ascii="Times New Roman" w:eastAsia="Times New Roman" w:hAnsi="Times New Roman"/>
          <w:color w:val="000000"/>
          <w:sz w:val="28"/>
          <w:szCs w:val="28"/>
          <w:lang w:eastAsia="ru-RU"/>
        </w:rPr>
        <w:t>. Слово о писателе.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Повесть «Бедная Лиза»,</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стихотворение «Осень»</w:t>
      </w:r>
      <w:r w:rsidRPr="00A107CE">
        <w:rPr>
          <w:rFonts w:ascii="Times New Roman" w:eastAsia="Times New Roman" w:hAnsi="Times New Roman"/>
          <w:b/>
          <w:bCs/>
          <w:i/>
          <w:iCs/>
          <w:color w:val="000000"/>
          <w:sz w:val="28"/>
          <w:szCs w:val="28"/>
          <w:lang w:eastAsia="ru-RU"/>
        </w:rPr>
        <w:t>.</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 xml:space="preserve">Сентиментализм. Утверждение общечеловеческих ценностей в повести «Бедная Лиза». Главные </w:t>
      </w:r>
      <w:r w:rsidRPr="00A107CE">
        <w:rPr>
          <w:rFonts w:ascii="Times New Roman" w:eastAsia="Times New Roman" w:hAnsi="Times New Roman"/>
          <w:color w:val="000000"/>
          <w:sz w:val="28"/>
          <w:szCs w:val="28"/>
          <w:lang w:eastAsia="ru-RU"/>
        </w:rPr>
        <w:lastRenderedPageBreak/>
        <w:t>герои повести. Внимание писателя к внутреннему миру героини. Новые черты русской литературы.</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Сентиментализм (начальные представления).</w:t>
      </w:r>
    </w:p>
    <w:p w:rsidR="00A107CE" w:rsidRPr="00A107CE" w:rsidRDefault="00A107CE" w:rsidP="00A107CE">
      <w:pPr>
        <w:shd w:val="clear" w:color="auto" w:fill="FFFFFF"/>
        <w:spacing w:after="0"/>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Из литературы XIX века. Из литературы первой половины XIX века.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Василий Андреевич Жуковский.</w:t>
      </w:r>
      <w:r w:rsidRPr="00A107CE">
        <w:rPr>
          <w:rFonts w:ascii="Times New Roman" w:eastAsia="Times New Roman" w:hAnsi="Times New Roman"/>
          <w:color w:val="000000"/>
          <w:sz w:val="28"/>
          <w:szCs w:val="28"/>
          <w:lang w:eastAsia="ru-RU"/>
        </w:rPr>
        <w:t> Жизнь и творчество. (Обзор.)</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«Море».</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Романтический образ моря.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«Невыразимое».</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Границы выразимого. Возможности поэтического языка и трудности, встающие на пути поэта. Отношение романтика к слову.</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 xml:space="preserve">«Светлана». Жанр баллады в творчестве Жуковского: </w:t>
      </w:r>
      <w:proofErr w:type="spellStart"/>
      <w:r w:rsidRPr="00A107CE">
        <w:rPr>
          <w:rFonts w:ascii="Times New Roman" w:eastAsia="Times New Roman" w:hAnsi="Times New Roman"/>
          <w:color w:val="000000"/>
          <w:sz w:val="28"/>
          <w:szCs w:val="28"/>
          <w:lang w:eastAsia="ru-RU"/>
        </w:rPr>
        <w:t>сюжетность</w:t>
      </w:r>
      <w:proofErr w:type="spellEnd"/>
      <w:r w:rsidRPr="00A107CE">
        <w:rPr>
          <w:rFonts w:ascii="Times New Roman" w:eastAsia="Times New Roman" w:hAnsi="Times New Roman"/>
          <w:color w:val="000000"/>
          <w:sz w:val="28"/>
          <w:szCs w:val="28"/>
          <w:lang w:eastAsia="ru-RU"/>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Баллада (развитие представлений).</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Александр Сергеевич Грибоедов. </w:t>
      </w:r>
      <w:r w:rsidRPr="00A107CE">
        <w:rPr>
          <w:rFonts w:ascii="Times New Roman" w:eastAsia="Times New Roman" w:hAnsi="Times New Roman"/>
          <w:color w:val="000000"/>
          <w:sz w:val="28"/>
          <w:szCs w:val="28"/>
          <w:lang w:eastAsia="ru-RU"/>
        </w:rPr>
        <w:t>Жизнь и творчество. (Обзор.)</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«Горе от ума».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(И. А. Гончаров. «</w:t>
      </w:r>
      <w:proofErr w:type="spellStart"/>
      <w:r w:rsidRPr="00A107CE">
        <w:rPr>
          <w:rFonts w:ascii="Times New Roman" w:eastAsia="Times New Roman" w:hAnsi="Times New Roman"/>
          <w:color w:val="000000"/>
          <w:sz w:val="28"/>
          <w:szCs w:val="28"/>
          <w:lang w:eastAsia="ru-RU"/>
        </w:rPr>
        <w:t>Мильон</w:t>
      </w:r>
      <w:proofErr w:type="spellEnd"/>
      <w:r w:rsidRPr="00A107CE">
        <w:rPr>
          <w:rFonts w:ascii="Times New Roman" w:eastAsia="Times New Roman" w:hAnsi="Times New Roman"/>
          <w:color w:val="000000"/>
          <w:sz w:val="28"/>
          <w:szCs w:val="28"/>
          <w:lang w:eastAsia="ru-RU"/>
        </w:rPr>
        <w:t xml:space="preserve"> терзаний»).</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Преодоление канонов классицизма в комедии.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Александр Сергеевич Пушкин.</w:t>
      </w:r>
      <w:r w:rsidRPr="00A107CE">
        <w:rPr>
          <w:rFonts w:ascii="Times New Roman" w:eastAsia="Times New Roman" w:hAnsi="Times New Roman"/>
          <w:color w:val="000000"/>
          <w:sz w:val="28"/>
          <w:szCs w:val="28"/>
          <w:lang w:eastAsia="ru-RU"/>
        </w:rPr>
        <w:t> Жизнь и творчество. (Обзор.)</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Стихотворения «Деревня»,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Одухотворенность, чистота, чувство любви. Дружба и друзья в лирике Пушкина. Раздумья о смысле жизни, о поэзии...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Поэма </w:t>
      </w:r>
      <w:r w:rsidRPr="00A107CE">
        <w:rPr>
          <w:rFonts w:ascii="Times New Roman" w:eastAsia="Times New Roman" w:hAnsi="Times New Roman"/>
          <w:b/>
          <w:bCs/>
          <w:i/>
          <w:iCs/>
          <w:color w:val="000000"/>
          <w:sz w:val="28"/>
          <w:szCs w:val="28"/>
          <w:lang w:eastAsia="ru-RU"/>
        </w:rPr>
        <w:t>«</w:t>
      </w:r>
      <w:proofErr w:type="spellStart"/>
      <w:r w:rsidRPr="00A107CE">
        <w:rPr>
          <w:rFonts w:ascii="Times New Roman" w:eastAsia="Times New Roman" w:hAnsi="Times New Roman"/>
          <w:color w:val="000000"/>
          <w:sz w:val="28"/>
          <w:szCs w:val="28"/>
          <w:lang w:eastAsia="ru-RU"/>
        </w:rPr>
        <w:t>Цыганы</w:t>
      </w:r>
      <w:proofErr w:type="spellEnd"/>
      <w:r w:rsidRPr="00A107CE">
        <w:rPr>
          <w:rFonts w:ascii="Times New Roman" w:eastAsia="Times New Roman" w:hAnsi="Times New Roman"/>
          <w:color w:val="000000"/>
          <w:sz w:val="28"/>
          <w:szCs w:val="28"/>
          <w:lang w:eastAsia="ru-RU"/>
        </w:rPr>
        <w:t>». 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«Евгений Онегин».</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Обзор содержания. «Евгений Онегин» — роман в стихах. Творческая история. Образы главных героев. Основная сюжетная линия и лирические отступления.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proofErr w:type="spellStart"/>
      <w:r w:rsidRPr="00A107CE">
        <w:rPr>
          <w:rFonts w:ascii="Times New Roman" w:eastAsia="Times New Roman" w:hAnsi="Times New Roman"/>
          <w:color w:val="000000"/>
          <w:sz w:val="28"/>
          <w:szCs w:val="28"/>
          <w:lang w:eastAsia="ru-RU"/>
        </w:rPr>
        <w:lastRenderedPageBreak/>
        <w:t>Онегинская</w:t>
      </w:r>
      <w:proofErr w:type="spellEnd"/>
      <w:r w:rsidRPr="00A107CE">
        <w:rPr>
          <w:rFonts w:ascii="Times New Roman" w:eastAsia="Times New Roman" w:hAnsi="Times New Roman"/>
          <w:color w:val="000000"/>
          <w:sz w:val="28"/>
          <w:szCs w:val="28"/>
          <w:lang w:eastAsia="ru-RU"/>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«Моцарт и Сальери».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Роман в стихах (начальные представления). Реализм (развитие понятия). Трагедия как жанр драмы (развитие понятия).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Михаил Юрьевич Лермонтов.</w:t>
      </w:r>
      <w:r w:rsidRPr="00A107CE">
        <w:rPr>
          <w:rFonts w:ascii="Times New Roman" w:eastAsia="Times New Roman" w:hAnsi="Times New Roman"/>
          <w:color w:val="000000"/>
          <w:sz w:val="28"/>
          <w:szCs w:val="28"/>
          <w:lang w:eastAsia="ru-RU"/>
        </w:rPr>
        <w:t> Жизнь и творчество. (Обзор.)</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«Герой нашего времени».</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Особенности композиции. Печорин — «самый любопытный предмет своих наблюдений» (В. Г. Белинский).</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 xml:space="preserve">Печорин и Максим </w:t>
      </w:r>
      <w:proofErr w:type="spellStart"/>
      <w:r w:rsidRPr="00A107CE">
        <w:rPr>
          <w:rFonts w:ascii="Times New Roman" w:eastAsia="Times New Roman" w:hAnsi="Times New Roman"/>
          <w:color w:val="000000"/>
          <w:sz w:val="28"/>
          <w:szCs w:val="28"/>
          <w:lang w:eastAsia="ru-RU"/>
        </w:rPr>
        <w:t>Максимыч</w:t>
      </w:r>
      <w:proofErr w:type="spellEnd"/>
      <w:r w:rsidRPr="00A107CE">
        <w:rPr>
          <w:rFonts w:ascii="Times New Roman" w:eastAsia="Times New Roman" w:hAnsi="Times New Roman"/>
          <w:color w:val="000000"/>
          <w:sz w:val="28"/>
          <w:szCs w:val="28"/>
          <w:lang w:eastAsia="ru-RU"/>
        </w:rPr>
        <w:t>. Печорин и доктор Вер-</w:t>
      </w:r>
      <w:proofErr w:type="spellStart"/>
      <w:r w:rsidRPr="00A107CE">
        <w:rPr>
          <w:rFonts w:ascii="Times New Roman" w:eastAsia="Times New Roman" w:hAnsi="Times New Roman"/>
          <w:color w:val="000000"/>
          <w:sz w:val="28"/>
          <w:szCs w:val="28"/>
          <w:lang w:eastAsia="ru-RU"/>
        </w:rPr>
        <w:t>нер</w:t>
      </w:r>
      <w:proofErr w:type="spellEnd"/>
      <w:r w:rsidRPr="00A107CE">
        <w:rPr>
          <w:rFonts w:ascii="Times New Roman" w:eastAsia="Times New Roman" w:hAnsi="Times New Roman"/>
          <w:color w:val="000000"/>
          <w:sz w:val="28"/>
          <w:szCs w:val="28"/>
          <w:lang w:eastAsia="ru-RU"/>
        </w:rPr>
        <w:t>. Печорин и Грушницкий. Печорин и Вера. Печорин и Мери. Печорин и «ундина». Повесть </w:t>
      </w:r>
      <w:r w:rsidRPr="00A107CE">
        <w:rPr>
          <w:rFonts w:ascii="Times New Roman" w:eastAsia="Times New Roman" w:hAnsi="Times New Roman"/>
          <w:b/>
          <w:bCs/>
          <w:i/>
          <w:iCs/>
          <w:color w:val="000000"/>
          <w:sz w:val="28"/>
          <w:szCs w:val="28"/>
          <w:lang w:eastAsia="ru-RU"/>
        </w:rPr>
        <w:t>«Фаталист»</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Основные мотивы лирики. «Смерть Поэта», «Парус», «И скучно и грустно», «Дума», «Поэт», «Родина», «Пророк», «Нет, не тебя так пылко я люблю...».</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Пафос вольности, чувство одиночества, тема любви, поэта и поэзии.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Николай Васильевич Гоголь.</w:t>
      </w:r>
      <w:r w:rsidRPr="00A107CE">
        <w:rPr>
          <w:rFonts w:ascii="Times New Roman" w:eastAsia="Times New Roman" w:hAnsi="Times New Roman"/>
          <w:color w:val="000000"/>
          <w:sz w:val="28"/>
          <w:szCs w:val="28"/>
          <w:lang w:eastAsia="ru-RU"/>
        </w:rPr>
        <w:t> Жизнь и творчество. (Обзор)</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«Мертвые души»</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 история создания. Смысл названия поэмы. Система образов. Мертвые и живые души. Чичиков — «приобретатель», новый герой эпохи.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 xml:space="preserve">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w:t>
      </w:r>
      <w:r w:rsidRPr="00A107CE">
        <w:rPr>
          <w:rFonts w:ascii="Times New Roman" w:eastAsia="Times New Roman" w:hAnsi="Times New Roman"/>
          <w:color w:val="000000"/>
          <w:sz w:val="28"/>
          <w:szCs w:val="28"/>
          <w:lang w:eastAsia="ru-RU"/>
        </w:rPr>
        <w:lastRenderedPageBreak/>
        <w:t>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 xml:space="preserve">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w:t>
      </w:r>
      <w:proofErr w:type="spellStart"/>
      <w:r w:rsidRPr="00A107CE">
        <w:rPr>
          <w:rFonts w:ascii="Times New Roman" w:eastAsia="Times New Roman" w:hAnsi="Times New Roman"/>
          <w:color w:val="000000"/>
          <w:sz w:val="28"/>
          <w:szCs w:val="28"/>
          <w:lang w:eastAsia="ru-RU"/>
        </w:rPr>
        <w:t>комикование</w:t>
      </w:r>
      <w:proofErr w:type="spellEnd"/>
      <w:r w:rsidRPr="00A107CE">
        <w:rPr>
          <w:rFonts w:ascii="Times New Roman" w:eastAsia="Times New Roman" w:hAnsi="Times New Roman"/>
          <w:color w:val="000000"/>
          <w:sz w:val="28"/>
          <w:szCs w:val="28"/>
          <w:lang w:eastAsia="ru-RU"/>
        </w:rPr>
        <w:t>, дружеский смех (развитие представлений).</w:t>
      </w:r>
    </w:p>
    <w:p w:rsidR="00A107CE" w:rsidRPr="00A107CE" w:rsidRDefault="00A107CE" w:rsidP="00A107CE">
      <w:pPr>
        <w:shd w:val="clear" w:color="auto" w:fill="FFFFFF"/>
        <w:spacing w:after="0"/>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Из литературы второй половины XIX века.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Александр  Николаевич Островский. </w:t>
      </w:r>
      <w:r w:rsidRPr="00A107CE">
        <w:rPr>
          <w:rFonts w:ascii="Times New Roman" w:eastAsia="Times New Roman" w:hAnsi="Times New Roman"/>
          <w:color w:val="000000"/>
          <w:sz w:val="28"/>
          <w:szCs w:val="28"/>
          <w:lang w:eastAsia="ru-RU"/>
        </w:rPr>
        <w:t> Слово о писателе.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i/>
          <w:iCs/>
          <w:color w:val="000000"/>
          <w:sz w:val="28"/>
          <w:szCs w:val="28"/>
          <w:lang w:eastAsia="ru-RU"/>
        </w:rPr>
        <w:t>«</w:t>
      </w:r>
      <w:r w:rsidRPr="00A107CE">
        <w:rPr>
          <w:rFonts w:ascii="Times New Roman" w:eastAsia="Times New Roman" w:hAnsi="Times New Roman"/>
          <w:color w:val="000000"/>
          <w:sz w:val="28"/>
          <w:szCs w:val="28"/>
          <w:lang w:eastAsia="ru-RU"/>
        </w:rPr>
        <w:t>Бедность не порок».</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 xml:space="preserve">Патриархальный мир в пьесе и угроза его распада. Любовь в патриархальном мире. Любовь </w:t>
      </w:r>
      <w:proofErr w:type="spellStart"/>
      <w:r w:rsidRPr="00A107CE">
        <w:rPr>
          <w:rFonts w:ascii="Times New Roman" w:eastAsia="Times New Roman" w:hAnsi="Times New Roman"/>
          <w:color w:val="000000"/>
          <w:sz w:val="28"/>
          <w:szCs w:val="28"/>
          <w:lang w:eastAsia="ru-RU"/>
        </w:rPr>
        <w:t>Гордеевна</w:t>
      </w:r>
      <w:proofErr w:type="spellEnd"/>
      <w:r w:rsidRPr="00A107CE">
        <w:rPr>
          <w:rFonts w:ascii="Times New Roman" w:eastAsia="Times New Roman" w:hAnsi="Times New Roman"/>
          <w:color w:val="000000"/>
          <w:sz w:val="28"/>
          <w:szCs w:val="28"/>
          <w:lang w:eastAsia="ru-RU"/>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Комедия как жанр драматургии (развитие понятия).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Федор Михайлович Достоевский.</w:t>
      </w:r>
      <w:r w:rsidRPr="00A107CE">
        <w:rPr>
          <w:rFonts w:ascii="Times New Roman" w:eastAsia="Times New Roman" w:hAnsi="Times New Roman"/>
          <w:color w:val="000000"/>
          <w:sz w:val="28"/>
          <w:szCs w:val="28"/>
          <w:lang w:eastAsia="ru-RU"/>
        </w:rPr>
        <w:t> Слово о писателе.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«Белые ночи»</w:t>
      </w:r>
      <w:r w:rsidRPr="00A107CE">
        <w:rPr>
          <w:rFonts w:ascii="Times New Roman" w:eastAsia="Times New Roman" w:hAnsi="Times New Roman"/>
          <w:b/>
          <w:bCs/>
          <w:i/>
          <w:iCs/>
          <w:color w:val="000000"/>
          <w:sz w:val="28"/>
          <w:szCs w:val="28"/>
          <w:lang w:eastAsia="ru-RU"/>
        </w:rPr>
        <w:t>.</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Повесть (развитие понятия).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Лев Николаевич Толстой. </w:t>
      </w:r>
      <w:r w:rsidRPr="00A107CE">
        <w:rPr>
          <w:rFonts w:ascii="Times New Roman" w:eastAsia="Times New Roman" w:hAnsi="Times New Roman"/>
          <w:color w:val="000000"/>
          <w:sz w:val="28"/>
          <w:szCs w:val="28"/>
          <w:lang w:eastAsia="ru-RU"/>
        </w:rPr>
        <w:t>Слово о писателе.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«Юность».</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Антон Павлович Чехов</w:t>
      </w:r>
      <w:r w:rsidRPr="00A107CE">
        <w:rPr>
          <w:rFonts w:ascii="Times New Roman" w:eastAsia="Times New Roman" w:hAnsi="Times New Roman"/>
          <w:color w:val="000000"/>
          <w:sz w:val="28"/>
          <w:szCs w:val="28"/>
          <w:lang w:eastAsia="ru-RU"/>
        </w:rPr>
        <w:t>. Слово о писателе.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«Тоска», «Смерть чиновника».</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Истинные и ложные ценности героев рассказа.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 xml:space="preserve">«Смерть чиновника». Эволюция образа маленького человека в русской литературе XIX века. Чеховское отношение к маленькому человеку. Боль и </w:t>
      </w:r>
      <w:r w:rsidRPr="00A107CE">
        <w:rPr>
          <w:rFonts w:ascii="Times New Roman" w:eastAsia="Times New Roman" w:hAnsi="Times New Roman"/>
          <w:color w:val="000000"/>
          <w:sz w:val="28"/>
          <w:szCs w:val="28"/>
          <w:lang w:eastAsia="ru-RU"/>
        </w:rPr>
        <w:lastRenderedPageBreak/>
        <w:t>негодование автора. «Тоска». Тема одиночества человека в многолюдном городе.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Развитие представлений о жанровых особенностях рассказа.</w:t>
      </w:r>
    </w:p>
    <w:p w:rsidR="00A107CE" w:rsidRPr="00A107CE" w:rsidRDefault="00A107CE" w:rsidP="00A107CE">
      <w:pPr>
        <w:shd w:val="clear" w:color="auto" w:fill="FFFFFF"/>
        <w:spacing w:after="0"/>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Из поэзии XIX века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Развитие представлений о видах (жанрах) лирических произведений.</w:t>
      </w:r>
    </w:p>
    <w:p w:rsidR="00A107CE" w:rsidRPr="00A107CE" w:rsidRDefault="00A107CE" w:rsidP="00A107CE">
      <w:pPr>
        <w:shd w:val="clear" w:color="auto" w:fill="FFFFFF"/>
        <w:spacing w:after="0"/>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Из литературы ХХ века.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Богатство и разнообразие жанров и направлений русской литературы XX века.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Из  русской  прозы   XX века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Беседа о разнообразии видов и жанров прозаических произведений XX века, о ведущих прозаиках России.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Иван Алексеевич Бунин.</w:t>
      </w:r>
      <w:r w:rsidRPr="00A107CE">
        <w:rPr>
          <w:rFonts w:ascii="Times New Roman" w:eastAsia="Times New Roman" w:hAnsi="Times New Roman"/>
          <w:color w:val="000000"/>
          <w:sz w:val="28"/>
          <w:szCs w:val="28"/>
          <w:lang w:eastAsia="ru-RU"/>
        </w:rPr>
        <w:t> Слово о писателе.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Рассказ «Темные аллеи».</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Печальная история любви людей из разных социальных слоев. «Поэзия» и «проза» русской усадьбы. Лиризм повествования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Михаил Афанасьевич Булгаков</w:t>
      </w:r>
      <w:r w:rsidRPr="00A107CE">
        <w:rPr>
          <w:rFonts w:ascii="Times New Roman" w:eastAsia="Times New Roman" w:hAnsi="Times New Roman"/>
          <w:color w:val="000000"/>
          <w:sz w:val="28"/>
          <w:szCs w:val="28"/>
          <w:lang w:eastAsia="ru-RU"/>
        </w:rPr>
        <w:t>.  Слово о писателе.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Повесть </w:t>
      </w:r>
      <w:r w:rsidRPr="00A107CE">
        <w:rPr>
          <w:rFonts w:ascii="Times New Roman" w:eastAsia="Times New Roman" w:hAnsi="Times New Roman"/>
          <w:b/>
          <w:bCs/>
          <w:i/>
          <w:iCs/>
          <w:color w:val="000000"/>
          <w:sz w:val="28"/>
          <w:szCs w:val="28"/>
          <w:lang w:eastAsia="ru-RU"/>
        </w:rPr>
        <w:t>«</w:t>
      </w:r>
      <w:r w:rsidRPr="00A107CE">
        <w:rPr>
          <w:rFonts w:ascii="Times New Roman" w:eastAsia="Times New Roman" w:hAnsi="Times New Roman"/>
          <w:color w:val="000000"/>
          <w:sz w:val="28"/>
          <w:szCs w:val="28"/>
          <w:lang w:eastAsia="ru-RU"/>
        </w:rPr>
        <w:t>Собачье сердце».</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A107CE">
        <w:rPr>
          <w:rFonts w:ascii="Times New Roman" w:eastAsia="Times New Roman" w:hAnsi="Times New Roman"/>
          <w:color w:val="000000"/>
          <w:sz w:val="28"/>
          <w:szCs w:val="28"/>
          <w:lang w:eastAsia="ru-RU"/>
        </w:rPr>
        <w:t>шариковщины</w:t>
      </w:r>
      <w:proofErr w:type="spellEnd"/>
      <w:r w:rsidRPr="00A107CE">
        <w:rPr>
          <w:rFonts w:ascii="Times New Roman" w:eastAsia="Times New Roman" w:hAnsi="Times New Roman"/>
          <w:color w:val="000000"/>
          <w:sz w:val="28"/>
          <w:szCs w:val="28"/>
          <w:lang w:eastAsia="ru-RU"/>
        </w:rPr>
        <w:t>», «</w:t>
      </w:r>
      <w:proofErr w:type="spellStart"/>
      <w:r w:rsidRPr="00A107CE">
        <w:rPr>
          <w:rFonts w:ascii="Times New Roman" w:eastAsia="Times New Roman" w:hAnsi="Times New Roman"/>
          <w:color w:val="000000"/>
          <w:sz w:val="28"/>
          <w:szCs w:val="28"/>
          <w:lang w:eastAsia="ru-RU"/>
        </w:rPr>
        <w:t>швондерства</w:t>
      </w:r>
      <w:proofErr w:type="spellEnd"/>
      <w:r w:rsidRPr="00A107CE">
        <w:rPr>
          <w:rFonts w:ascii="Times New Roman" w:eastAsia="Times New Roman" w:hAnsi="Times New Roman"/>
          <w:color w:val="000000"/>
          <w:sz w:val="28"/>
          <w:szCs w:val="28"/>
          <w:lang w:eastAsia="ru-RU"/>
        </w:rPr>
        <w:t>». Поэтика Булгакова-сатирика. Прием гротеска в повести.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Художественная условность, фантастика, сатира (развитие понятий).</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Михаил Александрович Шолохов. </w:t>
      </w:r>
      <w:r w:rsidRPr="00A107CE">
        <w:rPr>
          <w:rFonts w:ascii="Times New Roman" w:eastAsia="Times New Roman" w:hAnsi="Times New Roman"/>
          <w:color w:val="000000"/>
          <w:sz w:val="28"/>
          <w:szCs w:val="28"/>
          <w:lang w:eastAsia="ru-RU"/>
        </w:rPr>
        <w:t> Слово о писателе.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Рассказ </w:t>
      </w:r>
      <w:r w:rsidRPr="00A107CE">
        <w:rPr>
          <w:rFonts w:ascii="Times New Roman" w:eastAsia="Times New Roman" w:hAnsi="Times New Roman"/>
          <w:b/>
          <w:bCs/>
          <w:i/>
          <w:iCs/>
          <w:color w:val="000000"/>
          <w:sz w:val="28"/>
          <w:szCs w:val="28"/>
          <w:lang w:eastAsia="ru-RU"/>
        </w:rPr>
        <w:t>«</w:t>
      </w:r>
      <w:r w:rsidRPr="00A107CE">
        <w:rPr>
          <w:rFonts w:ascii="Times New Roman" w:eastAsia="Times New Roman" w:hAnsi="Times New Roman"/>
          <w:color w:val="000000"/>
          <w:sz w:val="28"/>
          <w:szCs w:val="28"/>
          <w:lang w:eastAsia="ru-RU"/>
        </w:rPr>
        <w:t>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Реализм в художественной литературе. Реалистическая типизация (углубление понятия).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Александр Исаевич Солженицын.</w:t>
      </w:r>
      <w:r w:rsidRPr="00A107CE">
        <w:rPr>
          <w:rFonts w:ascii="Times New Roman" w:eastAsia="Times New Roman" w:hAnsi="Times New Roman"/>
          <w:color w:val="000000"/>
          <w:sz w:val="28"/>
          <w:szCs w:val="28"/>
          <w:lang w:eastAsia="ru-RU"/>
        </w:rPr>
        <w:t>  Слово о писателе. Рассказ </w:t>
      </w:r>
      <w:r w:rsidRPr="00A107CE">
        <w:rPr>
          <w:rFonts w:ascii="Times New Roman" w:eastAsia="Times New Roman" w:hAnsi="Times New Roman"/>
          <w:i/>
          <w:iCs/>
          <w:color w:val="000000"/>
          <w:sz w:val="28"/>
          <w:szCs w:val="28"/>
          <w:lang w:eastAsia="ru-RU"/>
        </w:rPr>
        <w:t>«</w:t>
      </w:r>
      <w:r w:rsidRPr="00A107CE">
        <w:rPr>
          <w:rFonts w:ascii="Times New Roman" w:eastAsia="Times New Roman" w:hAnsi="Times New Roman"/>
          <w:color w:val="000000"/>
          <w:sz w:val="28"/>
          <w:szCs w:val="28"/>
          <w:lang w:eastAsia="ru-RU"/>
        </w:rPr>
        <w:t>Матренин двор». Образ праведницы. Трагизм судьбы героини. Жизненная основа притчи.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lastRenderedPageBreak/>
        <w:t>Теория   литературы. Притча (углубление понятия).</w:t>
      </w:r>
    </w:p>
    <w:p w:rsidR="00A107CE" w:rsidRPr="00A107CE" w:rsidRDefault="00A107CE" w:rsidP="00A107CE">
      <w:pPr>
        <w:shd w:val="clear" w:color="auto" w:fill="FFFFFF"/>
        <w:spacing w:after="0"/>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Из русской  поэзии XX века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Штрихи  к портретам</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Александр Александрович Блок.</w:t>
      </w:r>
      <w:r w:rsidRPr="00A107CE">
        <w:rPr>
          <w:rFonts w:ascii="Times New Roman" w:eastAsia="Times New Roman" w:hAnsi="Times New Roman"/>
          <w:color w:val="000000"/>
          <w:sz w:val="28"/>
          <w:szCs w:val="28"/>
          <w:lang w:eastAsia="ru-RU"/>
        </w:rPr>
        <w:t> Слово о поэте.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«Ветер принес издалека...», «Заклятие огнем и мраком», «Как тяжело ходить среди людей...», «О доблестях, о подвигах, о славе...».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Сергей Александрович Есенин</w:t>
      </w:r>
      <w:r w:rsidRPr="00A107CE">
        <w:rPr>
          <w:rFonts w:ascii="Times New Roman" w:eastAsia="Times New Roman" w:hAnsi="Times New Roman"/>
          <w:color w:val="000000"/>
          <w:sz w:val="28"/>
          <w:szCs w:val="28"/>
          <w:lang w:eastAsia="ru-RU"/>
        </w:rPr>
        <w:t>. Слово о поэте.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«Вот уж вечер...», «Той ты, Русь моя родная...», «Край ты мой заброшенный...», «Разбуди меня завтра рано...», «Отговорила роща золотая...». 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Владимир Владимирович Маяковский.</w:t>
      </w:r>
      <w:r w:rsidRPr="00A107CE">
        <w:rPr>
          <w:rFonts w:ascii="Times New Roman" w:eastAsia="Times New Roman" w:hAnsi="Times New Roman"/>
          <w:color w:val="000000"/>
          <w:sz w:val="28"/>
          <w:szCs w:val="28"/>
          <w:lang w:eastAsia="ru-RU"/>
        </w:rPr>
        <w:t> Слово о поэте.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«Послушайте!»</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Марина Ивановна Цветаева.</w:t>
      </w:r>
      <w:r w:rsidRPr="00A107CE">
        <w:rPr>
          <w:rFonts w:ascii="Times New Roman" w:eastAsia="Times New Roman" w:hAnsi="Times New Roman"/>
          <w:color w:val="000000"/>
          <w:sz w:val="28"/>
          <w:szCs w:val="28"/>
          <w:lang w:eastAsia="ru-RU"/>
        </w:rPr>
        <w:t> Слово о поэте. «Идешь,   на  меня  похожий...»,   «Бабушке»,   «Мне  нравится,  что вы больны не мной...»,  «С большою нежностью — потому...», «Откуда такая нежность?..», «Стихи о Москве»</w:t>
      </w:r>
      <w:r w:rsidRPr="00A107CE">
        <w:rPr>
          <w:rFonts w:ascii="Times New Roman" w:eastAsia="Times New Roman" w:hAnsi="Times New Roman"/>
          <w:b/>
          <w:bCs/>
          <w:i/>
          <w:iCs/>
          <w:color w:val="000000"/>
          <w:sz w:val="28"/>
          <w:szCs w:val="28"/>
          <w:lang w:eastAsia="ru-RU"/>
        </w:rPr>
        <w:t>.</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Стихотворения о поэзии, о любви. Особенности поэтики Цветаевой. Традиции и новаторство в творческих поисках поэта.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Николай Алексеевич Заболоцкий</w:t>
      </w:r>
      <w:r w:rsidRPr="00A107CE">
        <w:rPr>
          <w:rFonts w:ascii="Times New Roman" w:eastAsia="Times New Roman" w:hAnsi="Times New Roman"/>
          <w:color w:val="000000"/>
          <w:sz w:val="28"/>
          <w:szCs w:val="28"/>
          <w:lang w:eastAsia="ru-RU"/>
        </w:rPr>
        <w:t>. Слово о поэте.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«Я не ищу гармонии в природе...», «Где-то в поле возле Магадана...», «Можжевеловый куст»</w:t>
      </w:r>
      <w:r w:rsidRPr="00A107CE">
        <w:rPr>
          <w:rFonts w:ascii="Times New Roman" w:eastAsia="Times New Roman" w:hAnsi="Times New Roman"/>
          <w:b/>
          <w:bCs/>
          <w:i/>
          <w:iCs/>
          <w:color w:val="000000"/>
          <w:sz w:val="28"/>
          <w:szCs w:val="28"/>
          <w:lang w:eastAsia="ru-RU"/>
        </w:rPr>
        <w:t>.</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Стихотворения о человеке и природе. Философская глубина обобщений поэта-мыслителя.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Анна Андреевна Ахматова.  </w:t>
      </w:r>
      <w:r w:rsidRPr="00A107CE">
        <w:rPr>
          <w:rFonts w:ascii="Times New Roman" w:eastAsia="Times New Roman" w:hAnsi="Times New Roman"/>
          <w:color w:val="000000"/>
          <w:sz w:val="28"/>
          <w:szCs w:val="28"/>
          <w:lang w:eastAsia="ru-RU"/>
        </w:rPr>
        <w:t>Слово о поэте.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Стихотворные произведения из книг «Четки», «Белая стая», «Вечер», «Подорожник», «АИИО И0М1Ш», «Тростник», «Бег времени».</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Борис Леонидович Пастернак.  </w:t>
      </w:r>
      <w:r w:rsidRPr="00A107CE">
        <w:rPr>
          <w:rFonts w:ascii="Times New Roman" w:eastAsia="Times New Roman" w:hAnsi="Times New Roman"/>
          <w:color w:val="000000"/>
          <w:sz w:val="28"/>
          <w:szCs w:val="28"/>
          <w:lang w:eastAsia="ru-RU"/>
        </w:rPr>
        <w:t>Слово о поэте.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lastRenderedPageBreak/>
        <w:t xml:space="preserve">«Красавица моя, вся стать...», «Перемена», «Весна в лесу», «Любить иных тяжелый крест...». Философская глубина лирики Б. Пастернака. Одухотворенная предметность </w:t>
      </w:r>
      <w:proofErr w:type="spellStart"/>
      <w:r w:rsidRPr="00A107CE">
        <w:rPr>
          <w:rFonts w:ascii="Times New Roman" w:eastAsia="Times New Roman" w:hAnsi="Times New Roman"/>
          <w:color w:val="000000"/>
          <w:sz w:val="28"/>
          <w:szCs w:val="28"/>
          <w:lang w:eastAsia="ru-RU"/>
        </w:rPr>
        <w:t>пастернаковской</w:t>
      </w:r>
      <w:proofErr w:type="spellEnd"/>
      <w:r w:rsidRPr="00A107CE">
        <w:rPr>
          <w:rFonts w:ascii="Times New Roman" w:eastAsia="Times New Roman" w:hAnsi="Times New Roman"/>
          <w:color w:val="000000"/>
          <w:sz w:val="28"/>
          <w:szCs w:val="28"/>
          <w:lang w:eastAsia="ru-RU"/>
        </w:rPr>
        <w:t xml:space="preserve"> поэзии. Приобщение вечных тем к современности в стихах о природе и любви.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 xml:space="preserve">Александр </w:t>
      </w:r>
      <w:proofErr w:type="spellStart"/>
      <w:r w:rsidRPr="00A107CE">
        <w:rPr>
          <w:rFonts w:ascii="Times New Roman" w:eastAsia="Times New Roman" w:hAnsi="Times New Roman"/>
          <w:b/>
          <w:bCs/>
          <w:color w:val="000000"/>
          <w:sz w:val="28"/>
          <w:szCs w:val="28"/>
          <w:lang w:eastAsia="ru-RU"/>
        </w:rPr>
        <w:t>Трифонович</w:t>
      </w:r>
      <w:proofErr w:type="spellEnd"/>
      <w:r w:rsidRPr="00A107CE">
        <w:rPr>
          <w:rFonts w:ascii="Times New Roman" w:eastAsia="Times New Roman" w:hAnsi="Times New Roman"/>
          <w:b/>
          <w:bCs/>
          <w:color w:val="000000"/>
          <w:sz w:val="28"/>
          <w:szCs w:val="28"/>
          <w:lang w:eastAsia="ru-RU"/>
        </w:rPr>
        <w:t xml:space="preserve"> Твардовский. </w:t>
      </w:r>
      <w:r w:rsidRPr="00A107CE">
        <w:rPr>
          <w:rFonts w:ascii="Times New Roman" w:eastAsia="Times New Roman" w:hAnsi="Times New Roman"/>
          <w:color w:val="000000"/>
          <w:sz w:val="28"/>
          <w:szCs w:val="28"/>
          <w:lang w:eastAsia="ru-RU"/>
        </w:rPr>
        <w:t>Слово о поэте.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 xml:space="preserve">«Урожай», «Родное», «Весенние строчки», «Матери», «Страна </w:t>
      </w:r>
      <w:proofErr w:type="spellStart"/>
      <w:r w:rsidRPr="00A107CE">
        <w:rPr>
          <w:rFonts w:ascii="Times New Roman" w:eastAsia="Times New Roman" w:hAnsi="Times New Roman"/>
          <w:color w:val="000000"/>
          <w:sz w:val="28"/>
          <w:szCs w:val="28"/>
          <w:lang w:eastAsia="ru-RU"/>
        </w:rPr>
        <w:t>Муравия</w:t>
      </w:r>
      <w:proofErr w:type="spellEnd"/>
      <w:r w:rsidRPr="00A107CE">
        <w:rPr>
          <w:rFonts w:ascii="Times New Roman" w:eastAsia="Times New Roman" w:hAnsi="Times New Roman"/>
          <w:color w:val="000000"/>
          <w:sz w:val="28"/>
          <w:szCs w:val="28"/>
          <w:lang w:eastAsia="ru-RU"/>
        </w:rPr>
        <w:t>» (отрывки из поэмы). Стихотворения о Родине, о природе. Интонация и стиль стихотворений.</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Силлабо-тоническая и тоническая системы стихосложения. Виды рифм. Способы рифмовки (углубление представлений).</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Песни  и  романсы на стихи  поэтов XIX—XX веков</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Н. Языков. «Пловец» («Нелюдимо наше море...»);</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В. Соллогуб. «Серенада» («Закинув плащ, с гитарой под рукой...»); Н. Некрасов. «Тройка» («Что ты жадно глядишь на</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дорогу...»); А. Вертинский. «Доченьки»; Н. Заболоцкий. «В этой роще березовой...». Романсы и песни как синтетический жанр, посредством словесного и музыкального искусства выражающий переживания, мысли, настроения человека.</w:t>
      </w:r>
      <w:r w:rsidRPr="00A107CE">
        <w:rPr>
          <w:rFonts w:ascii="Times New Roman" w:hAnsi="Times New Roman"/>
          <w:noProof/>
          <w:sz w:val="28"/>
          <w:szCs w:val="28"/>
          <w:lang w:eastAsia="ru-RU"/>
        </w:rPr>
        <mc:AlternateContent>
          <mc:Choice Requires="wps">
            <w:drawing>
              <wp:inline distT="0" distB="0" distL="0" distR="0" wp14:anchorId="5D526E8B" wp14:editId="3E67A768">
                <wp:extent cx="304800" cy="304800"/>
                <wp:effectExtent l="0" t="0" r="0" b="0"/>
                <wp:docPr id="2" name="AutoShape 2" descr="https://docs.google.com/drawings/image?id=sPVNN2_AoKUAhkumNsD4aEw&amp;rev=1&amp;h=1&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CD944" id="AutoShape 2" o:spid="_x0000_s1026" alt="https://docs.google.com/drawings/image?id=sPVNN2_AoKUAhkumNsD4aEw&amp;rev=1&amp;h=1&amp;w=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99QIAACQGAAAOAAAAZHJzL2Uyb0RvYy54bWysVF1v0zAUfUfiP1h+4C3Lx9KPlKVTaVqE&#10;GGXSGK/IdZzEWmIH2206EP+da6ft2u0FAXlw/JVzz7n35F5d75oabZnSXIoUhxcBRkxQmXNRpvj+&#10;y9IbY6QNETmppWApfmQaX09fv7rq2gmLZCXrnCkEIEJPujbFlTHtxPc1rVhD9IVsmYDDQqqGGFiq&#10;0s8V6QC9qf0oCIZ+J1XeKkmZ1rCb9Yd46vCLglHzuSg0M6hOMXAzblRuXNvRn16RSalIW3G6p0H+&#10;gkVDuICgR6iMGII2ir+AajhVUsvCXFDZ+LIoOGVOA6gJg2dq7irSMqcFkqPbY5r0/4Olq+2tQjxP&#10;cYSRIA2UaLYx0kVGsJUzTSFdtiwa6pJLqi9KKcuaOQH7YmifN6Rk14Cjb7+uVtG3mfx4P6seNs1K&#10;ZzFZdG9I075VbJuGblbt393+TWga2lp0EAUo3bW3ymZTtzeSPmgk5LwiomQz3UJFwWfA9bCllOwq&#10;RnJIioPwzzDsQgMaWnefZA7qCKhzldoVqrExoAZo5wzxeDQE2xlEYfMyiMcB2IbC0X4OJH0yOXzc&#10;Km3eM9kgO0mxAnYOnGxvtOmvHq7YWEIueV07z9XibAMw+x0IDZ/aM0vCWehnEiSL8WIce3E0XHhx&#10;kGXebDmPveEyHA2yy2w+z8JfNm4YTyqe50zYMAc7h/Gf2WVfy96IR0NrWfPcwllKWpXrea3QlsDv&#10;tHSPrRqQP7nmn9Nwx6DlmaQwioN3UeIth+ORFy/jgZeMgrEXhMm7ZBjESZwtzyXdcMH+XRLqUpwM&#10;ooGr0gnpZ9oC97zURiYNN9Cwat6kGKwBT99CrAMXInelNYTX/fwkFZb+UyogY4dCO79ai/buX8v8&#10;EeyqJNgJnAetFSaVVD8w6qBNpVh/3xDFMKo/CLB8Esax7WtuEQ9GESzU6cn69IQIClApNhj107np&#10;e+GmVbysIFLoEiOkbQIFdxa2v1DPCvjbBbQip2TfNm2vO127W0/Nffo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RP2/fUCAAAk&#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A107CE" w:rsidRPr="00A107CE" w:rsidRDefault="00A107CE" w:rsidP="00A107CE">
      <w:pPr>
        <w:shd w:val="clear" w:color="auto" w:fill="FFFFFF"/>
        <w:spacing w:after="0"/>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Из зарубежной литературы.</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 Античная лирика.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Гай Валерий Катулл.</w:t>
      </w:r>
      <w:r w:rsidRPr="00A107CE">
        <w:rPr>
          <w:rFonts w:ascii="Times New Roman" w:eastAsia="Times New Roman" w:hAnsi="Times New Roman"/>
          <w:color w:val="000000"/>
          <w:sz w:val="28"/>
          <w:szCs w:val="28"/>
          <w:lang w:eastAsia="ru-RU"/>
        </w:rPr>
        <w:t> Слово о поэте.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«Нет, ни одна средь женщин...», «Нет, не надейся приязнь заслужить...». 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(«Мальчику»).</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Гораций.</w:t>
      </w:r>
      <w:r w:rsidRPr="00A107CE">
        <w:rPr>
          <w:rFonts w:ascii="Times New Roman" w:eastAsia="Times New Roman" w:hAnsi="Times New Roman"/>
          <w:color w:val="000000"/>
          <w:sz w:val="28"/>
          <w:szCs w:val="28"/>
          <w:lang w:eastAsia="ru-RU"/>
        </w:rPr>
        <w:t> Слово о поэте.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 xml:space="preserve">«Я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w:t>
      </w:r>
      <w:proofErr w:type="spellStart"/>
      <w:r w:rsidRPr="00A107CE">
        <w:rPr>
          <w:rFonts w:ascii="Times New Roman" w:eastAsia="Times New Roman" w:hAnsi="Times New Roman"/>
          <w:color w:val="000000"/>
          <w:sz w:val="28"/>
          <w:szCs w:val="28"/>
          <w:lang w:eastAsia="ru-RU"/>
        </w:rPr>
        <w:t>горацианской</w:t>
      </w:r>
      <w:proofErr w:type="spellEnd"/>
      <w:r w:rsidRPr="00A107CE">
        <w:rPr>
          <w:rFonts w:ascii="Times New Roman" w:eastAsia="Times New Roman" w:hAnsi="Times New Roman"/>
          <w:color w:val="000000"/>
          <w:sz w:val="28"/>
          <w:szCs w:val="28"/>
          <w:lang w:eastAsia="ru-RU"/>
        </w:rPr>
        <w:t xml:space="preserve"> оды в творчестве Державина и Пушкина.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Данте Алигьери.</w:t>
      </w:r>
      <w:r w:rsidRPr="00A107CE">
        <w:rPr>
          <w:rFonts w:ascii="Times New Roman" w:eastAsia="Times New Roman" w:hAnsi="Times New Roman"/>
          <w:color w:val="000000"/>
          <w:sz w:val="28"/>
          <w:szCs w:val="28"/>
          <w:lang w:eastAsia="ru-RU"/>
        </w:rPr>
        <w:t> Слово о поэте.</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«Божественная комедия»</w:t>
      </w:r>
      <w:r w:rsidRPr="00A107CE">
        <w:rPr>
          <w:rFonts w:ascii="Times New Roman" w:eastAsia="Times New Roman" w:hAnsi="Times New Roman"/>
          <w:i/>
          <w:iCs/>
          <w:color w:val="000000"/>
          <w:sz w:val="28"/>
          <w:szCs w:val="28"/>
          <w:lang w:eastAsia="ru-RU"/>
        </w:rPr>
        <w:t> </w:t>
      </w:r>
      <w:r w:rsidRPr="00A107CE">
        <w:rPr>
          <w:rFonts w:ascii="Times New Roman" w:eastAsia="Times New Roman" w:hAnsi="Times New Roman"/>
          <w:color w:val="000000"/>
          <w:sz w:val="28"/>
          <w:szCs w:val="28"/>
          <w:lang w:eastAsia="ru-RU"/>
        </w:rPr>
        <w:t>(фрагменты).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lastRenderedPageBreak/>
        <w:t>Уильям Шекспир.</w:t>
      </w:r>
      <w:r w:rsidRPr="00A107CE">
        <w:rPr>
          <w:rFonts w:ascii="Times New Roman" w:eastAsia="Times New Roman" w:hAnsi="Times New Roman"/>
          <w:color w:val="000000"/>
          <w:sz w:val="28"/>
          <w:szCs w:val="28"/>
          <w:lang w:eastAsia="ru-RU"/>
        </w:rPr>
        <w:t> Краткие сведения о жизни и творчестве Шекспира. Характеристика гуманизма эпохи Возрождения.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«Гамлет». (обзор с чтением отдельных сцен по выбору учителя, например: монологи Гамлета из сцены пятой  (1-й акт), сцены первой (3-й акт),  сцены четвертой</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 xml:space="preserve"> (4-й акт). «Гамлет» — «пьеса на все века» (А. </w:t>
      </w:r>
      <w:proofErr w:type="spellStart"/>
      <w:r w:rsidRPr="00A107CE">
        <w:rPr>
          <w:rFonts w:ascii="Times New Roman" w:eastAsia="Times New Roman" w:hAnsi="Times New Roman"/>
          <w:color w:val="000000"/>
          <w:sz w:val="28"/>
          <w:szCs w:val="28"/>
          <w:lang w:eastAsia="ru-RU"/>
        </w:rPr>
        <w:t>Аникст</w:t>
      </w:r>
      <w:proofErr w:type="spellEnd"/>
      <w:r w:rsidRPr="00A107CE">
        <w:rPr>
          <w:rFonts w:ascii="Times New Roman" w:eastAsia="Times New Roman" w:hAnsi="Times New Roman"/>
          <w:color w:val="000000"/>
          <w:sz w:val="28"/>
          <w:szCs w:val="28"/>
          <w:lang w:eastAsia="ru-RU"/>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w:t>
      </w:r>
      <w:proofErr w:type="spellStart"/>
      <w:r w:rsidRPr="00A107CE">
        <w:rPr>
          <w:rFonts w:ascii="Times New Roman" w:eastAsia="Times New Roman" w:hAnsi="Times New Roman"/>
          <w:color w:val="000000"/>
          <w:sz w:val="28"/>
          <w:szCs w:val="28"/>
          <w:lang w:eastAsia="ru-RU"/>
        </w:rPr>
        <w:t>трагедии«Гамлет</w:t>
      </w:r>
      <w:proofErr w:type="spellEnd"/>
      <w:r w:rsidRPr="00A107CE">
        <w:rPr>
          <w:rFonts w:ascii="Times New Roman" w:eastAsia="Times New Roman" w:hAnsi="Times New Roman"/>
          <w:color w:val="000000"/>
          <w:sz w:val="28"/>
          <w:szCs w:val="28"/>
          <w:lang w:eastAsia="ru-RU"/>
        </w:rPr>
        <w:t>». Гамлет как вечный образ мировой литературы. Шекспир и русская литература.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Трагедия как драматический жанр (углубление понятия).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b/>
          <w:bCs/>
          <w:color w:val="000000"/>
          <w:sz w:val="28"/>
          <w:szCs w:val="28"/>
          <w:lang w:eastAsia="ru-RU"/>
        </w:rPr>
        <w:t>Иоганн Вольфганг Гете.</w:t>
      </w:r>
      <w:r w:rsidRPr="00A107CE">
        <w:rPr>
          <w:rFonts w:ascii="Times New Roman" w:eastAsia="Times New Roman" w:hAnsi="Times New Roman"/>
          <w:color w:val="000000"/>
          <w:sz w:val="28"/>
          <w:szCs w:val="28"/>
          <w:lang w:eastAsia="ru-RU"/>
        </w:rPr>
        <w:t> Краткие сведения о жизни и творчестве Гете. Характеристика особенностей эпохи Просвещения.</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«Фауст»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A107CE" w:rsidRPr="00A107CE" w:rsidRDefault="00A107CE" w:rsidP="00A107CE">
      <w:pPr>
        <w:shd w:val="clear" w:color="auto" w:fill="FFFFFF"/>
        <w:spacing w:after="0"/>
        <w:ind w:firstLine="708"/>
        <w:jc w:val="both"/>
        <w:rPr>
          <w:rFonts w:ascii="Times New Roman" w:eastAsia="Times New Roman" w:hAnsi="Times New Roman"/>
          <w:color w:val="000000"/>
          <w:sz w:val="28"/>
          <w:szCs w:val="28"/>
          <w:lang w:eastAsia="ru-RU"/>
        </w:rPr>
      </w:pPr>
      <w:r w:rsidRPr="00A107CE">
        <w:rPr>
          <w:rFonts w:ascii="Times New Roman" w:eastAsia="Times New Roman" w:hAnsi="Times New Roman"/>
          <w:color w:val="000000"/>
          <w:sz w:val="28"/>
          <w:szCs w:val="28"/>
          <w:lang w:eastAsia="ru-RU"/>
        </w:rPr>
        <w:t>Теория литературы. Философско-драматическая поэма.</w:t>
      </w:r>
    </w:p>
    <w:p w:rsidR="009D2C8F" w:rsidRPr="00A107CE" w:rsidRDefault="009D2C8F" w:rsidP="00A107CE">
      <w:pPr>
        <w:pStyle w:val="3"/>
        <w:spacing w:before="0" w:beforeAutospacing="0" w:after="0" w:afterAutospacing="0" w:line="276" w:lineRule="auto"/>
        <w:ind w:firstLine="708"/>
        <w:jc w:val="both"/>
        <w:rPr>
          <w:szCs w:val="28"/>
        </w:rPr>
      </w:pPr>
      <w:r w:rsidRPr="00A107CE">
        <w:rPr>
          <w:szCs w:val="28"/>
        </w:rPr>
        <w:t>Основные теоретико-литературные понятия, требующие освоения в основной школе</w:t>
      </w:r>
    </w:p>
    <w:p w:rsidR="009D2C8F" w:rsidRPr="00A107CE" w:rsidRDefault="009D2C8F" w:rsidP="0072214F">
      <w:pPr>
        <w:numPr>
          <w:ilvl w:val="0"/>
          <w:numId w:val="2"/>
        </w:numPr>
        <w:spacing w:after="0"/>
        <w:ind w:left="0" w:firstLine="709"/>
        <w:jc w:val="both"/>
        <w:rPr>
          <w:rFonts w:ascii="Times New Roman" w:hAnsi="Times New Roman"/>
          <w:sz w:val="28"/>
          <w:szCs w:val="28"/>
        </w:rPr>
      </w:pPr>
      <w:r w:rsidRPr="00A107CE">
        <w:rPr>
          <w:rFonts w:ascii="Times New Roman" w:hAnsi="Times New Roman"/>
          <w:sz w:val="28"/>
          <w:szCs w:val="28"/>
        </w:rPr>
        <w:t xml:space="preserve">Художественная литература как искусство слова. Художественный образ. </w:t>
      </w:r>
    </w:p>
    <w:p w:rsidR="009D2C8F" w:rsidRPr="00A107CE" w:rsidRDefault="009D2C8F" w:rsidP="0072214F">
      <w:pPr>
        <w:numPr>
          <w:ilvl w:val="0"/>
          <w:numId w:val="2"/>
        </w:numPr>
        <w:spacing w:after="0"/>
        <w:ind w:left="0" w:firstLine="709"/>
        <w:jc w:val="both"/>
        <w:rPr>
          <w:rFonts w:ascii="Times New Roman" w:hAnsi="Times New Roman"/>
          <w:sz w:val="28"/>
          <w:szCs w:val="28"/>
        </w:rPr>
      </w:pPr>
      <w:r w:rsidRPr="00A107CE">
        <w:rPr>
          <w:rFonts w:ascii="Times New Roman" w:hAnsi="Times New Roman"/>
          <w:sz w:val="28"/>
          <w:szCs w:val="28"/>
        </w:rPr>
        <w:t>Устное народное творчество. Жанры фольклора. Миф и фольклор.</w:t>
      </w:r>
    </w:p>
    <w:p w:rsidR="009D2C8F" w:rsidRPr="00A107CE" w:rsidRDefault="009D2C8F" w:rsidP="0072214F">
      <w:pPr>
        <w:numPr>
          <w:ilvl w:val="0"/>
          <w:numId w:val="2"/>
        </w:numPr>
        <w:spacing w:after="0"/>
        <w:ind w:left="0" w:firstLine="709"/>
        <w:jc w:val="both"/>
        <w:rPr>
          <w:rFonts w:ascii="Times New Roman" w:hAnsi="Times New Roman"/>
          <w:sz w:val="28"/>
          <w:szCs w:val="28"/>
        </w:rPr>
      </w:pPr>
      <w:r w:rsidRPr="00A107CE">
        <w:rPr>
          <w:rFonts w:ascii="Times New Roman" w:hAnsi="Times New Roman"/>
          <w:sz w:val="28"/>
          <w:szCs w:val="28"/>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A107CE" w:rsidRDefault="009D2C8F" w:rsidP="0072214F">
      <w:pPr>
        <w:numPr>
          <w:ilvl w:val="0"/>
          <w:numId w:val="2"/>
        </w:numPr>
        <w:spacing w:after="0"/>
        <w:ind w:left="0" w:firstLine="709"/>
        <w:jc w:val="both"/>
        <w:rPr>
          <w:rFonts w:ascii="Times New Roman" w:hAnsi="Times New Roman"/>
          <w:sz w:val="28"/>
          <w:szCs w:val="28"/>
        </w:rPr>
      </w:pPr>
      <w:r w:rsidRPr="00A107CE">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A107CE" w:rsidRDefault="009D2C8F" w:rsidP="0072214F">
      <w:pPr>
        <w:numPr>
          <w:ilvl w:val="0"/>
          <w:numId w:val="2"/>
        </w:numPr>
        <w:spacing w:after="0"/>
        <w:ind w:left="0" w:firstLine="709"/>
        <w:jc w:val="both"/>
        <w:rPr>
          <w:rFonts w:ascii="Times New Roman" w:hAnsi="Times New Roman"/>
          <w:sz w:val="28"/>
          <w:szCs w:val="28"/>
        </w:rPr>
      </w:pPr>
      <w:r w:rsidRPr="00A107CE">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A107CE" w:rsidRDefault="009D2C8F" w:rsidP="0072214F">
      <w:pPr>
        <w:numPr>
          <w:ilvl w:val="0"/>
          <w:numId w:val="2"/>
        </w:numPr>
        <w:spacing w:after="0"/>
        <w:ind w:left="0" w:firstLine="709"/>
        <w:jc w:val="both"/>
        <w:rPr>
          <w:rFonts w:ascii="Times New Roman" w:hAnsi="Times New Roman"/>
          <w:sz w:val="28"/>
          <w:szCs w:val="28"/>
        </w:rPr>
      </w:pPr>
      <w:r w:rsidRPr="00A107CE">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A107CE" w:rsidRDefault="009D2C8F" w:rsidP="0072214F">
      <w:pPr>
        <w:numPr>
          <w:ilvl w:val="0"/>
          <w:numId w:val="2"/>
        </w:numPr>
        <w:spacing w:after="0"/>
        <w:ind w:left="0" w:firstLine="709"/>
        <w:jc w:val="both"/>
        <w:rPr>
          <w:rFonts w:ascii="Times New Roman" w:hAnsi="Times New Roman"/>
          <w:sz w:val="28"/>
          <w:szCs w:val="28"/>
        </w:rPr>
      </w:pPr>
      <w:r w:rsidRPr="00A107CE">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A107CE" w:rsidRDefault="00B540EE" w:rsidP="00A107CE">
      <w:pPr>
        <w:pStyle w:val="24"/>
        <w:spacing w:line="276" w:lineRule="auto"/>
        <w:ind w:right="0" w:firstLine="709"/>
        <w:rPr>
          <w:i/>
          <w:szCs w:val="28"/>
        </w:rPr>
      </w:pPr>
    </w:p>
    <w:p w:rsidR="00B540EE" w:rsidRPr="0074495D" w:rsidRDefault="00B540EE" w:rsidP="00682A27">
      <w:pPr>
        <w:pStyle w:val="4"/>
        <w:spacing w:line="276" w:lineRule="auto"/>
        <w:ind w:left="0"/>
        <w:jc w:val="center"/>
      </w:pPr>
      <w:bookmarkStart w:id="84" w:name="_Toc409691704"/>
      <w:bookmarkStart w:id="85" w:name="_Toc410654030"/>
      <w:bookmarkStart w:id="86" w:name="_Toc414553227"/>
      <w:r w:rsidRPr="0074495D">
        <w:t>Иностранный язык</w:t>
      </w:r>
      <w:bookmarkEnd w:id="84"/>
      <w:bookmarkEnd w:id="85"/>
      <w:bookmarkEnd w:id="86"/>
    </w:p>
    <w:p w:rsidR="001937F7" w:rsidRPr="0074495D" w:rsidRDefault="001937F7" w:rsidP="00682A27">
      <w:pPr>
        <w:spacing w:after="0"/>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682A27">
      <w:pPr>
        <w:pStyle w:val="a7"/>
        <w:spacing w:before="0" w:beforeAutospacing="0" w:after="0" w:afterAutospacing="0" w:line="276"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682A27">
      <w:pPr>
        <w:pStyle w:val="a7"/>
        <w:spacing w:before="0" w:beforeAutospacing="0" w:after="0" w:afterAutospacing="0" w:line="276"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 xml:space="preserve">достижение обучающимися </w:t>
      </w:r>
      <w:proofErr w:type="spellStart"/>
      <w:r w:rsidRPr="0074495D">
        <w:rPr>
          <w:rFonts w:ascii="Times New Roman" w:hAnsi="Times New Roman"/>
          <w:sz w:val="28"/>
          <w:szCs w:val="28"/>
        </w:rPr>
        <w:t>допорогового</w:t>
      </w:r>
      <w:proofErr w:type="spellEnd"/>
      <w:r w:rsidRPr="0074495D">
        <w:rPr>
          <w:rFonts w:ascii="Times New Roman" w:hAnsi="Times New Roman"/>
          <w:sz w:val="28"/>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682A27">
      <w:pPr>
        <w:pStyle w:val="a7"/>
        <w:spacing w:before="0" w:beforeAutospacing="0" w:after="0" w:afterAutospacing="0" w:line="276"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связях с предметами </w:t>
      </w:r>
      <w:r w:rsidRPr="0074495D">
        <w:rPr>
          <w:rFonts w:ascii="Times New Roman" w:hAnsi="Times New Roman"/>
          <w:sz w:val="28"/>
          <w:szCs w:val="28"/>
        </w:rPr>
        <w:lastRenderedPageBreak/>
        <w:t>«Русский язык», «Литература», «История», «География», «Физика»,  «</w:t>
      </w:r>
      <w:r w:rsidR="00BA36C4">
        <w:rPr>
          <w:rFonts w:ascii="Times New Roman" w:hAnsi="Times New Roman"/>
          <w:sz w:val="28"/>
          <w:szCs w:val="28"/>
        </w:rPr>
        <w:t>Искусство</w:t>
      </w:r>
      <w:r w:rsidRPr="0074495D">
        <w:rPr>
          <w:rFonts w:ascii="Times New Roman" w:hAnsi="Times New Roman"/>
          <w:sz w:val="28"/>
          <w:szCs w:val="28"/>
        </w:rPr>
        <w:t>» и др.</w:t>
      </w:r>
    </w:p>
    <w:p w:rsidR="001C1BC6" w:rsidRDefault="001C1BC6" w:rsidP="00682A27">
      <w:pPr>
        <w:spacing w:after="0"/>
        <w:ind w:firstLine="709"/>
        <w:jc w:val="both"/>
        <w:rPr>
          <w:rFonts w:ascii="Times New Roman" w:hAnsi="Times New Roman"/>
          <w:b/>
          <w:sz w:val="28"/>
          <w:szCs w:val="28"/>
        </w:rPr>
      </w:pPr>
    </w:p>
    <w:p w:rsidR="007565F9" w:rsidRPr="0074495D" w:rsidRDefault="003E2FF0" w:rsidP="00682A27">
      <w:pPr>
        <w:spacing w:after="0"/>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7C543B" w:rsidRPr="000B1D76" w:rsidRDefault="007C543B" w:rsidP="007C543B">
      <w:pPr>
        <w:pStyle w:val="a8"/>
        <w:ind w:left="0"/>
        <w:jc w:val="both"/>
        <w:rPr>
          <w:rFonts w:ascii="Times New Roman" w:hAnsi="Times New Roman"/>
          <w:b/>
          <w:i/>
          <w:sz w:val="28"/>
          <w:szCs w:val="28"/>
        </w:rPr>
      </w:pPr>
      <w:bookmarkStart w:id="87" w:name="_Toc409691705"/>
      <w:bookmarkStart w:id="88" w:name="_Toc410654031"/>
      <w:bookmarkStart w:id="89" w:name="_Toc414553229"/>
      <w:r w:rsidRPr="000B1D76">
        <w:rPr>
          <w:rFonts w:ascii="Times New Roman" w:hAnsi="Times New Roman"/>
          <w:b/>
          <w:i/>
          <w:sz w:val="28"/>
          <w:szCs w:val="28"/>
        </w:rPr>
        <w:t>Модуль 1. Праздники</w:t>
      </w:r>
    </w:p>
    <w:p w:rsidR="007C543B" w:rsidRDefault="007C543B" w:rsidP="0072214F">
      <w:pPr>
        <w:pStyle w:val="a8"/>
        <w:numPr>
          <w:ilvl w:val="0"/>
          <w:numId w:val="116"/>
        </w:numPr>
        <w:spacing w:after="200"/>
        <w:ind w:left="0" w:firstLine="0"/>
        <w:jc w:val="both"/>
        <w:rPr>
          <w:rFonts w:ascii="Times New Roman" w:hAnsi="Times New Roman"/>
          <w:sz w:val="28"/>
          <w:szCs w:val="28"/>
        </w:rPr>
      </w:pPr>
      <w:r w:rsidRPr="000B1D76">
        <w:rPr>
          <w:rFonts w:ascii="Times New Roman" w:hAnsi="Times New Roman"/>
          <w:sz w:val="28"/>
          <w:szCs w:val="28"/>
        </w:rPr>
        <w:t>Праздники и празднования, приметы и предрассудки, особые случаи, торжества, историческая память, поминовение. Идиоматические выражения, связанные со словом “</w:t>
      </w:r>
      <w:r w:rsidRPr="000B1D76">
        <w:rPr>
          <w:rFonts w:ascii="Times New Roman" w:hAnsi="Times New Roman"/>
          <w:sz w:val="28"/>
          <w:szCs w:val="28"/>
          <w:lang w:val="en-US"/>
        </w:rPr>
        <w:t>cake</w:t>
      </w:r>
      <w:r w:rsidRPr="000B1D76">
        <w:rPr>
          <w:rFonts w:ascii="Times New Roman" w:hAnsi="Times New Roman"/>
          <w:sz w:val="28"/>
          <w:szCs w:val="28"/>
        </w:rPr>
        <w:t>”. Способы образования Причастия (</w:t>
      </w:r>
      <w:r w:rsidRPr="000B1D76">
        <w:rPr>
          <w:rFonts w:ascii="Times New Roman" w:hAnsi="Times New Roman"/>
          <w:sz w:val="28"/>
          <w:szCs w:val="28"/>
          <w:lang w:val="en-US"/>
        </w:rPr>
        <w:t>I</w:t>
      </w:r>
      <w:r w:rsidRPr="000B1D76">
        <w:rPr>
          <w:rFonts w:ascii="Times New Roman" w:hAnsi="Times New Roman"/>
          <w:sz w:val="28"/>
          <w:szCs w:val="28"/>
        </w:rPr>
        <w:t>,</w:t>
      </w:r>
      <w:r w:rsidRPr="000B1D76">
        <w:rPr>
          <w:rFonts w:ascii="Times New Roman" w:hAnsi="Times New Roman"/>
          <w:sz w:val="28"/>
          <w:szCs w:val="28"/>
          <w:lang w:val="en-US"/>
        </w:rPr>
        <w:t>II</w:t>
      </w:r>
      <w:r w:rsidRPr="000B1D76">
        <w:rPr>
          <w:rFonts w:ascii="Times New Roman" w:hAnsi="Times New Roman"/>
          <w:sz w:val="28"/>
          <w:szCs w:val="28"/>
        </w:rPr>
        <w:t>). Фразовый</w:t>
      </w:r>
      <w:r w:rsidRPr="000B1D76">
        <w:rPr>
          <w:rFonts w:ascii="Times New Roman" w:hAnsi="Times New Roman"/>
          <w:sz w:val="28"/>
          <w:szCs w:val="28"/>
          <w:lang w:val="en-US"/>
        </w:rPr>
        <w:t xml:space="preserve"> </w:t>
      </w:r>
      <w:r w:rsidRPr="000B1D76">
        <w:rPr>
          <w:rFonts w:ascii="Times New Roman" w:hAnsi="Times New Roman"/>
          <w:sz w:val="28"/>
          <w:szCs w:val="28"/>
        </w:rPr>
        <w:t>глагол</w:t>
      </w:r>
      <w:r w:rsidRPr="000B1D76">
        <w:rPr>
          <w:rFonts w:ascii="Times New Roman" w:hAnsi="Times New Roman"/>
          <w:sz w:val="28"/>
          <w:szCs w:val="28"/>
          <w:lang w:val="en-US"/>
        </w:rPr>
        <w:t xml:space="preserve"> “turn” </w:t>
      </w:r>
      <w:r w:rsidRPr="000B1D76">
        <w:rPr>
          <w:rFonts w:ascii="Times New Roman" w:hAnsi="Times New Roman"/>
          <w:sz w:val="28"/>
          <w:szCs w:val="28"/>
        </w:rPr>
        <w:t>с</w:t>
      </w:r>
      <w:r w:rsidRPr="000B1D76">
        <w:rPr>
          <w:rFonts w:ascii="Times New Roman" w:hAnsi="Times New Roman"/>
          <w:sz w:val="28"/>
          <w:szCs w:val="28"/>
          <w:lang w:val="en-US"/>
        </w:rPr>
        <w:t xml:space="preserve"> </w:t>
      </w:r>
      <w:r w:rsidRPr="000B1D76">
        <w:rPr>
          <w:rFonts w:ascii="Times New Roman" w:hAnsi="Times New Roman"/>
          <w:sz w:val="28"/>
          <w:szCs w:val="28"/>
        </w:rPr>
        <w:t>послелогами</w:t>
      </w:r>
      <w:r w:rsidRPr="000B1D76">
        <w:rPr>
          <w:rFonts w:ascii="Times New Roman" w:hAnsi="Times New Roman"/>
          <w:sz w:val="28"/>
          <w:szCs w:val="28"/>
          <w:lang w:val="en-US"/>
        </w:rPr>
        <w:t xml:space="preserve">. </w:t>
      </w:r>
    </w:p>
    <w:p w:rsidR="007C543B" w:rsidRPr="000B1D76" w:rsidRDefault="007C543B" w:rsidP="007C543B">
      <w:pPr>
        <w:pStyle w:val="a8"/>
        <w:ind w:left="0"/>
        <w:jc w:val="both"/>
        <w:rPr>
          <w:rFonts w:ascii="Times New Roman" w:hAnsi="Times New Roman"/>
          <w:b/>
          <w:i/>
          <w:sz w:val="28"/>
          <w:szCs w:val="28"/>
        </w:rPr>
      </w:pPr>
      <w:r w:rsidRPr="000B1D76">
        <w:rPr>
          <w:rFonts w:ascii="Times New Roman" w:hAnsi="Times New Roman"/>
          <w:b/>
          <w:i/>
          <w:sz w:val="28"/>
          <w:szCs w:val="28"/>
        </w:rPr>
        <w:t>Модуль 2.  Жизнь/Образ жизни и среда обитания</w:t>
      </w:r>
    </w:p>
    <w:p w:rsidR="007C543B" w:rsidRPr="000B1D76" w:rsidRDefault="007C543B" w:rsidP="0072214F">
      <w:pPr>
        <w:pStyle w:val="a8"/>
        <w:numPr>
          <w:ilvl w:val="0"/>
          <w:numId w:val="116"/>
        </w:numPr>
        <w:spacing w:after="200"/>
        <w:ind w:left="0" w:firstLine="0"/>
        <w:jc w:val="both"/>
        <w:rPr>
          <w:rFonts w:ascii="Times New Roman" w:hAnsi="Times New Roman"/>
          <w:sz w:val="28"/>
          <w:szCs w:val="28"/>
        </w:rPr>
      </w:pPr>
      <w:r w:rsidRPr="000B1D76">
        <w:rPr>
          <w:rFonts w:ascii="Times New Roman" w:hAnsi="Times New Roman"/>
          <w:sz w:val="28"/>
          <w:szCs w:val="28"/>
        </w:rPr>
        <w:t>Жизнь/Образ жизни и среда обитания, жилище, город/деревня, работа по дому, родственные связи, отношения в семье, бытовые насекомые, соседи, правительство, фауна, исчезающие виды животных</w:t>
      </w:r>
    </w:p>
    <w:p w:rsidR="007C543B" w:rsidRPr="000B1D76" w:rsidRDefault="007C543B" w:rsidP="007C543B">
      <w:pPr>
        <w:pStyle w:val="a8"/>
        <w:ind w:left="0"/>
        <w:jc w:val="both"/>
        <w:rPr>
          <w:rFonts w:ascii="Times New Roman" w:hAnsi="Times New Roman"/>
          <w:b/>
          <w:i/>
          <w:sz w:val="28"/>
          <w:szCs w:val="28"/>
        </w:rPr>
      </w:pPr>
      <w:r w:rsidRPr="000B1D76">
        <w:rPr>
          <w:rFonts w:ascii="Times New Roman" w:hAnsi="Times New Roman"/>
          <w:b/>
          <w:i/>
          <w:sz w:val="28"/>
          <w:szCs w:val="28"/>
        </w:rPr>
        <w:t>Модуль</w:t>
      </w:r>
      <w:r w:rsidRPr="000B1D76">
        <w:rPr>
          <w:rFonts w:ascii="Times New Roman" w:hAnsi="Times New Roman"/>
          <w:b/>
          <w:i/>
          <w:sz w:val="28"/>
          <w:szCs w:val="28"/>
          <w:lang w:val="en-US"/>
        </w:rPr>
        <w:t xml:space="preserve"> 3. </w:t>
      </w:r>
      <w:r w:rsidRPr="000B1D76">
        <w:rPr>
          <w:rFonts w:ascii="Times New Roman" w:hAnsi="Times New Roman"/>
          <w:b/>
          <w:i/>
          <w:color w:val="000000"/>
          <w:sz w:val="28"/>
          <w:szCs w:val="28"/>
        </w:rPr>
        <w:t>Очевидное</w:t>
      </w:r>
      <w:r w:rsidRPr="000B1D76">
        <w:rPr>
          <w:rFonts w:ascii="Times New Roman" w:hAnsi="Times New Roman"/>
          <w:b/>
          <w:i/>
          <w:color w:val="000000"/>
          <w:sz w:val="28"/>
          <w:szCs w:val="28"/>
          <w:lang w:val="en-US"/>
        </w:rPr>
        <w:t xml:space="preserve">, </w:t>
      </w:r>
      <w:r w:rsidRPr="000B1D76">
        <w:rPr>
          <w:rFonts w:ascii="Times New Roman" w:hAnsi="Times New Roman"/>
          <w:b/>
          <w:i/>
          <w:color w:val="000000"/>
          <w:sz w:val="28"/>
          <w:szCs w:val="28"/>
        </w:rPr>
        <w:t>невероятное</w:t>
      </w:r>
    </w:p>
    <w:p w:rsidR="007C543B" w:rsidRPr="000B1D76" w:rsidRDefault="007C543B" w:rsidP="0072214F">
      <w:pPr>
        <w:pStyle w:val="a8"/>
        <w:numPr>
          <w:ilvl w:val="0"/>
          <w:numId w:val="116"/>
        </w:numPr>
        <w:spacing w:after="200"/>
        <w:ind w:left="0" w:firstLine="0"/>
        <w:jc w:val="both"/>
        <w:rPr>
          <w:rFonts w:ascii="Times New Roman" w:hAnsi="Times New Roman"/>
          <w:sz w:val="28"/>
          <w:szCs w:val="28"/>
        </w:rPr>
      </w:pPr>
      <w:r w:rsidRPr="000B1D76">
        <w:rPr>
          <w:rFonts w:ascii="Times New Roman" w:hAnsi="Times New Roman"/>
          <w:sz w:val="28"/>
          <w:szCs w:val="28"/>
        </w:rPr>
        <w:t xml:space="preserve">Очевидное, невероятное, загадочные существа, чудовища, сны, кошмары, совпадения, оптические иллюзии, сознание, рассказы, замки с привидениями, геометрические фигуры, стили в живописи, описание картины. Временные формы глагола. Словообразование (сложные прилагательные). </w:t>
      </w:r>
    </w:p>
    <w:p w:rsidR="007C543B" w:rsidRPr="000B1D76" w:rsidRDefault="007C543B" w:rsidP="007C543B">
      <w:pPr>
        <w:pStyle w:val="a8"/>
        <w:ind w:left="0"/>
        <w:jc w:val="both"/>
        <w:rPr>
          <w:rFonts w:ascii="Times New Roman" w:hAnsi="Times New Roman"/>
          <w:b/>
          <w:i/>
          <w:sz w:val="28"/>
          <w:szCs w:val="28"/>
        </w:rPr>
      </w:pPr>
      <w:r w:rsidRPr="000B1D76">
        <w:rPr>
          <w:rFonts w:ascii="Times New Roman" w:hAnsi="Times New Roman"/>
          <w:b/>
          <w:i/>
          <w:sz w:val="28"/>
          <w:szCs w:val="28"/>
        </w:rPr>
        <w:t>Модуль 4. Современные технологии</w:t>
      </w:r>
    </w:p>
    <w:p w:rsidR="007C543B" w:rsidRPr="000B1D76" w:rsidRDefault="007C543B" w:rsidP="0072214F">
      <w:pPr>
        <w:pStyle w:val="a8"/>
        <w:numPr>
          <w:ilvl w:val="0"/>
          <w:numId w:val="116"/>
        </w:numPr>
        <w:spacing w:after="200"/>
        <w:ind w:left="0" w:firstLine="0"/>
        <w:jc w:val="both"/>
        <w:rPr>
          <w:rFonts w:ascii="Times New Roman" w:hAnsi="Times New Roman"/>
          <w:sz w:val="28"/>
          <w:szCs w:val="28"/>
        </w:rPr>
      </w:pPr>
      <w:r w:rsidRPr="000B1D76">
        <w:rPr>
          <w:rFonts w:ascii="Times New Roman" w:hAnsi="Times New Roman"/>
          <w:sz w:val="28"/>
          <w:szCs w:val="28"/>
        </w:rPr>
        <w:t xml:space="preserve">Современные технологии, компьютерные технологии, проблемы с </w:t>
      </w:r>
      <w:r w:rsidRPr="000B1D76">
        <w:rPr>
          <w:rFonts w:ascii="Times New Roman" w:hAnsi="Times New Roman"/>
          <w:sz w:val="28"/>
          <w:szCs w:val="28"/>
          <w:lang w:val="en-US"/>
        </w:rPr>
        <w:t>PC</w:t>
      </w:r>
      <w:r w:rsidRPr="000B1D76">
        <w:rPr>
          <w:rFonts w:ascii="Times New Roman" w:hAnsi="Times New Roman"/>
          <w:sz w:val="28"/>
          <w:szCs w:val="28"/>
        </w:rPr>
        <w:t xml:space="preserve">, Интернет, подростки и высокие технологии. Способы выражения будущего времени. </w:t>
      </w:r>
    </w:p>
    <w:p w:rsidR="007C543B" w:rsidRPr="000B1D76" w:rsidRDefault="007C543B" w:rsidP="007C543B">
      <w:pPr>
        <w:pStyle w:val="a8"/>
        <w:ind w:left="0"/>
        <w:jc w:val="both"/>
        <w:rPr>
          <w:rFonts w:ascii="Times New Roman" w:hAnsi="Times New Roman"/>
          <w:b/>
          <w:i/>
          <w:sz w:val="28"/>
          <w:szCs w:val="28"/>
        </w:rPr>
      </w:pPr>
      <w:r w:rsidRPr="000B1D76">
        <w:rPr>
          <w:rFonts w:ascii="Times New Roman" w:hAnsi="Times New Roman"/>
          <w:b/>
          <w:i/>
          <w:sz w:val="28"/>
          <w:szCs w:val="28"/>
        </w:rPr>
        <w:t>Модуль 5. Литература и искусство</w:t>
      </w:r>
    </w:p>
    <w:p w:rsidR="007C543B" w:rsidRDefault="007C543B" w:rsidP="0072214F">
      <w:pPr>
        <w:pStyle w:val="a8"/>
        <w:numPr>
          <w:ilvl w:val="0"/>
          <w:numId w:val="116"/>
        </w:numPr>
        <w:spacing w:after="200"/>
        <w:ind w:left="0" w:firstLine="0"/>
        <w:jc w:val="both"/>
        <w:rPr>
          <w:rFonts w:ascii="Times New Roman" w:hAnsi="Times New Roman"/>
          <w:sz w:val="28"/>
          <w:szCs w:val="28"/>
        </w:rPr>
      </w:pPr>
      <w:r w:rsidRPr="000B1D76">
        <w:rPr>
          <w:rFonts w:ascii="Times New Roman" w:hAnsi="Times New Roman"/>
          <w:sz w:val="28"/>
          <w:szCs w:val="28"/>
        </w:rPr>
        <w:t xml:space="preserve">Виды искусства, профессии в искусстве, стили в музыке, вкусы и предпочтения, классическая музыка, кино, книги, драматургия. Практика в использовании временных форм глагола. Степени сравнения прилагательных и наречий. Наречия меры и степени. </w:t>
      </w:r>
    </w:p>
    <w:p w:rsidR="007C543B" w:rsidRPr="000B1D76" w:rsidRDefault="007C543B" w:rsidP="007C543B">
      <w:pPr>
        <w:pStyle w:val="a8"/>
        <w:ind w:left="0"/>
        <w:jc w:val="both"/>
        <w:rPr>
          <w:rFonts w:ascii="Times New Roman" w:hAnsi="Times New Roman"/>
          <w:b/>
          <w:i/>
          <w:sz w:val="28"/>
          <w:szCs w:val="28"/>
        </w:rPr>
      </w:pPr>
      <w:r w:rsidRPr="000B1D76">
        <w:rPr>
          <w:rFonts w:ascii="Times New Roman" w:hAnsi="Times New Roman"/>
          <w:b/>
          <w:i/>
          <w:sz w:val="28"/>
          <w:szCs w:val="28"/>
        </w:rPr>
        <w:t>Модуль 6. Город и горожане</w:t>
      </w:r>
    </w:p>
    <w:p w:rsidR="007C543B" w:rsidRPr="000B1D76" w:rsidRDefault="007C543B" w:rsidP="0072214F">
      <w:pPr>
        <w:pStyle w:val="a8"/>
        <w:numPr>
          <w:ilvl w:val="0"/>
          <w:numId w:val="116"/>
        </w:numPr>
        <w:spacing w:after="200"/>
        <w:ind w:left="0" w:firstLine="0"/>
        <w:jc w:val="both"/>
        <w:rPr>
          <w:rFonts w:ascii="Times New Roman" w:hAnsi="Times New Roman"/>
          <w:sz w:val="28"/>
          <w:szCs w:val="28"/>
        </w:rPr>
      </w:pPr>
      <w:r w:rsidRPr="000B1D76">
        <w:rPr>
          <w:rFonts w:ascii="Times New Roman" w:hAnsi="Times New Roman"/>
          <w:sz w:val="28"/>
          <w:szCs w:val="28"/>
        </w:rPr>
        <w:t>Люди в городе, животные, помощь животным, карта города, дорожное движение, дорожные знаки, памятники архитектуры в опасности, услуги населению, транспорт и экология. Практика в использовании временных форм глаголов.</w:t>
      </w:r>
    </w:p>
    <w:p w:rsidR="007C543B" w:rsidRPr="000B1D76" w:rsidRDefault="007C543B" w:rsidP="007C543B">
      <w:pPr>
        <w:pStyle w:val="a8"/>
        <w:ind w:left="0"/>
        <w:jc w:val="both"/>
        <w:rPr>
          <w:rFonts w:ascii="Times New Roman" w:hAnsi="Times New Roman"/>
          <w:b/>
          <w:i/>
          <w:sz w:val="28"/>
          <w:szCs w:val="28"/>
        </w:rPr>
      </w:pPr>
      <w:r w:rsidRPr="000B1D76">
        <w:rPr>
          <w:rFonts w:ascii="Times New Roman" w:hAnsi="Times New Roman"/>
          <w:b/>
          <w:i/>
          <w:sz w:val="28"/>
          <w:szCs w:val="28"/>
        </w:rPr>
        <w:t>Модуль 7. Проблемы личной безопасности</w:t>
      </w:r>
    </w:p>
    <w:p w:rsidR="007C543B" w:rsidRPr="000B1D76" w:rsidRDefault="007C543B" w:rsidP="0072214F">
      <w:pPr>
        <w:pStyle w:val="a8"/>
        <w:numPr>
          <w:ilvl w:val="0"/>
          <w:numId w:val="116"/>
        </w:numPr>
        <w:spacing w:after="200"/>
        <w:ind w:left="0" w:firstLine="0"/>
        <w:jc w:val="both"/>
        <w:rPr>
          <w:rFonts w:ascii="Times New Roman" w:hAnsi="Times New Roman"/>
          <w:sz w:val="28"/>
          <w:szCs w:val="28"/>
        </w:rPr>
      </w:pPr>
      <w:r w:rsidRPr="000B1D76">
        <w:rPr>
          <w:rFonts w:ascii="Times New Roman" w:hAnsi="Times New Roman"/>
          <w:sz w:val="28"/>
          <w:szCs w:val="28"/>
        </w:rPr>
        <w:t>Эмоциональное состояние, страхи, фобии, служба экстренной помощи, привычки, питание, здоровье, польза и вред компьютерных игр, опасные животные, решения проблем – телефон доверия, личная безопасность и самооборона. Практика в использовании придаточных предложений условия.</w:t>
      </w:r>
    </w:p>
    <w:p w:rsidR="007C543B" w:rsidRPr="000B1D76" w:rsidRDefault="007C543B" w:rsidP="007C543B">
      <w:pPr>
        <w:pStyle w:val="a8"/>
        <w:ind w:left="0"/>
        <w:jc w:val="both"/>
        <w:rPr>
          <w:rFonts w:ascii="Times New Roman" w:hAnsi="Times New Roman"/>
          <w:b/>
          <w:i/>
          <w:sz w:val="28"/>
          <w:szCs w:val="28"/>
        </w:rPr>
      </w:pPr>
      <w:r w:rsidRPr="000B1D76">
        <w:rPr>
          <w:rFonts w:ascii="Times New Roman" w:hAnsi="Times New Roman"/>
          <w:b/>
          <w:i/>
          <w:sz w:val="28"/>
          <w:szCs w:val="28"/>
        </w:rPr>
        <w:t>Модуль 8. Трудности</w:t>
      </w:r>
    </w:p>
    <w:p w:rsidR="007C543B" w:rsidRPr="000B1D76" w:rsidRDefault="007C543B" w:rsidP="0072214F">
      <w:pPr>
        <w:pStyle w:val="a8"/>
        <w:numPr>
          <w:ilvl w:val="0"/>
          <w:numId w:val="116"/>
        </w:numPr>
        <w:tabs>
          <w:tab w:val="left" w:pos="-360"/>
          <w:tab w:val="left" w:pos="0"/>
        </w:tabs>
        <w:ind w:left="0" w:firstLine="0"/>
        <w:jc w:val="both"/>
        <w:rPr>
          <w:rFonts w:ascii="Times New Roman" w:hAnsi="Times New Roman"/>
          <w:sz w:val="28"/>
          <w:szCs w:val="28"/>
        </w:rPr>
      </w:pPr>
      <w:r w:rsidRPr="000B1D76">
        <w:rPr>
          <w:rFonts w:ascii="Times New Roman" w:hAnsi="Times New Roman"/>
          <w:sz w:val="28"/>
          <w:szCs w:val="28"/>
        </w:rPr>
        <w:t xml:space="preserve">Сила духа, самоопределение, части тела, повреждения, риски, правила выживания, туризм, заявление о приеме на работу, биография, органы чувств, экология. </w:t>
      </w:r>
    </w:p>
    <w:p w:rsidR="007C543B" w:rsidRPr="007C4A88" w:rsidRDefault="007C543B" w:rsidP="007C543B">
      <w:pPr>
        <w:tabs>
          <w:tab w:val="left" w:pos="-360"/>
          <w:tab w:val="left" w:pos="0"/>
        </w:tabs>
        <w:spacing w:after="0" w:line="240" w:lineRule="auto"/>
        <w:ind w:firstLine="709"/>
        <w:jc w:val="both"/>
        <w:rPr>
          <w:rFonts w:ascii="Times New Roman" w:hAnsi="Times New Roman"/>
          <w:sz w:val="28"/>
          <w:szCs w:val="28"/>
        </w:rPr>
      </w:pPr>
      <w:r w:rsidRPr="007C4A88">
        <w:rPr>
          <w:rFonts w:ascii="Times New Roman" w:hAnsi="Times New Roman"/>
          <w:sz w:val="28"/>
          <w:szCs w:val="28"/>
        </w:rPr>
        <w:t xml:space="preserve"> Содержание учебного предмета «Английский  язык» </w:t>
      </w:r>
      <w:r>
        <w:rPr>
          <w:rFonts w:ascii="Times New Roman" w:hAnsi="Times New Roman"/>
          <w:sz w:val="28"/>
          <w:szCs w:val="28"/>
        </w:rPr>
        <w:t>для 9</w:t>
      </w:r>
      <w:r w:rsidRPr="007C4A88">
        <w:rPr>
          <w:rFonts w:ascii="Times New Roman" w:hAnsi="Times New Roman"/>
          <w:sz w:val="28"/>
          <w:szCs w:val="28"/>
        </w:rPr>
        <w:t xml:space="preserve"> класса состоит из следующих содержательных линий: коммуникативные умения, </w:t>
      </w:r>
      <w:r w:rsidRPr="007C4A88">
        <w:rPr>
          <w:rFonts w:ascii="Times New Roman" w:hAnsi="Times New Roman"/>
          <w:sz w:val="28"/>
          <w:szCs w:val="28"/>
        </w:rPr>
        <w:lastRenderedPageBreak/>
        <w:t xml:space="preserve">языковые средства и навыки пользования ими, социокультурная компетентность и, </w:t>
      </w:r>
      <w:proofErr w:type="spellStart"/>
      <w:r w:rsidRPr="007C4A88">
        <w:rPr>
          <w:rFonts w:ascii="Times New Roman" w:hAnsi="Times New Roman"/>
          <w:sz w:val="28"/>
          <w:szCs w:val="28"/>
        </w:rPr>
        <w:t>общеучебные</w:t>
      </w:r>
      <w:proofErr w:type="spellEnd"/>
      <w:r w:rsidRPr="007C4A88">
        <w:rPr>
          <w:rFonts w:ascii="Times New Roman" w:hAnsi="Times New Roman"/>
          <w:sz w:val="28"/>
          <w:szCs w:val="28"/>
        </w:rPr>
        <w:t xml:space="preserve"> и специальные учебные умения. Реализация указанных содержательных линий осуществляется на конкретном предметном содержании устной и письменной иноязычной речи. Выпускники продолжают учиться общаться  в ситуациях  социально бытовой,  учебно-трудовой  и социально   культурной сфер  общения.</w:t>
      </w:r>
    </w:p>
    <w:p w:rsidR="007C543B" w:rsidRPr="007C4A88" w:rsidRDefault="007C543B" w:rsidP="007C543B">
      <w:pPr>
        <w:tabs>
          <w:tab w:val="left" w:pos="-360"/>
          <w:tab w:val="left" w:pos="0"/>
        </w:tabs>
        <w:spacing w:after="0" w:line="240" w:lineRule="auto"/>
        <w:jc w:val="both"/>
        <w:rPr>
          <w:rFonts w:ascii="Times New Roman" w:hAnsi="Times New Roman"/>
          <w:sz w:val="28"/>
          <w:szCs w:val="28"/>
        </w:rPr>
      </w:pPr>
    </w:p>
    <w:p w:rsidR="00B540EE" w:rsidRPr="0074495D" w:rsidRDefault="00B540EE" w:rsidP="00682A27">
      <w:pPr>
        <w:pStyle w:val="4"/>
        <w:spacing w:line="276" w:lineRule="auto"/>
        <w:jc w:val="center"/>
      </w:pPr>
      <w:r w:rsidRPr="0074495D">
        <w:t xml:space="preserve">История </w:t>
      </w:r>
      <w:bookmarkEnd w:id="87"/>
      <w:bookmarkEnd w:id="88"/>
      <w:bookmarkEnd w:id="89"/>
    </w:p>
    <w:p w:rsidR="009D1460" w:rsidRPr="0074495D" w:rsidRDefault="007A74E8" w:rsidP="00682A27">
      <w:pPr>
        <w:shd w:val="clear" w:color="auto" w:fill="FFFFFF"/>
        <w:spacing w:after="0"/>
        <w:ind w:firstLine="709"/>
        <w:jc w:val="both"/>
        <w:rPr>
          <w:rFonts w:ascii="Times New Roman" w:hAnsi="Times New Roman"/>
          <w:b/>
          <w:i/>
          <w:sz w:val="28"/>
          <w:szCs w:val="28"/>
        </w:rPr>
      </w:pPr>
      <w:r>
        <w:rPr>
          <w:rFonts w:ascii="Times New Roman" w:hAnsi="Times New Roman"/>
          <w:sz w:val="28"/>
          <w:szCs w:val="28"/>
        </w:rPr>
        <w:t>П</w:t>
      </w:r>
      <w:r w:rsidR="009D1460" w:rsidRPr="0074495D">
        <w:rPr>
          <w:rFonts w:ascii="Times New Roman" w:hAnsi="Times New Roman"/>
          <w:sz w:val="28"/>
          <w:szCs w:val="28"/>
        </w:rPr>
        <w:t>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w:t>
      </w:r>
      <w:r w:rsidR="001C1BC6">
        <w:rPr>
          <w:rFonts w:ascii="Times New Roman" w:hAnsi="Times New Roman"/>
          <w:sz w:val="28"/>
          <w:szCs w:val="28"/>
        </w:rPr>
        <w:t>20</w:t>
      </w:r>
      <w:r w:rsidR="009D1460" w:rsidRPr="0074495D">
        <w:rPr>
          <w:rFonts w:ascii="Times New Roman" w:hAnsi="Times New Roman"/>
          <w:sz w:val="28"/>
          <w:szCs w:val="28"/>
        </w:rPr>
        <w:t xml:space="preserve">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682A27">
      <w:pPr>
        <w:shd w:val="clear" w:color="auto" w:fill="FFFFFF"/>
        <w:spacing w:after="0"/>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72214F">
      <w:pPr>
        <w:numPr>
          <w:ilvl w:val="0"/>
          <w:numId w:val="10"/>
        </w:numPr>
        <w:tabs>
          <w:tab w:val="left" w:pos="993"/>
        </w:tabs>
        <w:suppressAutoHyphens/>
        <w:spacing w:after="0"/>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w:t>
      </w:r>
      <w:proofErr w:type="spellStart"/>
      <w:r w:rsidRPr="0074495D">
        <w:rPr>
          <w:rFonts w:ascii="Times New Roman" w:hAnsi="Times New Roman"/>
          <w:sz w:val="28"/>
          <w:szCs w:val="28"/>
        </w:rPr>
        <w:t>этнонациональной</w:t>
      </w:r>
      <w:proofErr w:type="spellEnd"/>
      <w:r w:rsidRPr="0074495D">
        <w:rPr>
          <w:rFonts w:ascii="Times New Roman" w:hAnsi="Times New Roman"/>
          <w:sz w:val="28"/>
          <w:szCs w:val="28"/>
        </w:rPr>
        <w:t xml:space="preserve">, социальной, культурной самоидентификации в окружающем мире; </w:t>
      </w:r>
    </w:p>
    <w:p w:rsidR="009D1460" w:rsidRPr="0074495D" w:rsidRDefault="009D1460" w:rsidP="0072214F">
      <w:pPr>
        <w:numPr>
          <w:ilvl w:val="0"/>
          <w:numId w:val="10"/>
        </w:numPr>
        <w:tabs>
          <w:tab w:val="left" w:pos="993"/>
        </w:tabs>
        <w:suppressAutoHyphens/>
        <w:spacing w:after="0"/>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72214F">
      <w:pPr>
        <w:numPr>
          <w:ilvl w:val="0"/>
          <w:numId w:val="10"/>
        </w:numPr>
        <w:tabs>
          <w:tab w:val="left" w:pos="993"/>
        </w:tabs>
        <w:suppressAutoHyphens/>
        <w:spacing w:after="0"/>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72214F">
      <w:pPr>
        <w:numPr>
          <w:ilvl w:val="0"/>
          <w:numId w:val="10"/>
        </w:numPr>
        <w:tabs>
          <w:tab w:val="left" w:pos="993"/>
        </w:tabs>
        <w:suppressAutoHyphen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72214F">
      <w:pPr>
        <w:numPr>
          <w:ilvl w:val="0"/>
          <w:numId w:val="10"/>
        </w:numPr>
        <w:tabs>
          <w:tab w:val="left" w:pos="993"/>
        </w:tabs>
        <w:suppressAutoHyphens/>
        <w:spacing w:after="0"/>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74495D">
        <w:rPr>
          <w:rFonts w:ascii="Times New Roman" w:hAnsi="Times New Roman"/>
          <w:sz w:val="28"/>
          <w:szCs w:val="28"/>
        </w:rPr>
        <w:t>полиэтничном</w:t>
      </w:r>
      <w:proofErr w:type="spellEnd"/>
      <w:r w:rsidRPr="0074495D">
        <w:rPr>
          <w:rFonts w:ascii="Times New Roman" w:hAnsi="Times New Roman"/>
          <w:sz w:val="28"/>
          <w:szCs w:val="28"/>
        </w:rPr>
        <w:t xml:space="preserve"> и многоконфессиональном обществе.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72214F">
      <w:pPr>
        <w:numPr>
          <w:ilvl w:val="0"/>
          <w:numId w:val="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72214F">
      <w:pPr>
        <w:numPr>
          <w:ilvl w:val="0"/>
          <w:numId w:val="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72214F">
      <w:pPr>
        <w:numPr>
          <w:ilvl w:val="0"/>
          <w:numId w:val="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72214F">
      <w:pPr>
        <w:numPr>
          <w:ilvl w:val="0"/>
          <w:numId w:val="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72214F">
      <w:pPr>
        <w:numPr>
          <w:ilvl w:val="0"/>
          <w:numId w:val="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72214F">
      <w:pPr>
        <w:numPr>
          <w:ilvl w:val="0"/>
          <w:numId w:val="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72214F">
      <w:pPr>
        <w:numPr>
          <w:ilvl w:val="0"/>
          <w:numId w:val="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w:t>
      </w:r>
      <w:proofErr w:type="spellStart"/>
      <w:r w:rsidRPr="0074495D">
        <w:rPr>
          <w:rFonts w:ascii="Times New Roman" w:hAnsi="Times New Roman"/>
          <w:sz w:val="28"/>
          <w:szCs w:val="28"/>
        </w:rPr>
        <w:t>деятельностный</w:t>
      </w:r>
      <w:proofErr w:type="spellEnd"/>
      <w:r w:rsidRPr="0074495D">
        <w:rPr>
          <w:rFonts w:ascii="Times New Roman" w:hAnsi="Times New Roman"/>
          <w:sz w:val="28"/>
          <w:szCs w:val="28"/>
        </w:rPr>
        <w:t xml:space="preserve"> подход, обеспечивающий достижение личностных, </w:t>
      </w:r>
      <w:proofErr w:type="spellStart"/>
      <w:r w:rsidRPr="0074495D">
        <w:rPr>
          <w:rFonts w:ascii="Times New Roman" w:hAnsi="Times New Roman"/>
          <w:sz w:val="28"/>
          <w:szCs w:val="28"/>
        </w:rPr>
        <w:t>метапредметных</w:t>
      </w:r>
      <w:proofErr w:type="spellEnd"/>
      <w:r w:rsidRPr="0074495D">
        <w:rPr>
          <w:rFonts w:ascii="Times New Roman" w:hAnsi="Times New Roman"/>
          <w:sz w:val="28"/>
          <w:szCs w:val="28"/>
        </w:rPr>
        <w:t xml:space="preserve">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72214F">
      <w:pPr>
        <w:numPr>
          <w:ilvl w:val="0"/>
          <w:numId w:val="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72214F">
      <w:pPr>
        <w:numPr>
          <w:ilvl w:val="0"/>
          <w:numId w:val="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72214F">
      <w:pPr>
        <w:numPr>
          <w:ilvl w:val="0"/>
          <w:numId w:val="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72214F">
      <w:pPr>
        <w:numPr>
          <w:ilvl w:val="0"/>
          <w:numId w:val="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связей, прежде всего, с учебными предметами социально-гуманитарного цикла; </w:t>
      </w:r>
    </w:p>
    <w:p w:rsidR="009D1460" w:rsidRPr="0074495D" w:rsidRDefault="009D1460" w:rsidP="0072214F">
      <w:pPr>
        <w:numPr>
          <w:ilvl w:val="0"/>
          <w:numId w:val="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A74E8" w:rsidRDefault="009D1460" w:rsidP="0072214F">
      <w:pPr>
        <w:numPr>
          <w:ilvl w:val="0"/>
          <w:numId w:val="3"/>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682A27">
      <w:pPr>
        <w:spacing w:after="0"/>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учебном плане основного общего образования.</w:t>
      </w:r>
    </w:p>
    <w:p w:rsidR="009D1460" w:rsidRPr="00475353"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в качестве обязательного предмета в </w:t>
      </w:r>
      <w:r w:rsidR="00BA36C4">
        <w:rPr>
          <w:rFonts w:ascii="Times New Roman" w:hAnsi="Times New Roman"/>
          <w:sz w:val="28"/>
          <w:szCs w:val="28"/>
        </w:rPr>
        <w:t>7</w:t>
      </w:r>
      <w:r w:rsidRPr="0074495D">
        <w:rPr>
          <w:rFonts w:ascii="Times New Roman" w:hAnsi="Times New Roman"/>
          <w:sz w:val="28"/>
          <w:szCs w:val="28"/>
        </w:rPr>
        <w:t>-9 классах</w:t>
      </w:r>
      <w:r w:rsidRPr="00475353">
        <w:rPr>
          <w:rFonts w:ascii="Times New Roman" w:hAnsi="Times New Roman"/>
          <w:sz w:val="28"/>
          <w:szCs w:val="28"/>
        </w:rPr>
        <w:t xml:space="preserve">.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w:t>
      </w:r>
      <w:r w:rsidRPr="0074495D">
        <w:rPr>
          <w:rFonts w:ascii="Times New Roman" w:hAnsi="Times New Roman"/>
          <w:sz w:val="28"/>
          <w:szCs w:val="28"/>
        </w:rPr>
        <w:lastRenderedPageBreak/>
        <w:t>происходившие в разных социальных, национально-культурных, политических, территориальных и иных условиях.</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682A27">
      <w:pPr>
        <w:spacing w:after="0"/>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74495D">
        <w:rPr>
          <w:rFonts w:ascii="Times New Roman" w:hAnsi="Times New Roman"/>
          <w:sz w:val="28"/>
          <w:szCs w:val="28"/>
        </w:rPr>
        <w:t>этнонациональной</w:t>
      </w:r>
      <w:proofErr w:type="spellEnd"/>
      <w:r w:rsidRPr="0074495D">
        <w:rPr>
          <w:rFonts w:ascii="Times New Roman" w:hAnsi="Times New Roman"/>
          <w:sz w:val="28"/>
          <w:szCs w:val="28"/>
        </w:rPr>
        <w:t xml:space="preserve"> и религиозной общности, хранителей традиций рода и семьи.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w:t>
      </w:r>
      <w:r w:rsidRPr="0074495D">
        <w:rPr>
          <w:rFonts w:ascii="Times New Roman" w:hAnsi="Times New Roman"/>
          <w:sz w:val="28"/>
          <w:szCs w:val="28"/>
        </w:rPr>
        <w:lastRenderedPageBreak/>
        <w:t xml:space="preserve">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74495D">
        <w:rPr>
          <w:rFonts w:ascii="Times New Roman" w:hAnsi="Times New Roman"/>
          <w:sz w:val="28"/>
          <w:szCs w:val="28"/>
        </w:rPr>
        <w:t>поликонфессиональной</w:t>
      </w:r>
      <w:proofErr w:type="spellEnd"/>
      <w:r w:rsidRPr="0074495D">
        <w:rPr>
          <w:rFonts w:ascii="Times New Roman" w:hAnsi="Times New Roman"/>
          <w:sz w:val="28"/>
          <w:szCs w:val="28"/>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w:t>
      </w:r>
      <w:proofErr w:type="spellStart"/>
      <w:r w:rsidRPr="0074495D">
        <w:rPr>
          <w:rFonts w:ascii="Times New Roman" w:hAnsi="Times New Roman"/>
          <w:sz w:val="28"/>
          <w:szCs w:val="28"/>
        </w:rPr>
        <w:t>поликонфессиональная</w:t>
      </w:r>
      <w:proofErr w:type="spellEnd"/>
      <w:r w:rsidRPr="0074495D">
        <w:rPr>
          <w:rFonts w:ascii="Times New Roman" w:hAnsi="Times New Roman"/>
          <w:sz w:val="28"/>
          <w:szCs w:val="28"/>
        </w:rPr>
        <w:t xml:space="preserve">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w:t>
      </w:r>
      <w:r w:rsidRPr="0074495D">
        <w:rPr>
          <w:rFonts w:ascii="Times New Roman" w:hAnsi="Times New Roman"/>
          <w:sz w:val="28"/>
          <w:szCs w:val="28"/>
        </w:rPr>
        <w:lastRenderedPageBreak/>
        <w:t xml:space="preserve">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510EE9" w:rsidP="00682A27">
      <w:pPr>
        <w:spacing w:after="0"/>
        <w:ind w:firstLine="709"/>
        <w:jc w:val="both"/>
        <w:rPr>
          <w:rFonts w:ascii="Times New Roman" w:hAnsi="Times New Roman"/>
          <w:sz w:val="28"/>
          <w:szCs w:val="28"/>
        </w:rPr>
      </w:pPr>
      <w:proofErr w:type="spellStart"/>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ская</w:t>
      </w:r>
      <w:proofErr w:type="spellEnd"/>
      <w:r w:rsidRPr="0074495D">
        <w:rPr>
          <w:rFonts w:ascii="Times New Roman" w:hAnsi="Times New Roman"/>
          <w:b/>
          <w:bCs/>
          <w:sz w:val="28"/>
          <w:szCs w:val="28"/>
        </w:rPr>
        <w:t xml:space="preserve">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682A27">
      <w:pPr>
        <w:spacing w:after="0"/>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w:t>
      </w:r>
      <w:proofErr w:type="spellStart"/>
      <w:r w:rsidRPr="0074495D">
        <w:rPr>
          <w:rFonts w:ascii="Times New Roman" w:hAnsi="Times New Roman"/>
          <w:sz w:val="28"/>
          <w:szCs w:val="28"/>
        </w:rPr>
        <w:t>Тильзитский</w:t>
      </w:r>
      <w:proofErr w:type="spellEnd"/>
      <w:r w:rsidRPr="0074495D">
        <w:rPr>
          <w:rFonts w:ascii="Times New Roman" w:hAnsi="Times New Roman"/>
          <w:sz w:val="28"/>
          <w:szCs w:val="28"/>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682A27">
      <w:pPr>
        <w:spacing w:after="0"/>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w:t>
      </w:r>
      <w:r w:rsidRPr="0074495D">
        <w:rPr>
          <w:rFonts w:ascii="Times New Roman" w:hAnsi="Times New Roman"/>
          <w:sz w:val="28"/>
          <w:szCs w:val="28"/>
        </w:rPr>
        <w:lastRenderedPageBreak/>
        <w:t xml:space="preserve">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Формирование гражданского правосознания. Основные течения общественной мысли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682A27">
      <w:pPr>
        <w:spacing w:after="0"/>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682A27">
      <w:pPr>
        <w:spacing w:after="0"/>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 xml:space="preserve">Утверждение начал </w:t>
      </w:r>
      <w:proofErr w:type="spellStart"/>
      <w:r w:rsidRPr="0074495D">
        <w:rPr>
          <w:rFonts w:ascii="Times New Roman" w:hAnsi="Times New Roman"/>
          <w:i/>
          <w:sz w:val="28"/>
          <w:szCs w:val="28"/>
        </w:rPr>
        <w:t>всесословности</w:t>
      </w:r>
      <w:proofErr w:type="spellEnd"/>
      <w:r w:rsidRPr="0074495D">
        <w:rPr>
          <w:rFonts w:ascii="Times New Roman" w:hAnsi="Times New Roman"/>
          <w:i/>
          <w:sz w:val="28"/>
          <w:szCs w:val="28"/>
        </w:rPr>
        <w:t xml:space="preserve">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682A27">
      <w:pPr>
        <w:spacing w:after="0"/>
        <w:ind w:firstLine="709"/>
        <w:jc w:val="both"/>
        <w:rPr>
          <w:rFonts w:ascii="Times New Roman" w:hAnsi="Times New Roman"/>
          <w:sz w:val="28"/>
          <w:szCs w:val="28"/>
        </w:rPr>
      </w:pPr>
      <w:proofErr w:type="spellStart"/>
      <w:r w:rsidRPr="0074495D">
        <w:rPr>
          <w:rFonts w:ascii="Times New Roman" w:hAnsi="Times New Roman"/>
          <w:sz w:val="28"/>
          <w:szCs w:val="28"/>
        </w:rPr>
        <w:t>Многовекторность</w:t>
      </w:r>
      <w:proofErr w:type="spellEnd"/>
      <w:r w:rsidRPr="0074495D">
        <w:rPr>
          <w:rFonts w:ascii="Times New Roman" w:hAnsi="Times New Roman"/>
          <w:sz w:val="28"/>
          <w:szCs w:val="28"/>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682A27">
      <w:pPr>
        <w:spacing w:after="0"/>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682A27">
      <w:pPr>
        <w:spacing w:after="0"/>
        <w:ind w:firstLine="709"/>
        <w:jc w:val="both"/>
        <w:rPr>
          <w:rFonts w:ascii="Times New Roman" w:hAnsi="Times New Roman"/>
          <w:i/>
          <w:sz w:val="28"/>
          <w:szCs w:val="28"/>
        </w:rPr>
      </w:pPr>
      <w:r w:rsidRPr="0074495D">
        <w:rPr>
          <w:rFonts w:ascii="Times New Roman" w:hAnsi="Times New Roman"/>
          <w:sz w:val="28"/>
          <w:szCs w:val="28"/>
        </w:rPr>
        <w:lastRenderedPageBreak/>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Основные регионы Российской империи и их роль в жизни страны. Поляки. Евреи. Армяне. Татары и другие народы Волго-</w:t>
      </w:r>
      <w:proofErr w:type="spellStart"/>
      <w:r w:rsidRPr="0074495D">
        <w:rPr>
          <w:rFonts w:ascii="Times New Roman" w:hAnsi="Times New Roman"/>
          <w:sz w:val="28"/>
          <w:szCs w:val="28"/>
        </w:rPr>
        <w:t>Уралья</w:t>
      </w:r>
      <w:proofErr w:type="spellEnd"/>
      <w:r w:rsidRPr="0074495D">
        <w:rPr>
          <w:rFonts w:ascii="Times New Roman" w:hAnsi="Times New Roman"/>
          <w:sz w:val="28"/>
          <w:szCs w:val="28"/>
        </w:rPr>
        <w:t xml:space="preserve">.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682A27">
      <w:pPr>
        <w:spacing w:after="0"/>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w:t>
      </w:r>
      <w:r w:rsidRPr="0074495D">
        <w:rPr>
          <w:rFonts w:ascii="Times New Roman" w:hAnsi="Times New Roman"/>
          <w:sz w:val="28"/>
          <w:szCs w:val="28"/>
        </w:rPr>
        <w:lastRenderedPageBreak/>
        <w:t xml:space="preserve">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682A27">
      <w:pPr>
        <w:spacing w:after="0"/>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682A27">
      <w:pPr>
        <w:spacing w:after="0"/>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74495D">
        <w:rPr>
          <w:rFonts w:ascii="Times New Roman" w:hAnsi="Times New Roman"/>
          <w:sz w:val="28"/>
          <w:szCs w:val="28"/>
        </w:rPr>
        <w:t>Цусимское</w:t>
      </w:r>
      <w:proofErr w:type="spellEnd"/>
      <w:r w:rsidRPr="0074495D">
        <w:rPr>
          <w:rFonts w:ascii="Times New Roman" w:hAnsi="Times New Roman"/>
          <w:sz w:val="28"/>
          <w:szCs w:val="28"/>
        </w:rPr>
        <w:t xml:space="preserve"> сражение. </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682A27">
      <w:pPr>
        <w:spacing w:after="0"/>
        <w:ind w:firstLine="709"/>
        <w:jc w:val="both"/>
        <w:rPr>
          <w:rFonts w:ascii="Times New Roman" w:hAnsi="Times New Roman"/>
          <w:i/>
          <w:sz w:val="28"/>
          <w:szCs w:val="28"/>
        </w:rPr>
      </w:pPr>
      <w:r w:rsidRPr="0074495D">
        <w:rPr>
          <w:rFonts w:ascii="Times New Roman" w:hAnsi="Times New Roman"/>
          <w:sz w:val="28"/>
          <w:szCs w:val="28"/>
        </w:rPr>
        <w:lastRenderedPageBreak/>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«Кровавое воскресенье» 9 января 1905 г. Выступления рабочих, крестьян, средних городских слоев, солдат и матросов. «</w:t>
      </w:r>
      <w:proofErr w:type="spellStart"/>
      <w:r w:rsidRPr="0074495D">
        <w:rPr>
          <w:rFonts w:ascii="Times New Roman" w:hAnsi="Times New Roman"/>
          <w:sz w:val="28"/>
          <w:szCs w:val="28"/>
        </w:rPr>
        <w:t>Булыгинская</w:t>
      </w:r>
      <w:proofErr w:type="spellEnd"/>
      <w:r w:rsidRPr="0074495D">
        <w:rPr>
          <w:rFonts w:ascii="Times New Roman" w:hAnsi="Times New Roman"/>
          <w:sz w:val="28"/>
          <w:szCs w:val="28"/>
        </w:rPr>
        <w:t xml:space="preserve"> конституция». Всероссийская октябрьская политическая стачка. Манифест 17 октября 1905 г.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proofErr w:type="spellStart"/>
      <w:r w:rsidRPr="0074495D">
        <w:rPr>
          <w:rFonts w:ascii="Times New Roman" w:hAnsi="Times New Roman"/>
          <w:i/>
          <w:sz w:val="28"/>
          <w:szCs w:val="28"/>
        </w:rPr>
        <w:t>Неонароднические</w:t>
      </w:r>
      <w:proofErr w:type="spellEnd"/>
      <w:r w:rsidRPr="0074495D">
        <w:rPr>
          <w:rFonts w:ascii="Times New Roman" w:hAnsi="Times New Roman"/>
          <w:i/>
          <w:sz w:val="28"/>
          <w:szCs w:val="28"/>
        </w:rPr>
        <w:t xml:space="preserve">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w:t>
      </w:r>
      <w:proofErr w:type="spellStart"/>
      <w:r w:rsidRPr="0074495D">
        <w:rPr>
          <w:rFonts w:ascii="Times New Roman" w:hAnsi="Times New Roman"/>
          <w:sz w:val="28"/>
          <w:szCs w:val="28"/>
        </w:rPr>
        <w:t>Правомонархические</w:t>
      </w:r>
      <w:proofErr w:type="spellEnd"/>
      <w:r w:rsidRPr="0074495D">
        <w:rPr>
          <w:rFonts w:ascii="Times New Roman" w:hAnsi="Times New Roman"/>
          <w:sz w:val="28"/>
          <w:szCs w:val="28"/>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682A27">
      <w:pPr>
        <w:spacing w:after="0"/>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682A27">
      <w:pPr>
        <w:spacing w:after="0"/>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682A27">
      <w:pPr>
        <w:spacing w:after="0"/>
        <w:ind w:firstLine="709"/>
        <w:jc w:val="both"/>
        <w:rPr>
          <w:rFonts w:ascii="Times New Roman" w:hAnsi="Times New Roman"/>
          <w:sz w:val="28"/>
          <w:szCs w:val="28"/>
        </w:rPr>
      </w:pPr>
      <w:r w:rsidRPr="0074495D">
        <w:rPr>
          <w:rFonts w:ascii="Times New Roman" w:hAnsi="Times New Roman"/>
          <w:sz w:val="28"/>
          <w:szCs w:val="28"/>
        </w:rPr>
        <w:lastRenderedPageBreak/>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682A27">
      <w:pPr>
        <w:shd w:val="clear" w:color="auto" w:fill="FFFFFF"/>
        <w:spacing w:after="0"/>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682A27">
      <w:pPr>
        <w:shd w:val="clear" w:color="auto" w:fill="FFFFFF"/>
        <w:spacing w:after="0"/>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w:t>
      </w:r>
      <w:proofErr w:type="spellStart"/>
      <w:r w:rsidRPr="0074495D">
        <w:rPr>
          <w:rFonts w:ascii="Times New Roman" w:hAnsi="Times New Roman"/>
          <w:i/>
          <w:sz w:val="28"/>
          <w:szCs w:val="28"/>
        </w:rPr>
        <w:t>Кавур</w:t>
      </w:r>
      <w:proofErr w:type="spellEnd"/>
      <w:r w:rsidRPr="0074495D">
        <w:rPr>
          <w:rFonts w:ascii="Times New Roman" w:hAnsi="Times New Roman"/>
          <w:i/>
          <w:sz w:val="28"/>
          <w:szCs w:val="28"/>
        </w:rPr>
        <w:t>,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proofErr w:type="spellStart"/>
      <w:r w:rsidRPr="0074495D">
        <w:rPr>
          <w:rFonts w:ascii="Times New Roman" w:hAnsi="Times New Roman"/>
          <w:i/>
          <w:sz w:val="28"/>
          <w:szCs w:val="28"/>
        </w:rPr>
        <w:t>Габсбургская</w:t>
      </w:r>
      <w:proofErr w:type="spellEnd"/>
      <w:r w:rsidRPr="0074495D">
        <w:rPr>
          <w:rFonts w:ascii="Times New Roman" w:hAnsi="Times New Roman"/>
          <w:i/>
          <w:sz w:val="28"/>
          <w:szCs w:val="28"/>
        </w:rPr>
        <w:t xml:space="preserve"> монархия: австро-венгерский дуализм.</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 xml:space="preserve">Япония: </w:t>
      </w:r>
      <w:r w:rsidRPr="0074495D">
        <w:rPr>
          <w:rFonts w:ascii="Times New Roman" w:hAnsi="Times New Roman"/>
          <w:i/>
          <w:sz w:val="28"/>
          <w:szCs w:val="28"/>
        </w:rPr>
        <w:lastRenderedPageBreak/>
        <w:t xml:space="preserve">внутренняя и внешняя политика </w:t>
      </w:r>
      <w:proofErr w:type="spellStart"/>
      <w:r w:rsidRPr="0074495D">
        <w:rPr>
          <w:rFonts w:ascii="Times New Roman" w:hAnsi="Times New Roman"/>
          <w:i/>
          <w:sz w:val="28"/>
          <w:szCs w:val="28"/>
        </w:rPr>
        <w:t>с</w:t>
      </w:r>
      <w:r w:rsidR="00245F1D" w:rsidRPr="0074495D">
        <w:rPr>
          <w:rFonts w:ascii="Times New Roman" w:hAnsi="Times New Roman"/>
          <w:i/>
          <w:sz w:val="28"/>
          <w:szCs w:val="28"/>
        </w:rPr>
        <w:t>е</w:t>
      </w:r>
      <w:r w:rsidRPr="0074495D">
        <w:rPr>
          <w:rFonts w:ascii="Times New Roman" w:hAnsi="Times New Roman"/>
          <w:i/>
          <w:sz w:val="28"/>
          <w:szCs w:val="28"/>
        </w:rPr>
        <w:t>гуната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Токугава</w:t>
      </w:r>
      <w:proofErr w:type="spellEnd"/>
      <w:r w:rsidRPr="0074495D">
        <w:rPr>
          <w:rFonts w:ascii="Times New Roman" w:hAnsi="Times New Roman"/>
          <w:i/>
          <w:sz w:val="28"/>
          <w:szCs w:val="28"/>
        </w:rPr>
        <w:t xml:space="preserve">, преобразования эпохи </w:t>
      </w:r>
      <w:proofErr w:type="spellStart"/>
      <w:r w:rsidRPr="0074495D">
        <w:rPr>
          <w:rFonts w:ascii="Times New Roman" w:hAnsi="Times New Roman"/>
          <w:i/>
          <w:sz w:val="28"/>
          <w:szCs w:val="28"/>
        </w:rPr>
        <w:t>Мэйдзи</w:t>
      </w:r>
      <w:proofErr w:type="spellEnd"/>
      <w:r w:rsidRPr="0074495D">
        <w:rPr>
          <w:rFonts w:ascii="Times New Roman" w:hAnsi="Times New Roman"/>
          <w:i/>
          <w:sz w:val="28"/>
          <w:szCs w:val="28"/>
        </w:rPr>
        <w:t>.</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w:t>
      </w:r>
      <w:proofErr w:type="spellStart"/>
      <w:r w:rsidRPr="0074495D">
        <w:rPr>
          <w:rFonts w:ascii="Times New Roman" w:hAnsi="Times New Roman"/>
          <w:i/>
          <w:sz w:val="28"/>
          <w:szCs w:val="28"/>
        </w:rPr>
        <w:t>Туссен-Лувертюр</w:t>
      </w:r>
      <w:proofErr w:type="spellEnd"/>
      <w:r w:rsidRPr="0074495D">
        <w:rPr>
          <w:rFonts w:ascii="Times New Roman" w:hAnsi="Times New Roman"/>
          <w:i/>
          <w:sz w:val="28"/>
          <w:szCs w:val="28"/>
        </w:rPr>
        <w:t>,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682A27">
      <w:pPr>
        <w:shd w:val="clear" w:color="auto" w:fill="FFFFFF"/>
        <w:spacing w:after="0"/>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682A27">
      <w:pPr>
        <w:shd w:val="clear" w:color="auto" w:fill="FFFFFF"/>
        <w:spacing w:after="0"/>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682A27">
      <w:pPr>
        <w:shd w:val="clear" w:color="auto" w:fill="FFFFFF"/>
        <w:spacing w:after="0"/>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682A27">
      <w:pPr>
        <w:shd w:val="clear" w:color="auto" w:fill="FFFFFF"/>
        <w:spacing w:after="0"/>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w:t>
      </w:r>
      <w:proofErr w:type="spellStart"/>
      <w:r w:rsidRPr="0074495D">
        <w:rPr>
          <w:rFonts w:ascii="Times New Roman" w:hAnsi="Times New Roman"/>
          <w:i/>
          <w:sz w:val="28"/>
          <w:szCs w:val="28"/>
        </w:rPr>
        <w:t>Сапата</w:t>
      </w:r>
      <w:proofErr w:type="spellEnd"/>
      <w:r w:rsidRPr="0074495D">
        <w:rPr>
          <w:rFonts w:ascii="Times New Roman" w:hAnsi="Times New Roman"/>
          <w:i/>
          <w:sz w:val="28"/>
          <w:szCs w:val="28"/>
        </w:rPr>
        <w:t>, Ф. </w:t>
      </w:r>
      <w:proofErr w:type="spellStart"/>
      <w:r w:rsidRPr="0074495D">
        <w:rPr>
          <w:rFonts w:ascii="Times New Roman" w:hAnsi="Times New Roman"/>
          <w:i/>
          <w:sz w:val="28"/>
          <w:szCs w:val="28"/>
        </w:rPr>
        <w:t>Вилья</w:t>
      </w:r>
      <w:proofErr w:type="spellEnd"/>
      <w:r w:rsidRPr="0074495D">
        <w:rPr>
          <w:rFonts w:ascii="Times New Roman" w:hAnsi="Times New Roman"/>
          <w:i/>
          <w:sz w:val="28"/>
          <w:szCs w:val="28"/>
        </w:rPr>
        <w:t>).</w:t>
      </w:r>
    </w:p>
    <w:p w:rsidR="00EB3507" w:rsidRDefault="00EB3507" w:rsidP="00682A27">
      <w:pPr>
        <w:spacing w:after="0"/>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B540EE" w:rsidP="00682A27">
      <w:pPr>
        <w:pStyle w:val="4"/>
        <w:spacing w:line="276" w:lineRule="auto"/>
        <w:jc w:val="center"/>
      </w:pPr>
      <w:bookmarkStart w:id="90" w:name="_Toc409691706"/>
      <w:bookmarkStart w:id="91" w:name="_Toc410654032"/>
      <w:bookmarkStart w:id="92" w:name="_Toc414553230"/>
      <w:r w:rsidRPr="0074495D">
        <w:lastRenderedPageBreak/>
        <w:t>Обществознание</w:t>
      </w:r>
      <w:bookmarkEnd w:id="90"/>
      <w:bookmarkEnd w:id="91"/>
      <w:bookmarkEnd w:id="92"/>
    </w:p>
    <w:p w:rsidR="001937F7" w:rsidRPr="0074495D" w:rsidRDefault="001937F7"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74495D">
        <w:rPr>
          <w:rFonts w:ascii="Times New Roman" w:hAnsi="Times New Roman"/>
          <w:sz w:val="28"/>
          <w:szCs w:val="28"/>
        </w:rPr>
        <w:t>поликультурности</w:t>
      </w:r>
      <w:proofErr w:type="spellEnd"/>
      <w:r w:rsidRPr="0074495D">
        <w:rPr>
          <w:rFonts w:ascii="Times New Roman" w:hAnsi="Times New Roman"/>
          <w:sz w:val="28"/>
          <w:szCs w:val="28"/>
        </w:rPr>
        <w:t>,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682A27">
      <w:pPr>
        <w:spacing w:after="0"/>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682A27">
      <w:pPr>
        <w:spacing w:after="0"/>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682A27">
      <w:pPr>
        <w:spacing w:after="0"/>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«Обществознание» на уровне основного общего образования опирается на </w:t>
      </w:r>
      <w:proofErr w:type="spellStart"/>
      <w:r w:rsidRPr="0074495D">
        <w:rPr>
          <w:rFonts w:ascii="Times New Roman" w:hAnsi="Times New Roman"/>
          <w:sz w:val="28"/>
          <w:szCs w:val="28"/>
        </w:rPr>
        <w:t>межпредметные</w:t>
      </w:r>
      <w:proofErr w:type="spellEnd"/>
      <w:r w:rsidRPr="0074495D">
        <w:rPr>
          <w:rFonts w:ascii="Times New Roman" w:hAnsi="Times New Roman"/>
          <w:sz w:val="28"/>
          <w:szCs w:val="28"/>
        </w:rPr>
        <w:t xml:space="preserve"> связи, в основе которых лежит обращение к таким учебным предметам, как «История», «Литература», «География», «Биология», что создает возможность одновременного прохождения тем по указанным учебным предметам.</w:t>
      </w:r>
    </w:p>
    <w:p w:rsidR="00B540EE" w:rsidRPr="00475353" w:rsidRDefault="00B540EE" w:rsidP="00682A27">
      <w:pPr>
        <w:spacing w:after="0"/>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rsidP="00682A27">
      <w:pPr>
        <w:tabs>
          <w:tab w:val="left" w:pos="1114"/>
        </w:tabs>
        <w:spacing w:after="0"/>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lastRenderedPageBreak/>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682A27">
      <w:pPr>
        <w:spacing w:after="0"/>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rsidP="00682A27">
      <w:pPr>
        <w:tabs>
          <w:tab w:val="left" w:pos="1114"/>
        </w:tabs>
        <w:spacing w:after="0"/>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682A27">
      <w:pPr>
        <w:spacing w:after="0"/>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rsidP="00682A27">
      <w:pPr>
        <w:tabs>
          <w:tab w:val="left" w:pos="1114"/>
        </w:tabs>
        <w:spacing w:after="0"/>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682A27">
      <w:pPr>
        <w:spacing w:after="0"/>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rsidP="00682A27">
      <w:pPr>
        <w:tabs>
          <w:tab w:val="left" w:pos="1311"/>
        </w:tabs>
        <w:spacing w:after="0"/>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682A27">
      <w:pPr>
        <w:spacing w:after="0"/>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rsidP="00682A27">
      <w:pPr>
        <w:tabs>
          <w:tab w:val="left" w:pos="1114"/>
        </w:tabs>
        <w:spacing w:after="0"/>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w:t>
      </w:r>
      <w:r w:rsidRPr="0074495D">
        <w:rPr>
          <w:rFonts w:ascii="Times New Roman" w:hAnsi="Times New Roman"/>
          <w:bCs/>
          <w:sz w:val="28"/>
          <w:szCs w:val="28"/>
        </w:rPr>
        <w:lastRenderedPageBreak/>
        <w:t xml:space="preserve">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682A27">
      <w:pPr>
        <w:spacing w:after="0"/>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rsidP="00682A27">
      <w:pPr>
        <w:tabs>
          <w:tab w:val="left" w:pos="1321"/>
        </w:tabs>
        <w:spacing w:after="0"/>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682A27">
      <w:pPr>
        <w:spacing w:after="0"/>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rsidP="00682A27">
      <w:pPr>
        <w:tabs>
          <w:tab w:val="left" w:pos="1114"/>
        </w:tabs>
        <w:spacing w:after="0"/>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682A27">
      <w:pPr>
        <w:spacing w:after="0"/>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rsidP="00682A27">
      <w:pPr>
        <w:tabs>
          <w:tab w:val="left" w:pos="1114"/>
        </w:tabs>
        <w:spacing w:after="0"/>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 xml:space="preserve">Трудовой договор и его значение в регулировании трудовой деятельности человека. Семья под защитой </w:t>
      </w:r>
      <w:r w:rsidRPr="0074495D">
        <w:rPr>
          <w:rFonts w:ascii="Times New Roman" w:hAnsi="Times New Roman"/>
          <w:sz w:val="28"/>
          <w:szCs w:val="28"/>
        </w:rPr>
        <w:lastRenderedPageBreak/>
        <w:t>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682A27">
      <w:pPr>
        <w:spacing w:after="0"/>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682A27">
      <w:pPr>
        <w:tabs>
          <w:tab w:val="left" w:pos="1114"/>
        </w:tabs>
        <w:spacing w:after="0"/>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B540EE" w:rsidRPr="0074495D" w:rsidRDefault="00B540EE" w:rsidP="00682A27">
      <w:pPr>
        <w:pStyle w:val="afff4"/>
        <w:spacing w:line="276"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E16A2" w:rsidRDefault="00B540EE" w:rsidP="00682A27">
      <w:pPr>
        <w:pStyle w:val="4"/>
        <w:spacing w:line="276" w:lineRule="auto"/>
        <w:jc w:val="center"/>
      </w:pPr>
      <w:bookmarkStart w:id="93" w:name="_Toc409691707"/>
      <w:bookmarkStart w:id="94" w:name="_Toc410654033"/>
      <w:bookmarkStart w:id="95" w:name="_Toc414553231"/>
      <w:r w:rsidRPr="007E16A2">
        <w:t>География</w:t>
      </w:r>
      <w:bookmarkEnd w:id="93"/>
      <w:bookmarkEnd w:id="94"/>
      <w:bookmarkEnd w:id="95"/>
    </w:p>
    <w:p w:rsidR="001937F7" w:rsidRPr="007E16A2" w:rsidRDefault="001937F7" w:rsidP="00682A27">
      <w:pPr>
        <w:spacing w:after="0"/>
        <w:ind w:firstLine="709"/>
        <w:jc w:val="both"/>
        <w:rPr>
          <w:rFonts w:ascii="Times New Roman" w:eastAsia="Times New Roman" w:hAnsi="Times New Roman"/>
          <w:sz w:val="28"/>
        </w:rPr>
      </w:pPr>
      <w:r w:rsidRPr="007E16A2">
        <w:rPr>
          <w:rFonts w:ascii="Times New Roman" w:eastAsia="Times New Roman" w:hAnsi="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w:t>
      </w:r>
      <w:r w:rsidRPr="007E16A2">
        <w:rPr>
          <w:rFonts w:ascii="Times New Roman" w:eastAsia="Times New Roman" w:hAnsi="Times New Roman"/>
          <w:sz w:val="28"/>
        </w:rPr>
        <w:lastRenderedPageBreak/>
        <w:t xml:space="preserve">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7E16A2">
        <w:rPr>
          <w:rFonts w:ascii="Times New Roman" w:eastAsia="Times New Roman" w:hAnsi="Times New Roman"/>
          <w:sz w:val="28"/>
        </w:rPr>
        <w:t>метапредметную</w:t>
      </w:r>
      <w:proofErr w:type="spellEnd"/>
      <w:r w:rsidRPr="007E16A2">
        <w:rPr>
          <w:rFonts w:ascii="Times New Roman" w:eastAsia="Times New Roman" w:hAnsi="Times New Roman"/>
          <w:sz w:val="28"/>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E16A2" w:rsidRDefault="001937F7" w:rsidP="00682A27">
      <w:pPr>
        <w:spacing w:after="0"/>
        <w:ind w:firstLine="709"/>
        <w:jc w:val="both"/>
        <w:rPr>
          <w:rFonts w:ascii="Times New Roman" w:eastAsia="Times New Roman" w:hAnsi="Times New Roman"/>
          <w:sz w:val="28"/>
        </w:rPr>
      </w:pPr>
      <w:r w:rsidRPr="007E16A2">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E16A2" w:rsidRDefault="001937F7" w:rsidP="00682A27">
      <w:pPr>
        <w:spacing w:after="0"/>
        <w:ind w:firstLine="709"/>
        <w:jc w:val="both"/>
      </w:pPr>
      <w:bookmarkStart w:id="96" w:name="h.3x8tuzt" w:colFirst="0" w:colLast="0"/>
      <w:bookmarkEnd w:id="96"/>
      <w:r w:rsidRPr="007E16A2">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E16A2" w:rsidRDefault="001937F7" w:rsidP="00682A27">
      <w:pPr>
        <w:spacing w:after="0"/>
        <w:ind w:firstLine="709"/>
        <w:jc w:val="both"/>
      </w:pPr>
      <w:r w:rsidRPr="007E16A2">
        <w:rPr>
          <w:rFonts w:ascii="Times New Roman" w:eastAsia="Times New Roman" w:hAnsi="Times New Roman"/>
          <w:sz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7E16A2">
        <w:rPr>
          <w:rFonts w:ascii="Times New Roman" w:eastAsia="Times New Roman" w:hAnsi="Times New Roman"/>
          <w:sz w:val="28"/>
        </w:rPr>
        <w:t>межпредметных</w:t>
      </w:r>
      <w:proofErr w:type="spellEnd"/>
      <w:r w:rsidRPr="007E16A2">
        <w:rPr>
          <w:rFonts w:ascii="Times New Roman" w:eastAsia="Times New Roman" w:hAnsi="Times New Roman"/>
          <w:sz w:val="28"/>
        </w:rPr>
        <w:t xml:space="preserve"> связях с предметами:</w:t>
      </w:r>
      <w:r w:rsidR="003F277B" w:rsidRPr="007E16A2">
        <w:rPr>
          <w:rFonts w:ascii="Times New Roman" w:eastAsia="Times New Roman" w:hAnsi="Times New Roman"/>
          <w:sz w:val="28"/>
        </w:rPr>
        <w:t xml:space="preserve"> </w:t>
      </w:r>
      <w:r w:rsidRPr="007E16A2">
        <w:rPr>
          <w:rFonts w:ascii="Times New Roman" w:eastAsia="Times New Roman" w:hAnsi="Times New Roman"/>
          <w:sz w:val="28"/>
        </w:rPr>
        <w:t>«Физика», «Химия», «Биология», «Математика», «Основы безопасности жизнедеятельности», «История», «Русский язык», «Литература» и др.</w:t>
      </w:r>
    </w:p>
    <w:p w:rsidR="007E16A2" w:rsidRPr="007E16A2" w:rsidRDefault="007E16A2" w:rsidP="007E16A2">
      <w:pPr>
        <w:pStyle w:val="21"/>
        <w:ind w:firstLine="426"/>
        <w:jc w:val="left"/>
        <w:rPr>
          <w:i w:val="0"/>
          <w:sz w:val="28"/>
          <w:szCs w:val="28"/>
          <w:lang w:val="ru-RU"/>
        </w:rPr>
      </w:pPr>
      <w:bookmarkStart w:id="97" w:name="_Toc414553232"/>
      <w:bookmarkStart w:id="98" w:name="_Toc409691708"/>
      <w:r w:rsidRPr="007E16A2">
        <w:rPr>
          <w:b/>
          <w:i w:val="0"/>
          <w:sz w:val="28"/>
          <w:szCs w:val="28"/>
          <w:lang w:val="ru-RU"/>
        </w:rPr>
        <w:t xml:space="preserve">Вторичный сектор экономики. </w:t>
      </w:r>
      <w:r w:rsidRPr="007E16A2">
        <w:rPr>
          <w:i w:val="0"/>
          <w:sz w:val="28"/>
          <w:szCs w:val="28"/>
          <w:lang w:val="ru-RU"/>
        </w:rPr>
        <w:t>Его состав</w:t>
      </w:r>
      <w:r w:rsidRPr="007E16A2">
        <w:rPr>
          <w:b/>
          <w:i w:val="0"/>
          <w:sz w:val="28"/>
          <w:szCs w:val="28"/>
          <w:lang w:val="ru-RU"/>
        </w:rPr>
        <w:t xml:space="preserve">, </w:t>
      </w:r>
      <w:r w:rsidRPr="007E16A2">
        <w:rPr>
          <w:i w:val="0"/>
          <w:sz w:val="28"/>
          <w:szCs w:val="28"/>
          <w:lang w:val="ru-RU"/>
        </w:rPr>
        <w:t>особенности входящих в него отраслей.  Роль вторичного сектора в экономике России и проблемы его  развития.</w:t>
      </w:r>
    </w:p>
    <w:p w:rsidR="007E16A2" w:rsidRPr="007E16A2" w:rsidRDefault="007E16A2" w:rsidP="007E16A2">
      <w:pPr>
        <w:pStyle w:val="21"/>
        <w:ind w:firstLine="426"/>
        <w:jc w:val="left"/>
        <w:rPr>
          <w:b/>
          <w:i w:val="0"/>
          <w:sz w:val="28"/>
          <w:szCs w:val="28"/>
          <w:lang w:val="ru-RU"/>
        </w:rPr>
      </w:pPr>
    </w:p>
    <w:p w:rsidR="007E16A2" w:rsidRPr="007E16A2" w:rsidRDefault="007E16A2" w:rsidP="007E16A2">
      <w:pPr>
        <w:pStyle w:val="21"/>
        <w:ind w:firstLine="426"/>
        <w:jc w:val="left"/>
        <w:rPr>
          <w:b/>
          <w:i w:val="0"/>
          <w:sz w:val="28"/>
          <w:szCs w:val="28"/>
          <w:lang w:val="ru-RU"/>
        </w:rPr>
      </w:pPr>
      <w:r w:rsidRPr="007E16A2">
        <w:rPr>
          <w:b/>
          <w:i w:val="0"/>
          <w:sz w:val="28"/>
          <w:szCs w:val="28"/>
          <w:lang w:val="ru-RU"/>
        </w:rPr>
        <w:t xml:space="preserve">Хозяйство России </w:t>
      </w:r>
    </w:p>
    <w:p w:rsidR="007E16A2" w:rsidRPr="00883655" w:rsidRDefault="007E16A2" w:rsidP="007E16A2">
      <w:pPr>
        <w:spacing w:after="0"/>
        <w:ind w:firstLine="426"/>
        <w:jc w:val="both"/>
        <w:rPr>
          <w:rFonts w:ascii="Times New Roman" w:hAnsi="Times New Roman"/>
          <w:sz w:val="28"/>
          <w:szCs w:val="28"/>
        </w:rPr>
      </w:pPr>
      <w:r w:rsidRPr="007E16A2">
        <w:rPr>
          <w:rFonts w:ascii="Times New Roman" w:hAnsi="Times New Roman"/>
          <w:b/>
          <w:i/>
          <w:sz w:val="28"/>
          <w:szCs w:val="28"/>
        </w:rPr>
        <w:t>Топливно-энергетический комплекс (ТЭК).</w:t>
      </w:r>
      <w:r w:rsidRPr="00883655">
        <w:rPr>
          <w:rFonts w:ascii="Times New Roman" w:hAnsi="Times New Roman"/>
          <w:b/>
          <w:i/>
          <w:sz w:val="28"/>
          <w:szCs w:val="28"/>
        </w:rPr>
        <w:t xml:space="preserve"> </w:t>
      </w:r>
      <w:r w:rsidRPr="00883655">
        <w:rPr>
          <w:rFonts w:ascii="Times New Roman" w:hAnsi="Times New Roman"/>
          <w:sz w:val="28"/>
          <w:szCs w:val="28"/>
        </w:rPr>
        <w:t xml:space="preserve">Состав, место и значение в  </w:t>
      </w:r>
      <w:proofErr w:type="spellStart"/>
      <w:r w:rsidRPr="00883655">
        <w:rPr>
          <w:rFonts w:ascii="Times New Roman" w:hAnsi="Times New Roman"/>
          <w:sz w:val="28"/>
          <w:szCs w:val="28"/>
        </w:rPr>
        <w:t>хозяйстве.Нефтяная</w:t>
      </w:r>
      <w:proofErr w:type="spellEnd"/>
      <w:r w:rsidRPr="00883655">
        <w:rPr>
          <w:rFonts w:ascii="Times New Roman" w:hAnsi="Times New Roman"/>
          <w:sz w:val="28"/>
          <w:szCs w:val="28"/>
        </w:rPr>
        <w:t xml:space="preserve">, газовая, угольная промышленность: основные современные и перспективные районы добычи, система </w:t>
      </w:r>
      <w:proofErr w:type="spellStart"/>
      <w:r w:rsidRPr="00883655">
        <w:rPr>
          <w:rFonts w:ascii="Times New Roman" w:hAnsi="Times New Roman"/>
          <w:sz w:val="28"/>
          <w:szCs w:val="28"/>
        </w:rPr>
        <w:t>нефте</w:t>
      </w:r>
      <w:proofErr w:type="spellEnd"/>
      <w:r w:rsidRPr="00883655">
        <w:rPr>
          <w:rFonts w:ascii="Times New Roman" w:hAnsi="Times New Roman"/>
          <w:sz w:val="28"/>
          <w:szCs w:val="28"/>
        </w:rPr>
        <w:t xml:space="preserve">- и газопроводов. Электроэнергетика: типы электростанций, их особенности и </w:t>
      </w:r>
      <w:r w:rsidRPr="00883655">
        <w:rPr>
          <w:rFonts w:ascii="Times New Roman" w:hAnsi="Times New Roman"/>
          <w:sz w:val="28"/>
          <w:szCs w:val="28"/>
        </w:rPr>
        <w:lastRenderedPageBreak/>
        <w:t>доля в производстве электроэнергии. Энергосистемы.  Современные проблемы ТЭК. ТЭК и охрана окружающей среды.</w:t>
      </w:r>
    </w:p>
    <w:p w:rsidR="007E16A2" w:rsidRPr="00883655" w:rsidRDefault="007E16A2" w:rsidP="007E16A2">
      <w:pPr>
        <w:pStyle w:val="FR3"/>
        <w:spacing w:before="0"/>
        <w:ind w:firstLine="426"/>
        <w:jc w:val="both"/>
        <w:rPr>
          <w:rFonts w:ascii="Times New Roman" w:hAnsi="Times New Roman"/>
          <w:sz w:val="28"/>
          <w:szCs w:val="28"/>
        </w:rPr>
      </w:pPr>
      <w:r w:rsidRPr="00883655">
        <w:rPr>
          <w:rFonts w:ascii="Times New Roman" w:hAnsi="Times New Roman"/>
          <w:b/>
          <w:i/>
          <w:sz w:val="28"/>
          <w:szCs w:val="28"/>
        </w:rPr>
        <w:t xml:space="preserve">Металлургия. </w:t>
      </w:r>
      <w:r w:rsidRPr="00883655">
        <w:rPr>
          <w:rFonts w:ascii="Times New Roman" w:hAnsi="Times New Roman"/>
          <w:sz w:val="28"/>
          <w:szCs w:val="28"/>
        </w:rPr>
        <w:t xml:space="preserve">Состав, место и значение в  хозяйстве. Черная и цветная металлургия: факторы размещения предприятий, особенности географии металлургии черных, легких и тяжелых цветных металлов.   Металлургические базы, крупнейшие металлургические центры. Металлургия и охрана окружающей среды.  </w:t>
      </w:r>
    </w:p>
    <w:p w:rsidR="007E16A2" w:rsidRPr="00883655" w:rsidRDefault="007E16A2" w:rsidP="007E16A2">
      <w:pPr>
        <w:pStyle w:val="afa"/>
        <w:spacing w:after="0"/>
        <w:ind w:firstLine="426"/>
        <w:jc w:val="both"/>
        <w:rPr>
          <w:rFonts w:ascii="Times New Roman" w:hAnsi="Times New Roman"/>
          <w:sz w:val="28"/>
          <w:szCs w:val="28"/>
        </w:rPr>
      </w:pPr>
      <w:r w:rsidRPr="00883655">
        <w:rPr>
          <w:rFonts w:ascii="Times New Roman" w:hAnsi="Times New Roman"/>
          <w:b/>
          <w:i/>
          <w:sz w:val="28"/>
          <w:szCs w:val="28"/>
        </w:rPr>
        <w:t>Химическая промышленность.</w:t>
      </w:r>
      <w:r w:rsidRPr="00883655">
        <w:rPr>
          <w:rFonts w:ascii="Times New Roman" w:hAnsi="Times New Roman"/>
          <w:sz w:val="28"/>
          <w:szCs w:val="28"/>
        </w:rPr>
        <w:t xml:space="preserve"> Состав, место и значение в хозяйстве.  Факторы размещения предприятий, особенности географии</w:t>
      </w:r>
    </w:p>
    <w:p w:rsidR="007E16A2" w:rsidRPr="00883655" w:rsidRDefault="007E16A2" w:rsidP="007E16A2">
      <w:pPr>
        <w:pStyle w:val="afa"/>
        <w:spacing w:after="0"/>
        <w:ind w:firstLine="426"/>
        <w:jc w:val="both"/>
        <w:rPr>
          <w:rFonts w:ascii="Times New Roman" w:hAnsi="Times New Roman"/>
          <w:sz w:val="28"/>
          <w:szCs w:val="28"/>
        </w:rPr>
      </w:pPr>
      <w:r w:rsidRPr="00883655">
        <w:rPr>
          <w:rFonts w:ascii="Times New Roman" w:hAnsi="Times New Roman"/>
          <w:sz w:val="28"/>
          <w:szCs w:val="28"/>
        </w:rPr>
        <w:t>важнейших отраслей. Основные базы, крупнейшие химические комплексы. Химическая промышленность и охрана окружающей среды.</w:t>
      </w:r>
    </w:p>
    <w:p w:rsidR="007E16A2" w:rsidRPr="00883655" w:rsidRDefault="007E16A2" w:rsidP="007E16A2">
      <w:pPr>
        <w:pStyle w:val="afa"/>
        <w:spacing w:after="0"/>
        <w:ind w:firstLine="426"/>
        <w:jc w:val="both"/>
        <w:rPr>
          <w:rFonts w:ascii="Times New Roman" w:hAnsi="Times New Roman"/>
          <w:sz w:val="28"/>
          <w:szCs w:val="28"/>
        </w:rPr>
      </w:pPr>
      <w:r w:rsidRPr="00883655">
        <w:rPr>
          <w:rFonts w:ascii="Times New Roman" w:hAnsi="Times New Roman"/>
          <w:sz w:val="28"/>
          <w:szCs w:val="28"/>
        </w:rPr>
        <w:tab/>
      </w:r>
      <w:r w:rsidRPr="00883655">
        <w:rPr>
          <w:rFonts w:ascii="Times New Roman" w:hAnsi="Times New Roman"/>
          <w:b/>
          <w:i/>
          <w:sz w:val="28"/>
          <w:szCs w:val="28"/>
        </w:rPr>
        <w:t xml:space="preserve">Лесная промышленность. </w:t>
      </w:r>
      <w:r w:rsidRPr="00883655">
        <w:rPr>
          <w:rFonts w:ascii="Times New Roman" w:hAnsi="Times New Roman"/>
          <w:sz w:val="28"/>
          <w:szCs w:val="28"/>
        </w:rPr>
        <w:t xml:space="preserve">Состав, место и значение в хозяйстве. </w:t>
      </w:r>
    </w:p>
    <w:p w:rsidR="007E16A2" w:rsidRDefault="007E16A2" w:rsidP="007E16A2">
      <w:pPr>
        <w:pStyle w:val="afa"/>
        <w:spacing w:after="0"/>
        <w:ind w:firstLine="426"/>
        <w:jc w:val="both"/>
        <w:rPr>
          <w:rFonts w:ascii="Times New Roman" w:hAnsi="Times New Roman"/>
          <w:sz w:val="28"/>
          <w:szCs w:val="28"/>
        </w:rPr>
      </w:pPr>
      <w:r w:rsidRPr="00883655">
        <w:rPr>
          <w:rFonts w:ascii="Times New Roman" w:hAnsi="Times New Roman"/>
          <w:sz w:val="28"/>
          <w:szCs w:val="28"/>
        </w:rPr>
        <w:t>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 и охрана окружающей среды.</w:t>
      </w:r>
    </w:p>
    <w:p w:rsidR="007E16A2" w:rsidRPr="00883655" w:rsidRDefault="007E16A2" w:rsidP="007E16A2">
      <w:pPr>
        <w:spacing w:after="0"/>
        <w:ind w:firstLine="426"/>
        <w:jc w:val="both"/>
        <w:rPr>
          <w:rFonts w:ascii="Times New Roman" w:hAnsi="Times New Roman"/>
          <w:sz w:val="28"/>
          <w:szCs w:val="28"/>
        </w:rPr>
      </w:pPr>
      <w:r w:rsidRPr="00883655">
        <w:rPr>
          <w:rFonts w:ascii="Times New Roman" w:hAnsi="Times New Roman"/>
          <w:sz w:val="28"/>
          <w:szCs w:val="28"/>
        </w:rPr>
        <w:tab/>
      </w:r>
      <w:r w:rsidRPr="00883655">
        <w:rPr>
          <w:rFonts w:ascii="Times New Roman" w:hAnsi="Times New Roman"/>
          <w:b/>
          <w:i/>
          <w:sz w:val="28"/>
          <w:szCs w:val="28"/>
        </w:rPr>
        <w:t xml:space="preserve">Машиностроение. </w:t>
      </w:r>
      <w:r w:rsidRPr="00883655">
        <w:rPr>
          <w:rFonts w:ascii="Times New Roman" w:hAnsi="Times New Roman"/>
          <w:sz w:val="28"/>
          <w:szCs w:val="28"/>
        </w:rPr>
        <w:t xml:space="preserve">Состав, место и значение в  хозяйстве.  Факторы размещения машиностроительных предприятий. География </w:t>
      </w:r>
      <w:proofErr w:type="spellStart"/>
      <w:r w:rsidRPr="00883655">
        <w:rPr>
          <w:rFonts w:ascii="Times New Roman" w:hAnsi="Times New Roman"/>
          <w:sz w:val="28"/>
          <w:szCs w:val="28"/>
        </w:rPr>
        <w:t>науко</w:t>
      </w:r>
      <w:proofErr w:type="spellEnd"/>
      <w:r w:rsidRPr="00883655">
        <w:rPr>
          <w:rFonts w:ascii="Times New Roman" w:hAnsi="Times New Roman"/>
          <w:sz w:val="28"/>
          <w:szCs w:val="28"/>
        </w:rPr>
        <w:t xml:space="preserve">-, </w:t>
      </w:r>
      <w:proofErr w:type="spellStart"/>
      <w:r w:rsidRPr="00883655">
        <w:rPr>
          <w:rFonts w:ascii="Times New Roman" w:hAnsi="Times New Roman"/>
          <w:sz w:val="28"/>
          <w:szCs w:val="28"/>
        </w:rPr>
        <w:t>трудо</w:t>
      </w:r>
      <w:proofErr w:type="spellEnd"/>
      <w:r w:rsidRPr="00883655">
        <w:rPr>
          <w:rFonts w:ascii="Times New Roman" w:hAnsi="Times New Roman"/>
          <w:sz w:val="28"/>
          <w:szCs w:val="28"/>
        </w:rPr>
        <w:t xml:space="preserve">-  и металлоемких отраслей. Главные районы и центры. Особенности географии военно-промышленного комплекса. Машиностроение и охрана окружающей среды. </w:t>
      </w:r>
    </w:p>
    <w:p w:rsidR="007E16A2" w:rsidRPr="00883655" w:rsidRDefault="007E16A2" w:rsidP="007E16A2">
      <w:pPr>
        <w:pStyle w:val="afa"/>
        <w:spacing w:after="0"/>
        <w:ind w:firstLine="426"/>
        <w:jc w:val="both"/>
        <w:rPr>
          <w:rFonts w:ascii="Times New Roman" w:hAnsi="Times New Roman"/>
          <w:b/>
          <w:sz w:val="28"/>
          <w:szCs w:val="28"/>
        </w:rPr>
      </w:pPr>
    </w:p>
    <w:p w:rsidR="007E16A2" w:rsidRPr="00883655" w:rsidRDefault="007E16A2" w:rsidP="007E16A2">
      <w:pPr>
        <w:pStyle w:val="afa"/>
        <w:spacing w:after="0"/>
        <w:ind w:firstLine="426"/>
        <w:jc w:val="both"/>
        <w:rPr>
          <w:rFonts w:ascii="Times New Roman" w:hAnsi="Times New Roman"/>
          <w:sz w:val="28"/>
          <w:szCs w:val="28"/>
        </w:rPr>
      </w:pPr>
      <w:r w:rsidRPr="00883655">
        <w:rPr>
          <w:rFonts w:ascii="Times New Roman" w:hAnsi="Times New Roman"/>
          <w:b/>
          <w:i/>
          <w:sz w:val="28"/>
          <w:szCs w:val="28"/>
        </w:rPr>
        <w:t>Пищевая промышленность.</w:t>
      </w:r>
      <w:r w:rsidRPr="00883655">
        <w:rPr>
          <w:rFonts w:ascii="Times New Roman" w:hAnsi="Times New Roman"/>
          <w:sz w:val="28"/>
          <w:szCs w:val="28"/>
        </w:rPr>
        <w:t xml:space="preserve"> Состав, место и значение в хозяйстве. Группировка отраслей по характеру используемого сырья, география важнейших отраслей. Пищевая проблема в России.</w:t>
      </w:r>
    </w:p>
    <w:p w:rsidR="007E16A2" w:rsidRPr="00883655" w:rsidRDefault="007E16A2" w:rsidP="007E16A2">
      <w:pPr>
        <w:pStyle w:val="afa"/>
        <w:spacing w:after="0"/>
        <w:ind w:firstLine="426"/>
        <w:jc w:val="both"/>
        <w:rPr>
          <w:rFonts w:ascii="Times New Roman" w:hAnsi="Times New Roman"/>
          <w:sz w:val="28"/>
          <w:szCs w:val="28"/>
        </w:rPr>
      </w:pPr>
      <w:r w:rsidRPr="00883655">
        <w:rPr>
          <w:rFonts w:ascii="Times New Roman" w:hAnsi="Times New Roman"/>
          <w:b/>
          <w:i/>
          <w:sz w:val="28"/>
          <w:szCs w:val="28"/>
        </w:rPr>
        <w:t>Легкая промышленность.</w:t>
      </w:r>
      <w:r w:rsidRPr="00883655">
        <w:rPr>
          <w:rFonts w:ascii="Times New Roman" w:hAnsi="Times New Roman"/>
          <w:i/>
          <w:sz w:val="28"/>
          <w:szCs w:val="28"/>
        </w:rPr>
        <w:t xml:space="preserve"> </w:t>
      </w:r>
      <w:r w:rsidRPr="00883655">
        <w:rPr>
          <w:rFonts w:ascii="Times New Roman" w:hAnsi="Times New Roman"/>
          <w:sz w:val="28"/>
          <w:szCs w:val="28"/>
        </w:rPr>
        <w:t xml:space="preserve">Состав, место и значение в хозяйстве. География текстильной промышленности. </w:t>
      </w:r>
    </w:p>
    <w:p w:rsidR="007E16A2" w:rsidRPr="00883655" w:rsidRDefault="007E16A2" w:rsidP="007E16A2">
      <w:pPr>
        <w:spacing w:after="0"/>
        <w:ind w:left="57" w:firstLine="426"/>
        <w:jc w:val="both"/>
        <w:rPr>
          <w:rFonts w:ascii="Times New Roman" w:hAnsi="Times New Roman"/>
          <w:i/>
          <w:sz w:val="28"/>
          <w:szCs w:val="28"/>
        </w:rPr>
      </w:pPr>
      <w:r w:rsidRPr="00883655">
        <w:rPr>
          <w:rFonts w:ascii="Times New Roman" w:hAnsi="Times New Roman"/>
          <w:b/>
          <w:i/>
          <w:sz w:val="28"/>
          <w:szCs w:val="28"/>
        </w:rPr>
        <w:t>Третичный сектор экономики</w:t>
      </w:r>
      <w:r w:rsidRPr="00883655">
        <w:rPr>
          <w:rFonts w:ascii="Times New Roman" w:hAnsi="Times New Roman"/>
          <w:sz w:val="28"/>
          <w:szCs w:val="28"/>
        </w:rPr>
        <w:t>. Его состав, особенности входящих в него отраслей.  Роль третичного сектора в экономике России и проблемы его  развития.</w:t>
      </w:r>
    </w:p>
    <w:p w:rsidR="007E16A2" w:rsidRPr="00883655" w:rsidRDefault="007E16A2" w:rsidP="007E16A2">
      <w:pPr>
        <w:pStyle w:val="afa"/>
        <w:spacing w:after="0"/>
        <w:ind w:firstLine="426"/>
        <w:jc w:val="both"/>
        <w:rPr>
          <w:rFonts w:ascii="Times New Roman" w:hAnsi="Times New Roman"/>
          <w:sz w:val="28"/>
          <w:szCs w:val="28"/>
        </w:rPr>
      </w:pPr>
      <w:r w:rsidRPr="00883655">
        <w:rPr>
          <w:rFonts w:ascii="Times New Roman" w:hAnsi="Times New Roman"/>
          <w:b/>
          <w:i/>
          <w:sz w:val="28"/>
          <w:szCs w:val="28"/>
        </w:rPr>
        <w:t xml:space="preserve">География  коммуникаций. </w:t>
      </w:r>
      <w:r w:rsidRPr="00883655">
        <w:rPr>
          <w:rFonts w:ascii="Times New Roman" w:hAnsi="Times New Roman"/>
          <w:sz w:val="28"/>
          <w:szCs w:val="28"/>
        </w:rPr>
        <w:t xml:space="preserve">Роль коммуникаций в размещении населения и хозяйства.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 </w:t>
      </w:r>
    </w:p>
    <w:p w:rsidR="007E16A2" w:rsidRPr="00883655" w:rsidRDefault="007E16A2" w:rsidP="007E16A2">
      <w:pPr>
        <w:pStyle w:val="afa"/>
        <w:spacing w:after="0"/>
        <w:ind w:firstLine="426"/>
        <w:jc w:val="both"/>
        <w:rPr>
          <w:rFonts w:ascii="Times New Roman" w:hAnsi="Times New Roman"/>
          <w:sz w:val="28"/>
          <w:szCs w:val="28"/>
        </w:rPr>
      </w:pPr>
      <w:r w:rsidRPr="00883655">
        <w:rPr>
          <w:rFonts w:ascii="Times New Roman" w:hAnsi="Times New Roman"/>
          <w:sz w:val="28"/>
          <w:szCs w:val="28"/>
        </w:rPr>
        <w:tab/>
      </w:r>
      <w:r w:rsidRPr="00883655">
        <w:rPr>
          <w:rFonts w:ascii="Times New Roman" w:hAnsi="Times New Roman"/>
          <w:b/>
          <w:i/>
          <w:sz w:val="28"/>
          <w:szCs w:val="28"/>
        </w:rPr>
        <w:t xml:space="preserve">География науки. </w:t>
      </w:r>
      <w:r w:rsidRPr="00883655">
        <w:rPr>
          <w:rFonts w:ascii="Times New Roman" w:hAnsi="Times New Roman"/>
          <w:sz w:val="28"/>
          <w:szCs w:val="28"/>
        </w:rPr>
        <w:t>Наука,</w:t>
      </w:r>
      <w:r w:rsidRPr="00883655">
        <w:rPr>
          <w:rFonts w:ascii="Times New Roman" w:hAnsi="Times New Roman"/>
          <w:i/>
          <w:sz w:val="28"/>
          <w:szCs w:val="28"/>
        </w:rPr>
        <w:t xml:space="preserve"> </w:t>
      </w:r>
      <w:r w:rsidRPr="00883655">
        <w:rPr>
          <w:rFonts w:ascii="Times New Roman" w:hAnsi="Times New Roman"/>
          <w:sz w:val="28"/>
          <w:szCs w:val="28"/>
        </w:rPr>
        <w:t xml:space="preserve">ее состав и роль в жизни современного общества. География российской науки. Города науки и </w:t>
      </w:r>
      <w:proofErr w:type="spellStart"/>
      <w:r w:rsidRPr="00883655">
        <w:rPr>
          <w:rFonts w:ascii="Times New Roman" w:hAnsi="Times New Roman"/>
          <w:sz w:val="28"/>
          <w:szCs w:val="28"/>
        </w:rPr>
        <w:t>технополисы</w:t>
      </w:r>
      <w:proofErr w:type="spellEnd"/>
      <w:r w:rsidRPr="00883655">
        <w:rPr>
          <w:rFonts w:ascii="Times New Roman" w:hAnsi="Times New Roman"/>
          <w:sz w:val="28"/>
          <w:szCs w:val="28"/>
        </w:rPr>
        <w:t>.</w:t>
      </w:r>
    </w:p>
    <w:p w:rsidR="007E16A2" w:rsidRPr="00883655" w:rsidRDefault="007E16A2" w:rsidP="007E16A2">
      <w:pPr>
        <w:pStyle w:val="afa"/>
        <w:spacing w:after="0"/>
        <w:ind w:firstLine="426"/>
        <w:jc w:val="both"/>
        <w:rPr>
          <w:rFonts w:ascii="Times New Roman" w:hAnsi="Times New Roman"/>
          <w:sz w:val="28"/>
          <w:szCs w:val="28"/>
        </w:rPr>
      </w:pPr>
      <w:r w:rsidRPr="00883655">
        <w:rPr>
          <w:rFonts w:ascii="Times New Roman" w:hAnsi="Times New Roman"/>
          <w:sz w:val="28"/>
          <w:szCs w:val="28"/>
        </w:rPr>
        <w:tab/>
      </w:r>
      <w:r w:rsidRPr="00883655">
        <w:rPr>
          <w:rFonts w:ascii="Times New Roman" w:hAnsi="Times New Roman"/>
          <w:b/>
          <w:i/>
          <w:sz w:val="28"/>
          <w:szCs w:val="28"/>
        </w:rPr>
        <w:t>География социальной сферы.</w:t>
      </w:r>
      <w:r w:rsidRPr="00883655">
        <w:rPr>
          <w:rFonts w:ascii="Times New Roman" w:hAnsi="Times New Roman"/>
          <w:b/>
          <w:i/>
          <w:sz w:val="28"/>
          <w:szCs w:val="28"/>
        </w:rPr>
        <w:tab/>
      </w:r>
      <w:r w:rsidRPr="00883655">
        <w:rPr>
          <w:rFonts w:ascii="Times New Roman" w:hAnsi="Times New Roman"/>
          <w:sz w:val="28"/>
          <w:szCs w:val="28"/>
        </w:rPr>
        <w:t xml:space="preserve">Состав, место и значение в хозяйстве. Социальная инфраструктура; ее состав и роль в современном обществе. География жилищного  и рекреационного хозяйства. Жилье – одна из главных потребностей человека. Географические различия в </w:t>
      </w:r>
      <w:r w:rsidRPr="00883655">
        <w:rPr>
          <w:rFonts w:ascii="Times New Roman" w:hAnsi="Times New Roman"/>
          <w:sz w:val="28"/>
          <w:szCs w:val="28"/>
        </w:rPr>
        <w:lastRenderedPageBreak/>
        <w:t>обеспеченности россиян жильем. География рекреационного хозяйства в России.</w:t>
      </w:r>
    </w:p>
    <w:p w:rsidR="007E16A2" w:rsidRPr="00883655" w:rsidRDefault="007E16A2" w:rsidP="007E16A2">
      <w:pPr>
        <w:spacing w:after="0"/>
        <w:ind w:firstLine="426"/>
        <w:jc w:val="both"/>
        <w:rPr>
          <w:rFonts w:ascii="Times New Roman" w:hAnsi="Times New Roman"/>
          <w:b/>
          <w:sz w:val="28"/>
          <w:szCs w:val="28"/>
        </w:rPr>
      </w:pPr>
      <w:r w:rsidRPr="00883655">
        <w:rPr>
          <w:rFonts w:ascii="Times New Roman" w:hAnsi="Times New Roman"/>
          <w:b/>
          <w:sz w:val="28"/>
          <w:szCs w:val="28"/>
        </w:rPr>
        <w:t>Практические работы.</w:t>
      </w:r>
    </w:p>
    <w:p w:rsidR="007E16A2" w:rsidRDefault="007E16A2" w:rsidP="007E16A2">
      <w:pPr>
        <w:spacing w:after="0"/>
        <w:ind w:left="75" w:firstLine="426"/>
        <w:jc w:val="both"/>
        <w:rPr>
          <w:rFonts w:ascii="Times New Roman" w:hAnsi="Times New Roman"/>
          <w:sz w:val="28"/>
          <w:szCs w:val="28"/>
        </w:rPr>
      </w:pPr>
      <w:r>
        <w:rPr>
          <w:rFonts w:ascii="Times New Roman" w:hAnsi="Times New Roman"/>
          <w:sz w:val="28"/>
          <w:szCs w:val="28"/>
        </w:rPr>
        <w:t xml:space="preserve">№ 1 </w:t>
      </w:r>
      <w:r w:rsidRPr="00883655">
        <w:rPr>
          <w:rFonts w:ascii="Times New Roman" w:hAnsi="Times New Roman"/>
          <w:sz w:val="28"/>
          <w:szCs w:val="28"/>
        </w:rPr>
        <w:t>Составление характеристики одного из угольных бассейнов по картам и статистическим материалам.</w:t>
      </w:r>
    </w:p>
    <w:p w:rsidR="007E16A2" w:rsidRPr="00883655" w:rsidRDefault="007E16A2" w:rsidP="007E16A2">
      <w:pPr>
        <w:spacing w:after="0"/>
        <w:ind w:left="75" w:firstLine="426"/>
        <w:jc w:val="both"/>
        <w:rPr>
          <w:rFonts w:ascii="Times New Roman" w:hAnsi="Times New Roman"/>
          <w:sz w:val="28"/>
          <w:szCs w:val="28"/>
        </w:rPr>
      </w:pPr>
      <w:r>
        <w:rPr>
          <w:rFonts w:ascii="Times New Roman" w:hAnsi="Times New Roman"/>
          <w:sz w:val="28"/>
          <w:szCs w:val="28"/>
        </w:rPr>
        <w:t xml:space="preserve">№ 2 </w:t>
      </w:r>
      <w:r w:rsidRPr="00883655">
        <w:rPr>
          <w:rFonts w:ascii="Times New Roman" w:hAnsi="Times New Roman"/>
          <w:sz w:val="28"/>
          <w:szCs w:val="28"/>
        </w:rPr>
        <w:t>Составление характеристики одного из нефтяных бассейнов по картам и статистическим материалам.</w:t>
      </w:r>
    </w:p>
    <w:p w:rsidR="007E16A2" w:rsidRPr="00883655" w:rsidRDefault="007E16A2" w:rsidP="007E16A2">
      <w:pPr>
        <w:spacing w:after="0"/>
        <w:ind w:firstLine="426"/>
        <w:jc w:val="both"/>
        <w:rPr>
          <w:rFonts w:ascii="Times New Roman" w:hAnsi="Times New Roman"/>
          <w:sz w:val="28"/>
          <w:szCs w:val="28"/>
        </w:rPr>
      </w:pPr>
      <w:r>
        <w:rPr>
          <w:rFonts w:ascii="Times New Roman" w:hAnsi="Times New Roman"/>
          <w:sz w:val="28"/>
          <w:szCs w:val="28"/>
        </w:rPr>
        <w:t xml:space="preserve">№ 3 </w:t>
      </w:r>
      <w:r w:rsidRPr="00883655">
        <w:rPr>
          <w:rFonts w:ascii="Times New Roman" w:hAnsi="Times New Roman"/>
          <w:sz w:val="28"/>
          <w:szCs w:val="28"/>
        </w:rPr>
        <w:t>Определение главных районов размещения отраслей трудоемкого и металлоемкого машиностроения по картам.</w:t>
      </w:r>
    </w:p>
    <w:p w:rsidR="007E16A2" w:rsidRDefault="007E16A2" w:rsidP="007E16A2">
      <w:pPr>
        <w:spacing w:after="0"/>
        <w:ind w:firstLine="426"/>
        <w:rPr>
          <w:rFonts w:ascii="Times New Roman" w:hAnsi="Times New Roman"/>
          <w:b/>
          <w:spacing w:val="20"/>
          <w:sz w:val="28"/>
          <w:szCs w:val="28"/>
        </w:rPr>
      </w:pPr>
    </w:p>
    <w:p w:rsidR="007E16A2" w:rsidRPr="00883655" w:rsidRDefault="007E16A2" w:rsidP="007E16A2">
      <w:pPr>
        <w:spacing w:after="0"/>
        <w:ind w:firstLine="426"/>
        <w:rPr>
          <w:rFonts w:ascii="Times New Roman" w:hAnsi="Times New Roman"/>
          <w:sz w:val="28"/>
          <w:szCs w:val="28"/>
        </w:rPr>
      </w:pPr>
      <w:r>
        <w:rPr>
          <w:rFonts w:ascii="Times New Roman" w:hAnsi="Times New Roman"/>
          <w:b/>
          <w:sz w:val="28"/>
          <w:szCs w:val="28"/>
        </w:rPr>
        <w:t>География кру</w:t>
      </w:r>
      <w:r w:rsidRPr="00883655">
        <w:rPr>
          <w:rFonts w:ascii="Times New Roman" w:hAnsi="Times New Roman"/>
          <w:b/>
          <w:sz w:val="28"/>
          <w:szCs w:val="28"/>
        </w:rPr>
        <w:t>пных регионы России</w:t>
      </w:r>
    </w:p>
    <w:p w:rsidR="007E16A2" w:rsidRPr="00883655" w:rsidRDefault="007E16A2" w:rsidP="007E16A2">
      <w:pPr>
        <w:spacing w:after="0"/>
        <w:ind w:firstLine="426"/>
        <w:jc w:val="both"/>
        <w:rPr>
          <w:rFonts w:ascii="Times New Roman" w:hAnsi="Times New Roman"/>
          <w:sz w:val="28"/>
          <w:szCs w:val="28"/>
        </w:rPr>
      </w:pPr>
      <w:r w:rsidRPr="00883655">
        <w:rPr>
          <w:rFonts w:ascii="Times New Roman" w:hAnsi="Times New Roman"/>
          <w:b/>
          <w:i/>
          <w:sz w:val="28"/>
          <w:szCs w:val="28"/>
        </w:rPr>
        <w:t>Районирование России</w:t>
      </w:r>
      <w:r w:rsidRPr="00883655">
        <w:rPr>
          <w:rFonts w:ascii="Times New Roman" w:hAnsi="Times New Roman"/>
          <w:sz w:val="28"/>
          <w:szCs w:val="28"/>
        </w:rPr>
        <w:t xml:space="preserve">. Задачи, принципы и проблемы.  Виды районирования (физико-географическое, экономическое, историко-географическое, природно-хозяйственное, экологическое и др.). </w:t>
      </w:r>
    </w:p>
    <w:p w:rsidR="007E16A2" w:rsidRPr="00883655" w:rsidRDefault="007E16A2" w:rsidP="007E16A2">
      <w:pPr>
        <w:spacing w:after="0"/>
        <w:ind w:firstLine="426"/>
        <w:jc w:val="both"/>
        <w:rPr>
          <w:rFonts w:ascii="Times New Roman" w:hAnsi="Times New Roman"/>
          <w:sz w:val="28"/>
          <w:szCs w:val="28"/>
        </w:rPr>
      </w:pPr>
      <w:r w:rsidRPr="00883655">
        <w:rPr>
          <w:rFonts w:ascii="Times New Roman" w:hAnsi="Times New Roman"/>
          <w:sz w:val="28"/>
          <w:szCs w:val="28"/>
        </w:rPr>
        <w:t xml:space="preserve">Зонирование России: основная зона хозяйственного освоения, зона Севера, их особенности  и проблемы. </w:t>
      </w:r>
    </w:p>
    <w:p w:rsidR="007E16A2" w:rsidRPr="00883655" w:rsidRDefault="007E16A2" w:rsidP="007E16A2">
      <w:pPr>
        <w:spacing w:after="0"/>
        <w:ind w:firstLine="426"/>
        <w:jc w:val="both"/>
        <w:rPr>
          <w:rFonts w:ascii="Times New Roman" w:hAnsi="Times New Roman"/>
          <w:sz w:val="28"/>
          <w:szCs w:val="28"/>
        </w:rPr>
      </w:pPr>
      <w:r w:rsidRPr="00883655">
        <w:rPr>
          <w:rFonts w:ascii="Times New Roman" w:hAnsi="Times New Roman"/>
          <w:b/>
          <w:i/>
          <w:sz w:val="28"/>
          <w:szCs w:val="28"/>
        </w:rPr>
        <w:t>Районы и крупные регионы России</w:t>
      </w:r>
      <w:r w:rsidRPr="00883655">
        <w:rPr>
          <w:rFonts w:ascii="Times New Roman" w:hAnsi="Times New Roman"/>
          <w:sz w:val="28"/>
          <w:szCs w:val="28"/>
        </w:rPr>
        <w:t>. Состав района, региона.</w:t>
      </w:r>
      <w:r w:rsidRPr="00883655">
        <w:rPr>
          <w:rFonts w:ascii="Times New Roman" w:hAnsi="Times New Roman"/>
          <w:i/>
          <w:sz w:val="28"/>
          <w:szCs w:val="28"/>
        </w:rPr>
        <w:t xml:space="preserve"> </w:t>
      </w:r>
      <w:r w:rsidRPr="00883655">
        <w:rPr>
          <w:rFonts w:ascii="Times New Roman" w:hAnsi="Times New Roman"/>
          <w:sz w:val="28"/>
          <w:szCs w:val="28"/>
        </w:rPr>
        <w:t>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7E16A2" w:rsidRPr="00883655" w:rsidRDefault="007E16A2" w:rsidP="007E16A2">
      <w:pPr>
        <w:spacing w:after="0"/>
        <w:ind w:firstLine="426"/>
        <w:jc w:val="both"/>
        <w:rPr>
          <w:rFonts w:ascii="Times New Roman" w:hAnsi="Times New Roman"/>
          <w:sz w:val="28"/>
          <w:szCs w:val="28"/>
        </w:rPr>
      </w:pPr>
      <w:r w:rsidRPr="00883655">
        <w:rPr>
          <w:rFonts w:ascii="Times New Roman" w:hAnsi="Times New Roman"/>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7E16A2" w:rsidRPr="00883655" w:rsidRDefault="007E16A2" w:rsidP="007E16A2">
      <w:pPr>
        <w:spacing w:after="0"/>
        <w:ind w:firstLine="426"/>
        <w:jc w:val="both"/>
        <w:rPr>
          <w:rFonts w:ascii="Times New Roman" w:hAnsi="Times New Roman"/>
          <w:sz w:val="28"/>
          <w:szCs w:val="28"/>
        </w:rPr>
      </w:pPr>
      <w:r w:rsidRPr="00883655">
        <w:rPr>
          <w:rFonts w:ascii="Times New Roman" w:hAnsi="Times New Roman"/>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7E16A2" w:rsidRPr="00883655" w:rsidRDefault="007E16A2" w:rsidP="007E16A2">
      <w:pPr>
        <w:spacing w:after="0"/>
        <w:ind w:firstLine="426"/>
        <w:rPr>
          <w:rFonts w:ascii="Times New Roman" w:hAnsi="Times New Roman"/>
          <w:sz w:val="28"/>
          <w:szCs w:val="28"/>
        </w:rPr>
      </w:pPr>
      <w:r w:rsidRPr="00883655">
        <w:rPr>
          <w:rFonts w:ascii="Times New Roman" w:hAnsi="Times New Roman"/>
          <w:b/>
          <w:sz w:val="28"/>
          <w:szCs w:val="28"/>
        </w:rPr>
        <w:t xml:space="preserve">Россия в современном мире </w:t>
      </w:r>
    </w:p>
    <w:p w:rsidR="007E16A2" w:rsidRPr="00883655" w:rsidRDefault="007E16A2" w:rsidP="007E16A2">
      <w:pPr>
        <w:spacing w:after="0"/>
        <w:ind w:firstLine="426"/>
        <w:jc w:val="both"/>
        <w:rPr>
          <w:rFonts w:ascii="Times New Roman" w:hAnsi="Times New Roman"/>
          <w:i/>
          <w:sz w:val="28"/>
          <w:szCs w:val="28"/>
        </w:rPr>
      </w:pPr>
      <w:r w:rsidRPr="00883655">
        <w:rPr>
          <w:rFonts w:ascii="Times New Roman" w:hAnsi="Times New Roman"/>
          <w:sz w:val="28"/>
          <w:szCs w:val="28"/>
        </w:rPr>
        <w:t xml:space="preserve">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страны СНГ. Взаимосвязи России с другими странами мира. </w:t>
      </w:r>
      <w:r w:rsidRPr="00883655">
        <w:rPr>
          <w:rFonts w:ascii="Times New Roman" w:hAnsi="Times New Roman"/>
          <w:i/>
          <w:sz w:val="28"/>
          <w:szCs w:val="28"/>
        </w:rPr>
        <w:t>Объекты мирового природного и культурного наследия в России.</w:t>
      </w:r>
    </w:p>
    <w:p w:rsidR="007E16A2" w:rsidRPr="00883655" w:rsidRDefault="007E16A2" w:rsidP="007E16A2">
      <w:pPr>
        <w:spacing w:after="0"/>
        <w:ind w:firstLine="426"/>
        <w:jc w:val="both"/>
        <w:rPr>
          <w:rFonts w:ascii="Times New Roman" w:hAnsi="Times New Roman"/>
          <w:sz w:val="28"/>
          <w:szCs w:val="28"/>
        </w:rPr>
      </w:pPr>
      <w:r w:rsidRPr="00883655">
        <w:rPr>
          <w:rFonts w:ascii="Times New Roman" w:hAnsi="Times New Roman"/>
          <w:b/>
          <w:sz w:val="28"/>
          <w:szCs w:val="28"/>
        </w:rPr>
        <w:t>Практические работы.</w:t>
      </w:r>
      <w:r w:rsidRPr="00883655">
        <w:rPr>
          <w:rFonts w:ascii="Times New Roman" w:hAnsi="Times New Roman"/>
          <w:sz w:val="28"/>
          <w:szCs w:val="28"/>
        </w:rPr>
        <w:t xml:space="preserve"> </w:t>
      </w:r>
    </w:p>
    <w:p w:rsidR="007E16A2" w:rsidRPr="00883655" w:rsidRDefault="007E16A2" w:rsidP="007E16A2">
      <w:pPr>
        <w:pStyle w:val="312"/>
        <w:spacing w:line="240" w:lineRule="auto"/>
        <w:ind w:firstLine="426"/>
        <w:rPr>
          <w:szCs w:val="28"/>
        </w:rPr>
      </w:pPr>
      <w:r w:rsidRPr="00883655">
        <w:rPr>
          <w:szCs w:val="28"/>
        </w:rPr>
        <w:t>Анализ разных видов районирования России.</w:t>
      </w:r>
    </w:p>
    <w:p w:rsidR="007E16A2" w:rsidRPr="00883655" w:rsidRDefault="007E16A2" w:rsidP="007E16A2">
      <w:pPr>
        <w:pStyle w:val="312"/>
        <w:spacing w:line="240" w:lineRule="auto"/>
        <w:ind w:firstLine="426"/>
        <w:rPr>
          <w:szCs w:val="28"/>
        </w:rPr>
      </w:pPr>
      <w:r w:rsidRPr="00883655">
        <w:rPr>
          <w:szCs w:val="28"/>
        </w:rPr>
        <w:t>Сравнение географического положения районов, регионов и его влияния на природу, жизнь людей и хозяйство.</w:t>
      </w:r>
    </w:p>
    <w:p w:rsidR="007E16A2" w:rsidRPr="00883655" w:rsidRDefault="007E16A2" w:rsidP="007E16A2">
      <w:pPr>
        <w:pStyle w:val="312"/>
        <w:spacing w:line="240" w:lineRule="auto"/>
        <w:ind w:firstLine="426"/>
        <w:rPr>
          <w:szCs w:val="28"/>
        </w:rPr>
      </w:pPr>
      <w:r w:rsidRPr="00883655">
        <w:rPr>
          <w:szCs w:val="28"/>
        </w:rPr>
        <w:lastRenderedPageBreak/>
        <w:t>Выявление и анализ условий для развития  хозяйства районов, регионов.</w:t>
      </w:r>
    </w:p>
    <w:p w:rsidR="007E16A2" w:rsidRPr="00883655" w:rsidRDefault="007E16A2" w:rsidP="007E16A2">
      <w:pPr>
        <w:pStyle w:val="312"/>
        <w:spacing w:line="240" w:lineRule="auto"/>
        <w:ind w:firstLine="426"/>
        <w:rPr>
          <w:szCs w:val="28"/>
        </w:rPr>
      </w:pPr>
      <w:r w:rsidRPr="00883655">
        <w:rPr>
          <w:szCs w:val="28"/>
        </w:rPr>
        <w:t>Анализ взаимодействия природы и человека на примере одной из территорий региона.</w:t>
      </w:r>
    </w:p>
    <w:p w:rsidR="007E16A2" w:rsidRPr="00883655" w:rsidRDefault="007E16A2" w:rsidP="007E16A2">
      <w:pPr>
        <w:spacing w:before="60" w:after="0"/>
        <w:ind w:firstLine="426"/>
        <w:rPr>
          <w:rFonts w:ascii="Times New Roman" w:hAnsi="Times New Roman"/>
          <w:sz w:val="28"/>
          <w:szCs w:val="28"/>
        </w:rPr>
      </w:pPr>
      <w:r w:rsidRPr="00883655">
        <w:rPr>
          <w:rFonts w:ascii="Times New Roman" w:hAnsi="Times New Roman"/>
          <w:b/>
          <w:sz w:val="28"/>
          <w:szCs w:val="28"/>
        </w:rPr>
        <w:t xml:space="preserve">География Ростовской области </w:t>
      </w:r>
    </w:p>
    <w:p w:rsidR="007E16A2" w:rsidRDefault="007E16A2" w:rsidP="007E16A2">
      <w:pPr>
        <w:spacing w:before="60" w:after="0"/>
        <w:ind w:firstLine="426"/>
        <w:jc w:val="both"/>
        <w:rPr>
          <w:rFonts w:ascii="Times New Roman" w:hAnsi="Times New Roman"/>
          <w:sz w:val="28"/>
          <w:szCs w:val="28"/>
        </w:rPr>
      </w:pPr>
      <w:r w:rsidRPr="00883655">
        <w:rPr>
          <w:rFonts w:ascii="Times New Roman" w:hAnsi="Times New Roman"/>
          <w:sz w:val="28"/>
          <w:szCs w:val="28"/>
        </w:rPr>
        <w:t>Определение особенностей</w:t>
      </w:r>
      <w:r w:rsidRPr="00883655">
        <w:rPr>
          <w:rFonts w:ascii="Times New Roman" w:hAnsi="Times New Roman"/>
          <w:i/>
          <w:sz w:val="28"/>
          <w:szCs w:val="28"/>
        </w:rPr>
        <w:t xml:space="preserve"> </w:t>
      </w:r>
      <w:r w:rsidRPr="00883655">
        <w:rPr>
          <w:rFonts w:ascii="Times New Roman" w:hAnsi="Times New Roman"/>
          <w:sz w:val="28"/>
          <w:szCs w:val="28"/>
        </w:rPr>
        <w:t xml:space="preserve">географического положения территории, основных этапов ее освоения. Оценка природных ресурсов и их использования. Этапы заселения, формирования культуры народов, современного хозяйства. Характеристика внутренних различий районов и городов. </w:t>
      </w:r>
      <w:r w:rsidRPr="00883655">
        <w:rPr>
          <w:rFonts w:ascii="Times New Roman" w:hAnsi="Times New Roman"/>
          <w:i/>
          <w:sz w:val="28"/>
          <w:szCs w:val="28"/>
        </w:rPr>
        <w:t>Достопримечательности. Топонимика</w:t>
      </w:r>
      <w:r w:rsidRPr="00883655">
        <w:rPr>
          <w:rFonts w:ascii="Times New Roman" w:hAnsi="Times New Roman"/>
          <w:sz w:val="28"/>
          <w:szCs w:val="28"/>
        </w:rPr>
        <w:t>.</w:t>
      </w:r>
    </w:p>
    <w:p w:rsidR="007E16A2" w:rsidRDefault="007E16A2" w:rsidP="00682A27">
      <w:pPr>
        <w:pStyle w:val="4"/>
        <w:spacing w:before="0" w:line="276" w:lineRule="auto"/>
        <w:ind w:left="709"/>
        <w:jc w:val="center"/>
        <w:rPr>
          <w:szCs w:val="28"/>
          <w:lang w:eastAsia="ru-RU"/>
        </w:rPr>
      </w:pPr>
    </w:p>
    <w:p w:rsidR="009D1460" w:rsidRPr="00C07D98" w:rsidRDefault="009D1460" w:rsidP="00682A27">
      <w:pPr>
        <w:pStyle w:val="4"/>
        <w:spacing w:before="0" w:line="276" w:lineRule="auto"/>
        <w:ind w:left="709"/>
        <w:jc w:val="center"/>
        <w:rPr>
          <w:szCs w:val="28"/>
          <w:lang w:eastAsia="ru-RU"/>
        </w:rPr>
      </w:pPr>
      <w:r w:rsidRPr="00C07D98">
        <w:rPr>
          <w:szCs w:val="28"/>
          <w:lang w:eastAsia="ru-RU"/>
        </w:rPr>
        <w:t>Математика</w:t>
      </w:r>
      <w:bookmarkEnd w:id="97"/>
    </w:p>
    <w:p w:rsidR="00403DD3" w:rsidRPr="00C07D98" w:rsidRDefault="00403DD3" w:rsidP="00D76736">
      <w:pPr>
        <w:pStyle w:val="2"/>
        <w:spacing w:line="276" w:lineRule="auto"/>
      </w:pPr>
      <w:bookmarkStart w:id="99" w:name="_Toc405513920"/>
      <w:bookmarkStart w:id="100" w:name="_Toc284662798"/>
      <w:bookmarkStart w:id="101" w:name="_Toc284663425"/>
      <w:r w:rsidRPr="00C07D98">
        <w:t>Содержание курса математики в 9 классах</w:t>
      </w:r>
      <w:bookmarkEnd w:id="99"/>
      <w:bookmarkEnd w:id="100"/>
      <w:bookmarkEnd w:id="101"/>
    </w:p>
    <w:p w:rsidR="00403DD3" w:rsidRPr="00C07D98" w:rsidRDefault="00403DD3" w:rsidP="00D76736">
      <w:pPr>
        <w:pStyle w:val="3"/>
        <w:tabs>
          <w:tab w:val="left" w:pos="2205"/>
        </w:tabs>
        <w:spacing w:before="0" w:beforeAutospacing="0" w:after="0" w:afterAutospacing="0" w:line="276" w:lineRule="auto"/>
        <w:ind w:firstLine="709"/>
        <w:jc w:val="both"/>
        <w:rPr>
          <w:szCs w:val="28"/>
        </w:rPr>
      </w:pPr>
      <w:bookmarkStart w:id="102" w:name="_Toc405513921"/>
      <w:bookmarkStart w:id="103" w:name="_Toc284662799"/>
      <w:bookmarkStart w:id="104" w:name="_Toc284663426"/>
      <w:r w:rsidRPr="00C07D98">
        <w:rPr>
          <w:szCs w:val="28"/>
        </w:rPr>
        <w:t>Алгебра</w:t>
      </w:r>
      <w:bookmarkEnd w:id="102"/>
      <w:bookmarkEnd w:id="103"/>
      <w:bookmarkEnd w:id="104"/>
      <w:r w:rsidR="0050539E" w:rsidRPr="00C07D98">
        <w:rPr>
          <w:szCs w:val="28"/>
        </w:rPr>
        <w:tab/>
      </w:r>
    </w:p>
    <w:p w:rsidR="00985406" w:rsidRPr="00C07D98" w:rsidRDefault="00985406" w:rsidP="00D76736">
      <w:pPr>
        <w:spacing w:after="0"/>
        <w:jc w:val="center"/>
        <w:rPr>
          <w:rFonts w:ascii="Times New Roman" w:hAnsi="Times New Roman"/>
          <w:b/>
          <w:sz w:val="28"/>
          <w:szCs w:val="28"/>
        </w:rPr>
      </w:pPr>
      <w:bookmarkStart w:id="105" w:name="_Toc405513923"/>
      <w:bookmarkStart w:id="106" w:name="_Toc284662801"/>
      <w:bookmarkStart w:id="107" w:name="_Toc284663428"/>
      <w:r w:rsidRPr="00C07D98">
        <w:rPr>
          <w:rFonts w:ascii="Times New Roman" w:hAnsi="Times New Roman"/>
          <w:b/>
          <w:sz w:val="28"/>
          <w:szCs w:val="28"/>
        </w:rPr>
        <w:t xml:space="preserve">Рациональные неравенства и их системы. </w:t>
      </w:r>
    </w:p>
    <w:p w:rsidR="000001FD" w:rsidRPr="00BF74D2" w:rsidRDefault="000001FD" w:rsidP="00D76736">
      <w:pPr>
        <w:pStyle w:val="af1"/>
        <w:spacing w:line="276" w:lineRule="auto"/>
        <w:rPr>
          <w:bCs/>
        </w:rPr>
      </w:pPr>
      <w:r w:rsidRPr="00C07D98">
        <w:rPr>
          <w:bCs/>
        </w:rPr>
        <w:t>Линейное и квадратное неравенство с одной переменной</w:t>
      </w:r>
      <w:r w:rsidRPr="00BF74D2">
        <w:rPr>
          <w:bCs/>
        </w:rPr>
        <w:t xml:space="preserve">, частное и общее решение, равносильность, равносильные преобразования. Рациональные неравенства с одной переменной, метод интервалов, кривая знаков, нестрогие и строгие неравенства. Элемент множества, подмножество данного множества, пустое множество. Пересечение и объединение множеств. Системы линейных неравенств, частное и общее решение системы неравенств. </w:t>
      </w:r>
    </w:p>
    <w:p w:rsidR="00985406" w:rsidRPr="00C07D98" w:rsidRDefault="00985406" w:rsidP="00D76736">
      <w:pPr>
        <w:spacing w:after="0"/>
        <w:jc w:val="center"/>
        <w:rPr>
          <w:rFonts w:ascii="Times New Roman" w:hAnsi="Times New Roman"/>
          <w:b/>
          <w:sz w:val="28"/>
          <w:szCs w:val="28"/>
        </w:rPr>
      </w:pPr>
      <w:r w:rsidRPr="00C07D98">
        <w:rPr>
          <w:rFonts w:ascii="Times New Roman" w:hAnsi="Times New Roman"/>
          <w:b/>
          <w:sz w:val="28"/>
          <w:szCs w:val="28"/>
        </w:rPr>
        <w:t xml:space="preserve">Системы уравнений. </w:t>
      </w:r>
    </w:p>
    <w:p w:rsidR="000001FD" w:rsidRPr="00BF74D2" w:rsidRDefault="000001FD" w:rsidP="00D76736">
      <w:pPr>
        <w:pStyle w:val="af1"/>
        <w:spacing w:line="276" w:lineRule="auto"/>
        <w:rPr>
          <w:bCs/>
        </w:rPr>
      </w:pPr>
      <w:r w:rsidRPr="00BF74D2">
        <w:rPr>
          <w:bCs/>
        </w:rPr>
        <w:t xml:space="preserve">Рациональное уравнение с двумя переменными, решение уравнения с двумя переменными, равносильные уравнения, равносильные преобразования. График уравнения, система уравнений с двумя переменными, решение системы уравнений с двумя переменными. Метод подстановки, метод алгебраического сложения, метод введения новых переменных, графический метод, равносильные системы уравнений. </w:t>
      </w:r>
    </w:p>
    <w:p w:rsidR="000001FD" w:rsidRPr="009D70AA" w:rsidRDefault="000001FD" w:rsidP="00D76736">
      <w:pPr>
        <w:pStyle w:val="af1"/>
        <w:spacing w:line="276" w:lineRule="auto"/>
        <w:jc w:val="center"/>
        <w:rPr>
          <w:b/>
          <w:caps/>
          <w:sz w:val="24"/>
          <w:szCs w:val="24"/>
        </w:rPr>
      </w:pPr>
      <w:r w:rsidRPr="009D70AA">
        <w:rPr>
          <w:b/>
          <w:caps/>
          <w:sz w:val="24"/>
          <w:szCs w:val="24"/>
        </w:rPr>
        <w:t>системы двух линейных уравнений с двумя переменными</w:t>
      </w:r>
    </w:p>
    <w:p w:rsidR="000001FD" w:rsidRPr="00BF74D2" w:rsidRDefault="000001FD" w:rsidP="00D76736">
      <w:pPr>
        <w:pStyle w:val="af1"/>
        <w:spacing w:line="276" w:lineRule="auto"/>
        <w:rPr>
          <w:bCs/>
        </w:rPr>
      </w:pPr>
      <w:r w:rsidRPr="00BF74D2">
        <w:rPr>
          <w:bCs/>
        </w:rPr>
        <w:t xml:space="preserve">     Функция, область определение и множество значений функции. Аналитический, графический, табличный, словесный способы задания функции. График функции. Монотонность (возрастание и убывание) функции, ограниченность функции снизу и сверху, наименьшее и наибольшее значения функции,  непрерывная функция, выпуклая вверх или вниз. Элементарные функции. Четная и нечетная функции и их графики. Степенные функции с натуральным показателем, их свойства и графики. Свойства и графики степенных функций с четным и нечетным показателями, с отрицательным целым показателем. </w:t>
      </w:r>
    </w:p>
    <w:p w:rsidR="00985406" w:rsidRPr="000001FD" w:rsidRDefault="00985406" w:rsidP="00D76736">
      <w:pPr>
        <w:spacing w:after="0"/>
        <w:jc w:val="center"/>
        <w:rPr>
          <w:rFonts w:ascii="Times New Roman" w:hAnsi="Times New Roman"/>
          <w:b/>
          <w:sz w:val="28"/>
          <w:szCs w:val="28"/>
        </w:rPr>
      </w:pPr>
      <w:r w:rsidRPr="000001FD">
        <w:rPr>
          <w:rFonts w:ascii="Times New Roman" w:hAnsi="Times New Roman"/>
          <w:b/>
          <w:sz w:val="28"/>
          <w:szCs w:val="28"/>
        </w:rPr>
        <w:t xml:space="preserve">Прогрессии. </w:t>
      </w:r>
    </w:p>
    <w:p w:rsidR="000001FD" w:rsidRPr="00BF74D2" w:rsidRDefault="000001FD" w:rsidP="00D76736">
      <w:pPr>
        <w:pStyle w:val="af1"/>
        <w:spacing w:line="276" w:lineRule="auto"/>
        <w:rPr>
          <w:bCs/>
        </w:rPr>
      </w:pPr>
      <w:r w:rsidRPr="00BF74D2">
        <w:rPr>
          <w:bCs/>
        </w:rPr>
        <w:lastRenderedPageBreak/>
        <w:t>Числовая последовательность. Способы задания числовой последовательности. Свойства числовых последовательностей, монотонная последовательность, возрастающая последовательность, убывающая последовательность. Арифметическая прогрессия, разность, возрастающая прогрессия, конечная прогрессия, формула n-</w:t>
      </w:r>
      <w:proofErr w:type="spellStart"/>
      <w:r w:rsidRPr="00BF74D2">
        <w:rPr>
          <w:bCs/>
        </w:rPr>
        <w:t>го</w:t>
      </w:r>
      <w:proofErr w:type="spellEnd"/>
      <w:r w:rsidRPr="00BF74D2">
        <w:rPr>
          <w:bCs/>
        </w:rPr>
        <w:t xml:space="preserve"> члена арифметической прогрессии, формула суммы членов конечной арифметической прогрессии,  характеристическое свойство арифметической прогрессии. Геометрическая прогрессия, знаменатель прогрессии, возрастающая прогрессия, конечная прогрессия,  формула n-</w:t>
      </w:r>
      <w:proofErr w:type="spellStart"/>
      <w:r w:rsidRPr="00BF74D2">
        <w:rPr>
          <w:bCs/>
        </w:rPr>
        <w:t>го</w:t>
      </w:r>
      <w:proofErr w:type="spellEnd"/>
      <w:r w:rsidRPr="00BF74D2">
        <w:rPr>
          <w:bCs/>
        </w:rPr>
        <w:t xml:space="preserve"> члена геометрической прогрессии, формула суммы членов конечной геометрической прогрессии, характеристическое свойство геометрической прогрессии.</w:t>
      </w:r>
    </w:p>
    <w:p w:rsidR="00985406" w:rsidRPr="009D44A6" w:rsidRDefault="00985406" w:rsidP="00D76736">
      <w:pPr>
        <w:spacing w:after="0"/>
        <w:jc w:val="center"/>
        <w:rPr>
          <w:rFonts w:ascii="Times New Roman" w:hAnsi="Times New Roman"/>
          <w:b/>
          <w:sz w:val="28"/>
          <w:szCs w:val="28"/>
        </w:rPr>
      </w:pPr>
      <w:r w:rsidRPr="009D44A6">
        <w:rPr>
          <w:rFonts w:ascii="Times New Roman" w:hAnsi="Times New Roman"/>
          <w:b/>
          <w:sz w:val="28"/>
          <w:szCs w:val="28"/>
        </w:rPr>
        <w:t xml:space="preserve">Элементы комбинаторики, статистики и теории вероятностей. </w:t>
      </w:r>
    </w:p>
    <w:p w:rsidR="000001FD" w:rsidRPr="00BF74D2" w:rsidRDefault="000001FD" w:rsidP="00D76736">
      <w:pPr>
        <w:pStyle w:val="af1"/>
        <w:spacing w:line="276" w:lineRule="auto"/>
        <w:rPr>
          <w:bCs/>
        </w:rPr>
      </w:pPr>
      <w:r w:rsidRPr="00BF74D2">
        <w:rPr>
          <w:bCs/>
        </w:rPr>
        <w:t xml:space="preserve">Методы решения простейших комбинаторных задач (перебор вариантов, построение дерева вариантов, правило умножения). Факториал. Общий ряд данных и ряд данных конкретного измерения, варианта ряда данных, её кратность, частота и процентная частота, сгруппированный ряд данных, многоугольники распределения. Объем, размах, мода, среднее значение. Случайные события: достоверное и невозможное события, несовместные события, событие, противоположное данному событию, сумма двух случайных событий. Классическая вероятностная схема. Классическое определение вероятности. </w:t>
      </w:r>
    </w:p>
    <w:p w:rsidR="00403DD3" w:rsidRPr="009D44A6" w:rsidRDefault="00403DD3" w:rsidP="00D76736">
      <w:pPr>
        <w:pStyle w:val="3"/>
        <w:spacing w:before="0" w:beforeAutospacing="0" w:after="0" w:afterAutospacing="0" w:line="276" w:lineRule="auto"/>
        <w:ind w:firstLine="709"/>
        <w:jc w:val="both"/>
        <w:rPr>
          <w:szCs w:val="28"/>
        </w:rPr>
      </w:pPr>
      <w:r w:rsidRPr="009D44A6">
        <w:rPr>
          <w:szCs w:val="28"/>
        </w:rPr>
        <w:t>Геометрия</w:t>
      </w:r>
      <w:bookmarkEnd w:id="105"/>
      <w:bookmarkEnd w:id="106"/>
      <w:bookmarkEnd w:id="107"/>
    </w:p>
    <w:p w:rsidR="009D44A6" w:rsidRPr="009D44A6" w:rsidRDefault="009D44A6" w:rsidP="009D44A6">
      <w:pPr>
        <w:spacing w:after="0"/>
        <w:jc w:val="both"/>
        <w:rPr>
          <w:rFonts w:ascii="Times New Roman" w:hAnsi="Times New Roman"/>
          <w:b/>
          <w:sz w:val="28"/>
          <w:szCs w:val="28"/>
        </w:rPr>
      </w:pPr>
      <w:r w:rsidRPr="009D44A6">
        <w:rPr>
          <w:rFonts w:ascii="Times New Roman" w:hAnsi="Times New Roman"/>
          <w:b/>
          <w:color w:val="000000"/>
          <w:sz w:val="28"/>
          <w:szCs w:val="28"/>
        </w:rPr>
        <w:t>Векторы</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Понятие вектора. Равенство векторов. Сложение и вычитание векторов. Умножение вектора на число. Разложение вектора по двум неколлинеарным векторам.</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 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вектор, равный разности двух данных векторов, а также вектор, равный произведению данного вектора на данное число).</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 xml:space="preserve">На примерах показывается, как векторы могут применяться к решению геометрических задач. Демонстрируется эффективность применения формул </w:t>
      </w:r>
      <w:r w:rsidRPr="009D44A6">
        <w:rPr>
          <w:rFonts w:ascii="Times New Roman" w:hAnsi="Times New Roman"/>
          <w:color w:val="000000"/>
          <w:sz w:val="28"/>
          <w:szCs w:val="28"/>
        </w:rPr>
        <w:lastRenderedPageBreak/>
        <w:t>для координат середины отрезка, расстояния между двумя точками, уравнений окружности и прямой в конкретных геометрических задачах, тем самым дается представление об изучении геометрических фигур с помощью методов алгебры.</w:t>
      </w:r>
    </w:p>
    <w:p w:rsidR="009D44A6" w:rsidRPr="009D44A6" w:rsidRDefault="009D44A6" w:rsidP="009D44A6">
      <w:pPr>
        <w:spacing w:after="0"/>
        <w:jc w:val="both"/>
        <w:rPr>
          <w:rFonts w:ascii="Times New Roman" w:hAnsi="Times New Roman"/>
          <w:b/>
          <w:color w:val="000000"/>
          <w:sz w:val="28"/>
          <w:szCs w:val="28"/>
        </w:rPr>
      </w:pPr>
      <w:r w:rsidRPr="009D44A6">
        <w:rPr>
          <w:rFonts w:ascii="Times New Roman" w:hAnsi="Times New Roman"/>
          <w:b/>
          <w:color w:val="000000"/>
          <w:sz w:val="28"/>
          <w:szCs w:val="28"/>
        </w:rPr>
        <w:t>Метод координат</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Координаты вектора. Простейшие задачи в координатах. Уравнения окружности и прямой. Применение векторов и координат при решении задач.</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Расширить и углубить представления учащихся о методе координат, развить умение применять алгебраический аппарат при решении геометрических задач. Учащиеся должны усвоить, что практическое применение метода координат состоит в том, что вводится подходящим образом прямоугольная система координат, условие задачи записывается в координатах и далее решение задачи проводится с помощью алгебраических вычислений.</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w:t>
      </w:r>
      <w:r w:rsidRPr="009D44A6">
        <w:rPr>
          <w:rFonts w:ascii="Times New Roman" w:hAnsi="Times New Roman"/>
          <w:color w:val="000000"/>
          <w:sz w:val="28"/>
          <w:szCs w:val="28"/>
        </w:rPr>
        <w:softHyphen/>
        <w:t>ретных геометрических задачах, тем самым дается представление об изучении геометрических фигур с помощью методов алгебры.</w:t>
      </w:r>
    </w:p>
    <w:p w:rsidR="009D44A6" w:rsidRPr="009D44A6" w:rsidRDefault="009D44A6" w:rsidP="009D44A6">
      <w:pPr>
        <w:shd w:val="clear" w:color="auto" w:fill="FFFFFF"/>
        <w:spacing w:after="0"/>
        <w:jc w:val="both"/>
        <w:rPr>
          <w:rFonts w:ascii="Times New Roman" w:hAnsi="Times New Roman"/>
          <w:b/>
          <w:color w:val="000000"/>
          <w:sz w:val="28"/>
          <w:szCs w:val="28"/>
        </w:rPr>
      </w:pPr>
      <w:r w:rsidRPr="009D44A6">
        <w:rPr>
          <w:rFonts w:ascii="Times New Roman" w:hAnsi="Times New Roman"/>
          <w:b/>
          <w:color w:val="000000"/>
          <w:sz w:val="28"/>
          <w:szCs w:val="28"/>
        </w:rPr>
        <w:t>Соотношения между сторонами и углами треугольника</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Развить умение учащихся применять тригонометрический аппарат при решении геометрических задач.</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Синус и косинус любого угла от 0° до 180° вводятся с помощью единичной полуокружности, доказываются теоремы синусов и косинусов и выводится еще одна формула площади треугольника (половина произведения двух сторон на синус угла между ними). Этот аппарат применяется к решению треугольников.</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Вводится скалярное произведение векторов (произведение длин векторов на косинус угла между ними). Рассматриваются свойства скалярного произведения и его применение при решении геометрических задач.</w:t>
      </w:r>
    </w:p>
    <w:p w:rsidR="009D44A6" w:rsidRPr="009D44A6" w:rsidRDefault="009D44A6" w:rsidP="009D44A6">
      <w:pPr>
        <w:shd w:val="clear" w:color="auto" w:fill="FFFFFF"/>
        <w:spacing w:after="0"/>
        <w:jc w:val="both"/>
        <w:rPr>
          <w:rFonts w:ascii="Times New Roman" w:hAnsi="Times New Roman"/>
          <w:b/>
          <w:color w:val="000000"/>
          <w:sz w:val="28"/>
          <w:szCs w:val="28"/>
        </w:rPr>
      </w:pPr>
      <w:r w:rsidRPr="009D44A6">
        <w:rPr>
          <w:rFonts w:ascii="Times New Roman" w:hAnsi="Times New Roman"/>
          <w:b/>
          <w:color w:val="000000"/>
          <w:sz w:val="28"/>
          <w:szCs w:val="28"/>
        </w:rPr>
        <w:t>Длина окружности и площадь круга</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lastRenderedPageBreak/>
        <w:t>Расширить знание учащихся о многоугольниках;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2</w:t>
      </w:r>
      <w:r w:rsidRPr="009D44A6">
        <w:rPr>
          <w:rFonts w:ascii="Times New Roman" w:hAnsi="Times New Roman"/>
          <w:iCs/>
          <w:color w:val="000000"/>
          <w:sz w:val="28"/>
          <w:szCs w:val="28"/>
        </w:rPr>
        <w:t>n</w:t>
      </w:r>
      <w:r w:rsidRPr="009D44A6">
        <w:rPr>
          <w:rFonts w:ascii="Times New Roman" w:hAnsi="Times New Roman"/>
          <w:color w:val="000000"/>
          <w:sz w:val="28"/>
          <w:szCs w:val="28"/>
        </w:rPr>
        <w:t>-угольника, если дан правильный </w:t>
      </w:r>
      <w:r w:rsidRPr="009D44A6">
        <w:rPr>
          <w:rFonts w:ascii="Times New Roman" w:hAnsi="Times New Roman"/>
          <w:iCs/>
          <w:color w:val="000000"/>
          <w:sz w:val="28"/>
          <w:szCs w:val="28"/>
        </w:rPr>
        <w:t>n</w:t>
      </w:r>
      <w:r w:rsidRPr="009D44A6">
        <w:rPr>
          <w:rFonts w:ascii="Times New Roman" w:hAnsi="Times New Roman"/>
          <w:color w:val="000000"/>
          <w:sz w:val="28"/>
          <w:szCs w:val="28"/>
        </w:rPr>
        <w:t>-угольник.</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вписанного в окружность, его периметр стремится к длине этой окружности, а площадь – к площади круга, ограниченного окружностью.</w:t>
      </w:r>
    </w:p>
    <w:p w:rsidR="009D44A6" w:rsidRPr="009D44A6" w:rsidRDefault="009D44A6" w:rsidP="009D44A6">
      <w:pPr>
        <w:spacing w:after="0"/>
        <w:jc w:val="both"/>
        <w:rPr>
          <w:rFonts w:ascii="Times New Roman" w:hAnsi="Times New Roman"/>
          <w:b/>
          <w:color w:val="000000"/>
          <w:sz w:val="28"/>
          <w:szCs w:val="28"/>
        </w:rPr>
      </w:pPr>
      <w:r w:rsidRPr="009D44A6">
        <w:rPr>
          <w:rFonts w:ascii="Times New Roman" w:hAnsi="Times New Roman"/>
          <w:b/>
          <w:color w:val="000000"/>
          <w:sz w:val="28"/>
          <w:szCs w:val="28"/>
        </w:rPr>
        <w:t>Движения</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Отображение плоскости на себя. Понятие движения. Осевая и центральная симметрии. Параллельный перенос. Поворот. Наложения и движения.</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Познакомить учащихся с понятием движения и его свойствами, с основными видами движений, со взаимоотношениями наложений и движений. Движение плоскости вводится как отображение плоскости на себя, сохраняющее расстояние между точками. При рассмотрении видов движений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 Понятие наложения относится в данном курсе к числу основных понятий. Доказывается, что понятия наложения и движения являются эквивалентными: любое наложение является движением плоскости и обратно. Изучение доказательства не является обязательным, однако следует рассмотреть связь понятий наложения и движения.</w:t>
      </w:r>
    </w:p>
    <w:p w:rsidR="009D44A6" w:rsidRPr="009D44A6" w:rsidRDefault="009D44A6" w:rsidP="009D44A6">
      <w:pPr>
        <w:spacing w:after="0"/>
        <w:jc w:val="both"/>
        <w:rPr>
          <w:rFonts w:ascii="Times New Roman" w:hAnsi="Times New Roman"/>
          <w:b/>
          <w:color w:val="000000"/>
          <w:sz w:val="28"/>
          <w:szCs w:val="28"/>
        </w:rPr>
      </w:pPr>
      <w:r w:rsidRPr="009D44A6">
        <w:rPr>
          <w:rFonts w:ascii="Times New Roman" w:hAnsi="Times New Roman"/>
          <w:b/>
          <w:color w:val="000000"/>
          <w:sz w:val="28"/>
          <w:szCs w:val="28"/>
        </w:rPr>
        <w:t>Начальные сведения из стереометрии</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Дать понятие многогранника и тела вращения. Рассмотреть различные виды выпуклых многогранников и тел вращения. Рассмотреть формулы объемов тел и площадей их боковой поверхности. Изображать и распознавать на рисунках различные многогранники и тела вращения.</w:t>
      </w:r>
    </w:p>
    <w:p w:rsidR="009D44A6" w:rsidRPr="009D44A6" w:rsidRDefault="009D44A6" w:rsidP="009D44A6">
      <w:pPr>
        <w:shd w:val="clear" w:color="auto" w:fill="FFFFFF"/>
        <w:spacing w:after="0"/>
        <w:jc w:val="both"/>
        <w:rPr>
          <w:rFonts w:ascii="Times New Roman" w:hAnsi="Times New Roman"/>
          <w:b/>
          <w:color w:val="000000"/>
          <w:sz w:val="28"/>
          <w:szCs w:val="28"/>
        </w:rPr>
      </w:pPr>
      <w:r w:rsidRPr="009D44A6">
        <w:rPr>
          <w:rFonts w:ascii="Times New Roman" w:hAnsi="Times New Roman"/>
          <w:b/>
          <w:color w:val="000000"/>
          <w:sz w:val="28"/>
          <w:szCs w:val="28"/>
        </w:rPr>
        <w:t>Об аксиомах геометрии</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t>Дать более глубокое представление о си</w:t>
      </w:r>
      <w:r w:rsidRPr="009D44A6">
        <w:rPr>
          <w:rFonts w:ascii="Times New Roman" w:hAnsi="Times New Roman"/>
          <w:color w:val="000000"/>
          <w:sz w:val="28"/>
          <w:szCs w:val="28"/>
        </w:rPr>
        <w:softHyphen/>
        <w:t>стеме аксиом планиметрии и аксиоматическом методе.</w:t>
      </w:r>
    </w:p>
    <w:p w:rsidR="009D44A6" w:rsidRPr="009D44A6" w:rsidRDefault="009D44A6" w:rsidP="009D44A6">
      <w:pPr>
        <w:shd w:val="clear" w:color="auto" w:fill="FFFFFF"/>
        <w:spacing w:after="0"/>
        <w:jc w:val="both"/>
        <w:rPr>
          <w:rFonts w:ascii="Times New Roman" w:hAnsi="Times New Roman"/>
          <w:color w:val="000000"/>
          <w:sz w:val="28"/>
          <w:szCs w:val="28"/>
        </w:rPr>
      </w:pPr>
      <w:r w:rsidRPr="009D44A6">
        <w:rPr>
          <w:rFonts w:ascii="Times New Roman" w:hAnsi="Times New Roman"/>
          <w:color w:val="000000"/>
          <w:sz w:val="28"/>
          <w:szCs w:val="28"/>
        </w:rPr>
        <w:lastRenderedPageBreak/>
        <w:t>Беседа об аксиомах геометрии. В данной теме рассказывается о различных системах аксиом геометрии, в частности о различных способах введения понятия равенства фигур.</w:t>
      </w:r>
    </w:p>
    <w:p w:rsidR="009D44A6" w:rsidRPr="009D44A6" w:rsidRDefault="009D44A6" w:rsidP="009D44A6">
      <w:pPr>
        <w:spacing w:after="0"/>
        <w:jc w:val="both"/>
        <w:rPr>
          <w:rFonts w:ascii="Times New Roman" w:hAnsi="Times New Roman"/>
          <w:color w:val="000000"/>
          <w:sz w:val="28"/>
          <w:szCs w:val="28"/>
        </w:rPr>
      </w:pPr>
      <w:r w:rsidRPr="009D44A6">
        <w:rPr>
          <w:rFonts w:ascii="Times New Roman" w:hAnsi="Times New Roman"/>
          <w:color w:val="000000"/>
          <w:sz w:val="28"/>
          <w:szCs w:val="28"/>
        </w:rPr>
        <w:t>Повторение. Решение задач.</w:t>
      </w:r>
    </w:p>
    <w:p w:rsidR="009D44A6" w:rsidRPr="009D44A6" w:rsidRDefault="009D44A6" w:rsidP="009D44A6">
      <w:pPr>
        <w:spacing w:after="0"/>
        <w:jc w:val="both"/>
        <w:rPr>
          <w:rFonts w:ascii="Times New Roman" w:hAnsi="Times New Roman"/>
          <w:color w:val="000000"/>
          <w:sz w:val="28"/>
          <w:szCs w:val="28"/>
        </w:rPr>
      </w:pPr>
      <w:r w:rsidRPr="009D44A6">
        <w:rPr>
          <w:rFonts w:ascii="Times New Roman" w:hAnsi="Times New Roman"/>
          <w:color w:val="000000"/>
          <w:sz w:val="28"/>
          <w:szCs w:val="28"/>
        </w:rPr>
        <w:t>Повторение, обобщение и систематизация знаний, умений и навыков за курс геометрии 9 класса.</w:t>
      </w:r>
    </w:p>
    <w:p w:rsidR="00403DD3" w:rsidRPr="00766C77" w:rsidRDefault="00403DD3" w:rsidP="00682A27">
      <w:pPr>
        <w:spacing w:after="0"/>
        <w:ind w:firstLine="709"/>
        <w:jc w:val="both"/>
        <w:rPr>
          <w:rFonts w:ascii="Times New Roman" w:hAnsi="Times New Roman"/>
          <w:i/>
          <w:sz w:val="28"/>
          <w:szCs w:val="28"/>
          <w:highlight w:val="yellow"/>
        </w:rPr>
      </w:pPr>
    </w:p>
    <w:p w:rsidR="00B540EE" w:rsidRPr="00C07D98" w:rsidRDefault="00B540EE" w:rsidP="00682A27">
      <w:pPr>
        <w:pStyle w:val="3"/>
        <w:spacing w:before="0" w:beforeAutospacing="0" w:after="0" w:afterAutospacing="0" w:line="276" w:lineRule="auto"/>
        <w:ind w:firstLine="709"/>
        <w:jc w:val="center"/>
        <w:rPr>
          <w:szCs w:val="28"/>
        </w:rPr>
      </w:pPr>
      <w:bookmarkStart w:id="108" w:name="_Toc409691709"/>
      <w:bookmarkStart w:id="109" w:name="_Toc410654034"/>
      <w:bookmarkStart w:id="110" w:name="_Toc414553245"/>
      <w:bookmarkEnd w:id="98"/>
      <w:r w:rsidRPr="00C07D98">
        <w:rPr>
          <w:szCs w:val="28"/>
        </w:rPr>
        <w:t>Информатика</w:t>
      </w:r>
      <w:bookmarkEnd w:id="108"/>
      <w:bookmarkEnd w:id="109"/>
      <w:bookmarkEnd w:id="110"/>
    </w:p>
    <w:p w:rsidR="00B30F8B" w:rsidRPr="00C07D98" w:rsidRDefault="00A800F3" w:rsidP="00682A27">
      <w:pPr>
        <w:spacing w:after="0"/>
        <w:ind w:firstLine="709"/>
        <w:jc w:val="both"/>
        <w:rPr>
          <w:rFonts w:ascii="Times New Roman" w:hAnsi="Times New Roman"/>
          <w:sz w:val="28"/>
          <w:szCs w:val="28"/>
        </w:rPr>
      </w:pPr>
      <w:r w:rsidRPr="00C07D98">
        <w:rPr>
          <w:rFonts w:ascii="Times New Roman" w:hAnsi="Times New Roman"/>
          <w:sz w:val="28"/>
          <w:szCs w:val="28"/>
        </w:rPr>
        <w:t xml:space="preserve">При </w:t>
      </w:r>
      <w:r w:rsidR="00B30F8B" w:rsidRPr="00C07D98">
        <w:rPr>
          <w:rFonts w:ascii="Times New Roman" w:hAnsi="Times New Roman"/>
          <w:position w:val="-1"/>
          <w:sz w:val="28"/>
          <w:szCs w:val="28"/>
        </w:rPr>
        <w:t xml:space="preserve">реализации программы учебного предмета «Информатика» </w:t>
      </w:r>
      <w:r w:rsidRPr="00C07D98">
        <w:rPr>
          <w:rFonts w:ascii="Times New Roman" w:hAnsi="Times New Roman"/>
          <w:position w:val="-1"/>
          <w:sz w:val="28"/>
          <w:szCs w:val="28"/>
        </w:rPr>
        <w:t xml:space="preserve">у учащихся формируется </w:t>
      </w:r>
      <w:r w:rsidR="00B30F8B" w:rsidRPr="00C07D98">
        <w:rPr>
          <w:rFonts w:ascii="Times New Roman" w:eastAsia="Times New Roman" w:hAnsi="Times New Roman"/>
          <w:sz w:val="28"/>
          <w:szCs w:val="28"/>
          <w:lang w:eastAsia="ru-RU"/>
        </w:rPr>
        <w:t xml:space="preserve"> информационн</w:t>
      </w:r>
      <w:r w:rsidRPr="00C07D98">
        <w:rPr>
          <w:rFonts w:ascii="Times New Roman" w:eastAsia="Times New Roman" w:hAnsi="Times New Roman"/>
          <w:sz w:val="28"/>
          <w:szCs w:val="28"/>
          <w:lang w:eastAsia="ru-RU"/>
        </w:rPr>
        <w:t>ая</w:t>
      </w:r>
      <w:r w:rsidR="00B30F8B" w:rsidRPr="00C07D98">
        <w:rPr>
          <w:rFonts w:ascii="Times New Roman" w:eastAsia="Times New Roman" w:hAnsi="Times New Roman"/>
          <w:sz w:val="28"/>
          <w:szCs w:val="28"/>
          <w:lang w:eastAsia="ru-RU"/>
        </w:rPr>
        <w:t xml:space="preserve"> и алгоритмическ</w:t>
      </w:r>
      <w:r w:rsidRPr="00C07D98">
        <w:rPr>
          <w:rFonts w:ascii="Times New Roman" w:eastAsia="Times New Roman" w:hAnsi="Times New Roman"/>
          <w:sz w:val="28"/>
          <w:szCs w:val="28"/>
          <w:lang w:eastAsia="ru-RU"/>
        </w:rPr>
        <w:t>ая</w:t>
      </w:r>
      <w:r w:rsidR="00B30F8B" w:rsidRPr="00C07D98">
        <w:rPr>
          <w:rFonts w:ascii="Times New Roman" w:eastAsia="Times New Roman" w:hAnsi="Times New Roman"/>
          <w:sz w:val="28"/>
          <w:szCs w:val="28"/>
          <w:lang w:eastAsia="ru-RU"/>
        </w:rPr>
        <w:t xml:space="preserve"> </w:t>
      </w:r>
      <w:proofErr w:type="spellStart"/>
      <w:r w:rsidR="00B30F8B" w:rsidRPr="00C07D98">
        <w:rPr>
          <w:rFonts w:ascii="Times New Roman" w:eastAsia="Times New Roman" w:hAnsi="Times New Roman"/>
          <w:sz w:val="28"/>
          <w:szCs w:val="28"/>
          <w:lang w:eastAsia="ru-RU"/>
        </w:rPr>
        <w:t>культур</w:t>
      </w:r>
      <w:r w:rsidRPr="00C07D98">
        <w:rPr>
          <w:rFonts w:ascii="Times New Roman" w:eastAsia="Times New Roman" w:hAnsi="Times New Roman"/>
          <w:sz w:val="28"/>
          <w:szCs w:val="28"/>
          <w:lang w:eastAsia="ru-RU"/>
        </w:rPr>
        <w:t>а</w:t>
      </w:r>
      <w:r w:rsidR="00B30F8B" w:rsidRPr="00C07D98">
        <w:rPr>
          <w:rFonts w:ascii="Times New Roman" w:eastAsia="Times New Roman" w:hAnsi="Times New Roman"/>
          <w:sz w:val="28"/>
          <w:szCs w:val="28"/>
          <w:lang w:eastAsia="ru-RU"/>
        </w:rPr>
        <w:t>;</w:t>
      </w:r>
      <w:r w:rsidR="00C35054" w:rsidRPr="00C07D98">
        <w:rPr>
          <w:rFonts w:ascii="Times New Roman" w:eastAsia="Times New Roman" w:hAnsi="Times New Roman"/>
          <w:sz w:val="28"/>
          <w:szCs w:val="28"/>
          <w:lang w:eastAsia="ru-RU"/>
        </w:rPr>
        <w:t>умение</w:t>
      </w:r>
      <w:proofErr w:type="spellEnd"/>
      <w:r w:rsidR="00C35054" w:rsidRPr="00C07D98">
        <w:rPr>
          <w:rFonts w:ascii="Times New Roman" w:eastAsia="Times New Roman" w:hAnsi="Times New Roman"/>
          <w:sz w:val="28"/>
          <w:szCs w:val="28"/>
          <w:lang w:eastAsia="ru-RU"/>
        </w:rPr>
        <w:t xml:space="preserve"> </w:t>
      </w:r>
      <w:r w:rsidRPr="00C07D98">
        <w:rPr>
          <w:rFonts w:ascii="Times New Roman" w:eastAsia="Times New Roman" w:hAnsi="Times New Roman"/>
          <w:sz w:val="28"/>
          <w:szCs w:val="28"/>
          <w:lang w:eastAsia="ru-RU"/>
        </w:rPr>
        <w:t xml:space="preserve">формализации и структурирования информации, </w:t>
      </w:r>
      <w:r w:rsidR="00C35054" w:rsidRPr="00C07D98">
        <w:rPr>
          <w:rFonts w:ascii="Times New Roman" w:eastAsia="Times New Roman" w:hAnsi="Times New Roman"/>
          <w:sz w:val="28"/>
          <w:szCs w:val="28"/>
          <w:lang w:eastAsia="ru-RU"/>
        </w:rPr>
        <w:t xml:space="preserve">учащиеся овладевают способами </w:t>
      </w:r>
      <w:r w:rsidRPr="00C07D98">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C07D98">
        <w:rPr>
          <w:rFonts w:ascii="Times New Roman" w:eastAsia="Times New Roman" w:hAnsi="Times New Roman"/>
          <w:sz w:val="28"/>
          <w:szCs w:val="28"/>
          <w:lang w:eastAsia="ru-RU"/>
        </w:rPr>
        <w:t xml:space="preserve">у учащихся формируется </w:t>
      </w:r>
      <w:r w:rsidR="005D0B6D" w:rsidRPr="00C07D98">
        <w:rPr>
          <w:rFonts w:ascii="Times New Roman" w:eastAsia="Times New Roman" w:hAnsi="Times New Roman"/>
          <w:sz w:val="28"/>
          <w:szCs w:val="28"/>
        </w:rPr>
        <w:t xml:space="preserve">представление </w:t>
      </w:r>
      <w:r w:rsidR="00B30F8B" w:rsidRPr="00C07D98">
        <w:rPr>
          <w:rFonts w:ascii="Times New Roman" w:eastAsia="Times New Roman" w:hAnsi="Times New Roman"/>
          <w:sz w:val="28"/>
          <w:szCs w:val="28"/>
        </w:rPr>
        <w:t>о компьютере как универсальном устройстве обработки информации;</w:t>
      </w:r>
      <w:r w:rsidR="00B30F8B" w:rsidRPr="00C07D98">
        <w:rPr>
          <w:rFonts w:ascii="Times New Roman" w:eastAsia="Times New Roman" w:hAnsi="Times New Roman"/>
          <w:sz w:val="28"/>
          <w:szCs w:val="28"/>
          <w:lang w:eastAsia="ru-RU"/>
        </w:rPr>
        <w:t xml:space="preserve"> </w:t>
      </w:r>
      <w:r w:rsidR="005D0B6D" w:rsidRPr="00C07D98">
        <w:rPr>
          <w:rFonts w:ascii="Times New Roman" w:eastAsia="Times New Roman" w:hAnsi="Times New Roman"/>
          <w:sz w:val="28"/>
          <w:szCs w:val="28"/>
          <w:lang w:eastAsia="ru-RU"/>
        </w:rPr>
        <w:t xml:space="preserve">представление </w:t>
      </w:r>
      <w:r w:rsidR="00B30F8B" w:rsidRPr="00C07D98">
        <w:rPr>
          <w:rFonts w:ascii="Times New Roman" w:eastAsia="Times New Roman" w:hAnsi="Times New Roman"/>
          <w:sz w:val="28"/>
          <w:szCs w:val="28"/>
          <w:lang w:eastAsia="ru-RU"/>
        </w:rPr>
        <w:t xml:space="preserve">об основных изучаемых понятиях: информация, алгоритм, модель - и их </w:t>
      </w:r>
      <w:proofErr w:type="spellStart"/>
      <w:r w:rsidR="00B30F8B" w:rsidRPr="00C07D98">
        <w:rPr>
          <w:rFonts w:ascii="Times New Roman" w:eastAsia="Times New Roman" w:hAnsi="Times New Roman"/>
          <w:sz w:val="28"/>
          <w:szCs w:val="28"/>
          <w:lang w:eastAsia="ru-RU"/>
        </w:rPr>
        <w:t>свойствах;</w:t>
      </w:r>
      <w:r w:rsidRPr="00C07D98">
        <w:rPr>
          <w:rFonts w:ascii="Times New Roman" w:eastAsia="Times New Roman" w:hAnsi="Times New Roman"/>
          <w:sz w:val="28"/>
          <w:szCs w:val="28"/>
          <w:lang w:eastAsia="ru-RU"/>
        </w:rPr>
        <w:t>развивается</w:t>
      </w:r>
      <w:proofErr w:type="spellEnd"/>
      <w:r w:rsidR="00B30F8B" w:rsidRPr="00C07D98">
        <w:rPr>
          <w:rFonts w:ascii="Times New Roman" w:eastAsia="Times New Roman" w:hAnsi="Times New Roman"/>
          <w:sz w:val="28"/>
          <w:szCs w:val="28"/>
          <w:lang w:eastAsia="ru-RU"/>
        </w:rPr>
        <w:t xml:space="preserve"> алгоритмическо</w:t>
      </w:r>
      <w:r w:rsidRPr="00C07D98">
        <w:rPr>
          <w:rFonts w:ascii="Times New Roman" w:eastAsia="Times New Roman" w:hAnsi="Times New Roman"/>
          <w:sz w:val="28"/>
          <w:szCs w:val="28"/>
          <w:lang w:eastAsia="ru-RU"/>
        </w:rPr>
        <w:t>е</w:t>
      </w:r>
      <w:r w:rsidR="00B30F8B" w:rsidRPr="00C07D98">
        <w:rPr>
          <w:rFonts w:ascii="Times New Roman" w:eastAsia="Times New Roman" w:hAnsi="Times New Roman"/>
          <w:sz w:val="28"/>
          <w:szCs w:val="28"/>
          <w:lang w:eastAsia="ru-RU"/>
        </w:rPr>
        <w:t xml:space="preserve"> мышлени</w:t>
      </w:r>
      <w:r w:rsidRPr="00C07D98">
        <w:rPr>
          <w:rFonts w:ascii="Times New Roman" w:eastAsia="Times New Roman" w:hAnsi="Times New Roman"/>
          <w:sz w:val="28"/>
          <w:szCs w:val="28"/>
          <w:lang w:eastAsia="ru-RU"/>
        </w:rPr>
        <w:t>е</w:t>
      </w:r>
      <w:r w:rsidR="00B30F8B" w:rsidRPr="00C07D98">
        <w:rPr>
          <w:rFonts w:ascii="Times New Roman" w:eastAsia="Times New Roman" w:hAnsi="Times New Roman"/>
          <w:sz w:val="28"/>
          <w:szCs w:val="28"/>
          <w:lang w:eastAsia="ru-RU"/>
        </w:rPr>
        <w:t>, необходимо</w:t>
      </w:r>
      <w:r w:rsidRPr="00C07D98">
        <w:rPr>
          <w:rFonts w:ascii="Times New Roman" w:eastAsia="Times New Roman" w:hAnsi="Times New Roman"/>
          <w:sz w:val="28"/>
          <w:szCs w:val="28"/>
          <w:lang w:eastAsia="ru-RU"/>
        </w:rPr>
        <w:t>е</w:t>
      </w:r>
      <w:r w:rsidR="00B30F8B" w:rsidRPr="00C07D98">
        <w:rPr>
          <w:rFonts w:ascii="Times New Roman" w:eastAsia="Times New Roman" w:hAnsi="Times New Roman"/>
          <w:sz w:val="28"/>
          <w:szCs w:val="28"/>
          <w:lang w:eastAsia="ru-RU"/>
        </w:rPr>
        <w:t xml:space="preserve"> для профессиональной деятельности в современном обществе; </w:t>
      </w:r>
      <w:proofErr w:type="spellStart"/>
      <w:r w:rsidR="00B30F8B" w:rsidRPr="00C07D98">
        <w:rPr>
          <w:rFonts w:ascii="Times New Roman" w:eastAsia="Times New Roman" w:hAnsi="Times New Roman"/>
          <w:sz w:val="28"/>
          <w:szCs w:val="28"/>
          <w:lang w:eastAsia="ru-RU"/>
        </w:rPr>
        <w:t>формир</w:t>
      </w:r>
      <w:r w:rsidRPr="00C07D98">
        <w:rPr>
          <w:rFonts w:ascii="Times New Roman" w:eastAsia="Times New Roman" w:hAnsi="Times New Roman"/>
          <w:sz w:val="28"/>
          <w:szCs w:val="28"/>
          <w:lang w:eastAsia="ru-RU"/>
        </w:rPr>
        <w:t>уются</w:t>
      </w:r>
      <w:r w:rsidR="00B30F8B" w:rsidRPr="00C07D98">
        <w:rPr>
          <w:rFonts w:ascii="Times New Roman" w:hAnsi="Times New Roman"/>
          <w:sz w:val="28"/>
          <w:szCs w:val="28"/>
          <w:lang w:eastAsia="ru-RU"/>
        </w:rPr>
        <w:t>представления</w:t>
      </w:r>
      <w:proofErr w:type="spellEnd"/>
      <w:r w:rsidR="00B30F8B" w:rsidRPr="00C07D98">
        <w:rPr>
          <w:rFonts w:ascii="Times New Roman" w:hAnsi="Times New Roman"/>
          <w:sz w:val="28"/>
          <w:szCs w:val="28"/>
          <w:lang w:eastAsia="ru-RU"/>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C07D98">
        <w:rPr>
          <w:rFonts w:ascii="Times New Roman" w:eastAsia="Times New Roman" w:hAnsi="Times New Roman"/>
          <w:sz w:val="28"/>
          <w:szCs w:val="28"/>
          <w:lang w:eastAsia="ru-RU"/>
        </w:rPr>
        <w:t xml:space="preserve"> </w:t>
      </w:r>
      <w:r w:rsidR="005D0B6D" w:rsidRPr="00C07D98">
        <w:rPr>
          <w:rFonts w:ascii="Times New Roman" w:eastAsia="Times New Roman" w:hAnsi="Times New Roman"/>
          <w:sz w:val="28"/>
          <w:szCs w:val="28"/>
          <w:lang w:eastAsia="ru-RU"/>
        </w:rPr>
        <w:t xml:space="preserve">вырабатываются навык и умение </w:t>
      </w:r>
      <w:r w:rsidR="00B30F8B" w:rsidRPr="00C07D98">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C07D98">
        <w:rPr>
          <w:rFonts w:ascii="Times New Roman" w:eastAsia="Times New Roman" w:hAnsi="Times New Roman"/>
          <w:sz w:val="28"/>
          <w:szCs w:val="28"/>
        </w:rPr>
        <w:t xml:space="preserve">сети </w:t>
      </w:r>
      <w:r w:rsidR="00B30F8B" w:rsidRPr="00C07D98">
        <w:rPr>
          <w:rFonts w:ascii="Times New Roman" w:eastAsia="Times New Roman" w:hAnsi="Times New Roman"/>
          <w:sz w:val="28"/>
          <w:szCs w:val="28"/>
          <w:lang w:eastAsia="ru-RU"/>
        </w:rPr>
        <w:t xml:space="preserve">Интернет, </w:t>
      </w:r>
      <w:r w:rsidR="005D0B6D" w:rsidRPr="00C07D98">
        <w:rPr>
          <w:rFonts w:ascii="Times New Roman" w:eastAsia="Times New Roman" w:hAnsi="Times New Roman"/>
          <w:sz w:val="28"/>
          <w:szCs w:val="28"/>
          <w:lang w:eastAsia="ru-RU"/>
        </w:rPr>
        <w:t xml:space="preserve">умение </w:t>
      </w:r>
      <w:r w:rsidR="00B30F8B" w:rsidRPr="00C07D98">
        <w:rPr>
          <w:rFonts w:ascii="Times New Roman" w:eastAsia="Times New Roman" w:hAnsi="Times New Roman"/>
          <w:sz w:val="28"/>
          <w:szCs w:val="28"/>
          <w:lang w:eastAsia="ru-RU"/>
        </w:rPr>
        <w:t>соблюдать нормы информационной этики и права.</w:t>
      </w:r>
    </w:p>
    <w:p w:rsidR="00B540EE" w:rsidRPr="00766C77" w:rsidRDefault="00B540EE" w:rsidP="00682A27">
      <w:pPr>
        <w:spacing w:after="0"/>
        <w:jc w:val="both"/>
        <w:rPr>
          <w:rFonts w:ascii="Times New Roman" w:hAnsi="Times New Roman"/>
          <w:sz w:val="28"/>
          <w:szCs w:val="28"/>
          <w:highlight w:val="yellow"/>
        </w:rPr>
      </w:pPr>
    </w:p>
    <w:p w:rsidR="00C07D98" w:rsidRPr="00C07D98" w:rsidRDefault="00C07D98" w:rsidP="004A4744">
      <w:pPr>
        <w:pStyle w:val="24"/>
        <w:spacing w:line="276" w:lineRule="auto"/>
        <w:ind w:left="720" w:right="0" w:firstLine="0"/>
        <w:rPr>
          <w:b/>
          <w:bCs/>
          <w:szCs w:val="28"/>
        </w:rPr>
      </w:pPr>
      <w:bookmarkStart w:id="111" w:name="_Toc409691710"/>
      <w:bookmarkStart w:id="112" w:name="_Toc410654035"/>
      <w:bookmarkStart w:id="113" w:name="_Toc414553246"/>
      <w:r w:rsidRPr="00C07D98">
        <w:rPr>
          <w:b/>
          <w:bCs/>
          <w:szCs w:val="28"/>
        </w:rPr>
        <w:t>Управление и алгоритмы</w:t>
      </w:r>
    </w:p>
    <w:p w:rsidR="00C07D98" w:rsidRPr="00C07D98" w:rsidRDefault="00C07D98" w:rsidP="004A4744">
      <w:pPr>
        <w:pStyle w:val="24"/>
        <w:spacing w:line="276" w:lineRule="auto"/>
        <w:rPr>
          <w:szCs w:val="28"/>
        </w:rPr>
      </w:pPr>
      <w:r w:rsidRPr="00C07D98">
        <w:rPr>
          <w:szCs w:val="28"/>
        </w:rPr>
        <w:t>Кибернетика. Кибернетическая модель управления.</w:t>
      </w:r>
    </w:p>
    <w:p w:rsidR="00C07D98" w:rsidRPr="00C07D98" w:rsidRDefault="00C07D98" w:rsidP="004A4744">
      <w:pPr>
        <w:pStyle w:val="24"/>
        <w:spacing w:line="276" w:lineRule="auto"/>
        <w:rPr>
          <w:szCs w:val="28"/>
        </w:rPr>
      </w:pPr>
      <w:r w:rsidRPr="00C07D98">
        <w:rPr>
          <w:szCs w:val="28"/>
        </w:rPr>
        <w:t>Понятие алгоритма и его свойства. Исполнитель алгоритмов: назначение, среда исполнителя система команд исполнителя, режимы работы.</w:t>
      </w:r>
    </w:p>
    <w:p w:rsidR="00C07D98" w:rsidRPr="00C07D98" w:rsidRDefault="00C07D98" w:rsidP="004A4744">
      <w:pPr>
        <w:pStyle w:val="24"/>
        <w:spacing w:line="276" w:lineRule="auto"/>
        <w:rPr>
          <w:szCs w:val="28"/>
        </w:rPr>
      </w:pPr>
      <w:r w:rsidRPr="00C07D98">
        <w:rPr>
          <w:szCs w:val="28"/>
        </w:rPr>
        <w:t>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w:t>
      </w:r>
    </w:p>
    <w:p w:rsidR="00C07D98" w:rsidRPr="00C07D98" w:rsidRDefault="00C07D98" w:rsidP="004A4744">
      <w:pPr>
        <w:pStyle w:val="24"/>
        <w:spacing w:line="276" w:lineRule="auto"/>
        <w:rPr>
          <w:szCs w:val="28"/>
        </w:rPr>
      </w:pPr>
      <w:r w:rsidRPr="00C07D98">
        <w:rPr>
          <w:szCs w:val="28"/>
          <w:u w:val="single"/>
        </w:rPr>
        <w:t>Практика на компьютере</w:t>
      </w:r>
      <w:r w:rsidRPr="00C07D98">
        <w:rPr>
          <w:szCs w:val="28"/>
        </w:rPr>
        <w:t>: работа с учебным исполнителем алгоритмов;  составление линейных, ветвящихся и циклических алгоритмов управления исполнителем; составление алгоритмов со сложной структурой; использование вспомогательных алгоритмов (процедур, подпрограмм).</w:t>
      </w:r>
    </w:p>
    <w:p w:rsidR="00C07D98" w:rsidRPr="00C07D98" w:rsidRDefault="00C07D98" w:rsidP="004A4744">
      <w:pPr>
        <w:pStyle w:val="24"/>
        <w:spacing w:line="276" w:lineRule="auto"/>
        <w:rPr>
          <w:szCs w:val="28"/>
        </w:rPr>
      </w:pPr>
    </w:p>
    <w:p w:rsidR="00C07D98" w:rsidRPr="00C07D98" w:rsidRDefault="00C07D98" w:rsidP="00C07D98">
      <w:pPr>
        <w:pStyle w:val="24"/>
        <w:ind w:left="720" w:right="0" w:firstLine="0"/>
        <w:rPr>
          <w:b/>
          <w:bCs/>
          <w:szCs w:val="28"/>
        </w:rPr>
      </w:pPr>
      <w:r w:rsidRPr="00C07D98">
        <w:rPr>
          <w:b/>
          <w:bCs/>
          <w:szCs w:val="28"/>
        </w:rPr>
        <w:lastRenderedPageBreak/>
        <w:t>Введение в программирование</w:t>
      </w:r>
    </w:p>
    <w:p w:rsidR="00C07D98" w:rsidRPr="00C07D98" w:rsidRDefault="00C07D98" w:rsidP="00C07D98">
      <w:pPr>
        <w:ind w:firstLine="540"/>
        <w:jc w:val="both"/>
        <w:rPr>
          <w:rFonts w:ascii="Times New Roman" w:hAnsi="Times New Roman"/>
          <w:sz w:val="28"/>
          <w:szCs w:val="28"/>
        </w:rPr>
      </w:pPr>
      <w:r w:rsidRPr="00C07D98">
        <w:rPr>
          <w:rFonts w:ascii="Times New Roman" w:hAnsi="Times New Roman"/>
          <w:sz w:val="28"/>
          <w:szCs w:val="28"/>
        </w:rPr>
        <w:t xml:space="preserve">Алгоритмы работы с величинами: константы, переменные, понятие типов данных, ввод и вывод данных. </w:t>
      </w:r>
    </w:p>
    <w:p w:rsidR="00C07D98" w:rsidRPr="00C07D98" w:rsidRDefault="00C07D98" w:rsidP="00C07D98">
      <w:pPr>
        <w:ind w:firstLine="540"/>
        <w:jc w:val="both"/>
        <w:rPr>
          <w:rFonts w:ascii="Times New Roman" w:hAnsi="Times New Roman"/>
          <w:sz w:val="28"/>
          <w:szCs w:val="28"/>
        </w:rPr>
      </w:pPr>
      <w:r w:rsidRPr="00C07D98">
        <w:rPr>
          <w:rFonts w:ascii="Times New Roman" w:hAnsi="Times New Roman"/>
          <w:sz w:val="28"/>
          <w:szCs w:val="28"/>
        </w:rPr>
        <w:t>Языки программирования  высокого уровня (ЯПВУ), их классификация.  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Структурный тип данных – массив. Способы описания и обработки массивов.</w:t>
      </w:r>
    </w:p>
    <w:p w:rsidR="00C07D98" w:rsidRPr="00C07D98" w:rsidRDefault="00C07D98" w:rsidP="00C07D98">
      <w:pPr>
        <w:ind w:firstLine="540"/>
        <w:jc w:val="both"/>
        <w:rPr>
          <w:rFonts w:ascii="Times New Roman" w:hAnsi="Times New Roman"/>
          <w:sz w:val="28"/>
          <w:szCs w:val="28"/>
        </w:rPr>
      </w:pPr>
      <w:r w:rsidRPr="00C07D98">
        <w:rPr>
          <w:rFonts w:ascii="Times New Roman" w:hAnsi="Times New Roman"/>
          <w:sz w:val="28"/>
          <w:szCs w:val="28"/>
        </w:rPr>
        <w:t>Этапы решения задачи с использованием программирования: постановка, формализация, алгоритмизация, кодирование, отладка, тестирование.</w:t>
      </w:r>
    </w:p>
    <w:p w:rsidR="00C07D98" w:rsidRPr="00C07D98" w:rsidRDefault="00C07D98" w:rsidP="00C07D98">
      <w:pPr>
        <w:ind w:firstLine="540"/>
        <w:jc w:val="both"/>
        <w:rPr>
          <w:rFonts w:ascii="Times New Roman" w:hAnsi="Times New Roman"/>
          <w:sz w:val="28"/>
          <w:szCs w:val="28"/>
        </w:rPr>
      </w:pPr>
      <w:r w:rsidRPr="00C07D98">
        <w:rPr>
          <w:rFonts w:ascii="Times New Roman" w:hAnsi="Times New Roman"/>
          <w:sz w:val="28"/>
          <w:szCs w:val="28"/>
          <w:u w:val="single"/>
        </w:rPr>
        <w:t>Практика на компьютере</w:t>
      </w:r>
      <w:r w:rsidRPr="00C07D98">
        <w:rPr>
          <w:rFonts w:ascii="Times New Roman" w:hAnsi="Times New Roman"/>
          <w:sz w:val="28"/>
          <w:szCs w:val="28"/>
        </w:rPr>
        <w:t>: знакомство с системой программирования на языке Паскаль; ввод, трансляция и исполнение данной программы; разработка и исполнение линейных, ветвящихся и циклических программ; программирование обработки массивов.</w:t>
      </w:r>
    </w:p>
    <w:p w:rsidR="00C07D98" w:rsidRPr="00C07D98" w:rsidRDefault="00C07D98" w:rsidP="00FA4780">
      <w:pPr>
        <w:pStyle w:val="24"/>
        <w:spacing w:line="276" w:lineRule="auto"/>
        <w:ind w:right="0"/>
        <w:rPr>
          <w:b/>
          <w:szCs w:val="28"/>
        </w:rPr>
      </w:pPr>
      <w:r w:rsidRPr="00C07D98">
        <w:rPr>
          <w:b/>
          <w:szCs w:val="28"/>
        </w:rPr>
        <w:t xml:space="preserve">Кодирование, обработка графической мультимедийной информации </w:t>
      </w:r>
    </w:p>
    <w:p w:rsidR="00C07D98" w:rsidRPr="00C07D98" w:rsidRDefault="00C07D98" w:rsidP="00FA4780">
      <w:pPr>
        <w:pStyle w:val="24"/>
        <w:spacing w:line="276" w:lineRule="auto"/>
        <w:ind w:left="360"/>
        <w:rPr>
          <w:szCs w:val="28"/>
        </w:rPr>
      </w:pPr>
      <w:r w:rsidRPr="00C07D98">
        <w:rPr>
          <w:szCs w:val="28"/>
        </w:rPr>
        <w:t>Кодирование графической информации.</w:t>
      </w:r>
    </w:p>
    <w:p w:rsidR="00C07D98" w:rsidRPr="00C07D98" w:rsidRDefault="00C07D98" w:rsidP="00FA4780">
      <w:pPr>
        <w:pStyle w:val="24"/>
        <w:spacing w:line="276" w:lineRule="auto"/>
        <w:ind w:left="360"/>
        <w:rPr>
          <w:szCs w:val="28"/>
        </w:rPr>
      </w:pPr>
      <w:r w:rsidRPr="00C07D98">
        <w:rPr>
          <w:szCs w:val="28"/>
        </w:rPr>
        <w:t>Растровая и векторная графика</w:t>
      </w:r>
    </w:p>
    <w:p w:rsidR="00C07D98" w:rsidRPr="00C07D98" w:rsidRDefault="00C07D98" w:rsidP="00FA4780">
      <w:pPr>
        <w:pStyle w:val="24"/>
        <w:spacing w:line="276" w:lineRule="auto"/>
        <w:ind w:left="360"/>
        <w:rPr>
          <w:szCs w:val="28"/>
        </w:rPr>
      </w:pPr>
      <w:r w:rsidRPr="00C07D98">
        <w:rPr>
          <w:szCs w:val="28"/>
        </w:rPr>
        <w:t>Кодирование и обработка звуковой информации</w:t>
      </w:r>
    </w:p>
    <w:p w:rsidR="00C07D98" w:rsidRPr="00C07D98" w:rsidRDefault="00C07D98" w:rsidP="00FA4780">
      <w:pPr>
        <w:pStyle w:val="24"/>
        <w:spacing w:line="276" w:lineRule="auto"/>
        <w:ind w:left="360"/>
        <w:rPr>
          <w:szCs w:val="28"/>
        </w:rPr>
      </w:pPr>
    </w:p>
    <w:p w:rsidR="00C07D98" w:rsidRPr="00C07D98" w:rsidRDefault="00C07D98" w:rsidP="00FA4780">
      <w:pPr>
        <w:pStyle w:val="24"/>
        <w:spacing w:line="276" w:lineRule="auto"/>
        <w:ind w:left="720" w:right="0" w:firstLine="0"/>
        <w:rPr>
          <w:b/>
          <w:szCs w:val="28"/>
        </w:rPr>
      </w:pPr>
      <w:r w:rsidRPr="00C07D98">
        <w:rPr>
          <w:b/>
          <w:szCs w:val="28"/>
        </w:rPr>
        <w:t xml:space="preserve">Информационные технологии и общество </w:t>
      </w:r>
    </w:p>
    <w:p w:rsidR="00C07D98" w:rsidRPr="00C07D98" w:rsidRDefault="00C07D98" w:rsidP="00FA4780">
      <w:pPr>
        <w:pStyle w:val="24"/>
        <w:spacing w:line="276" w:lineRule="auto"/>
        <w:ind w:left="360"/>
        <w:rPr>
          <w:szCs w:val="28"/>
        </w:rPr>
      </w:pPr>
      <w:r w:rsidRPr="00C07D98">
        <w:rPr>
          <w:szCs w:val="28"/>
        </w:rPr>
        <w:t>Предыстория информационных технологий. История ЭВМ и ИКТ. Понятие информационных ресурсов. Информационные ресурсы современного общества. Понятие об информационном обществе. Проблемы безопасности информации, этические и правовые нормы в информационной сфере.</w:t>
      </w:r>
    </w:p>
    <w:p w:rsidR="00C07D98" w:rsidRPr="00C07D98" w:rsidRDefault="00C07D98" w:rsidP="00C07D98">
      <w:pPr>
        <w:pStyle w:val="24"/>
        <w:ind w:left="360"/>
        <w:rPr>
          <w:szCs w:val="28"/>
        </w:rPr>
      </w:pPr>
    </w:p>
    <w:p w:rsidR="00C07D98" w:rsidRDefault="00C07D98" w:rsidP="00C07D98">
      <w:pPr>
        <w:spacing w:after="0" w:line="240" w:lineRule="auto"/>
        <w:rPr>
          <w:rFonts w:ascii="Times New Roman" w:hAnsi="Times New Roman"/>
          <w:b/>
        </w:rPr>
      </w:pPr>
    </w:p>
    <w:p w:rsidR="00B540EE" w:rsidRPr="00880425" w:rsidRDefault="00B540EE" w:rsidP="00682A27">
      <w:pPr>
        <w:pStyle w:val="4"/>
        <w:spacing w:line="276" w:lineRule="auto"/>
        <w:jc w:val="center"/>
      </w:pPr>
      <w:r w:rsidRPr="00880425">
        <w:t>Физика</w:t>
      </w:r>
      <w:bookmarkEnd w:id="111"/>
      <w:bookmarkEnd w:id="112"/>
      <w:bookmarkEnd w:id="113"/>
    </w:p>
    <w:p w:rsidR="002F782B" w:rsidRPr="00880425" w:rsidRDefault="002F782B" w:rsidP="00880425">
      <w:pPr>
        <w:spacing w:after="0"/>
        <w:ind w:firstLine="360"/>
        <w:outlineLvl w:val="2"/>
        <w:rPr>
          <w:rFonts w:ascii="Times New Roman" w:hAnsi="Times New Roman"/>
          <w:b/>
          <w:sz w:val="28"/>
          <w:szCs w:val="28"/>
        </w:rPr>
      </w:pPr>
      <w:bookmarkStart w:id="114" w:name="bookmark25"/>
      <w:bookmarkStart w:id="115" w:name="_Toc409691711"/>
      <w:bookmarkStart w:id="116" w:name="_Toc410654036"/>
      <w:bookmarkStart w:id="117" w:name="_Toc414553247"/>
      <w:r w:rsidRPr="00880425">
        <w:rPr>
          <w:rFonts w:ascii="Times New Roman" w:hAnsi="Times New Roman"/>
          <w:b/>
          <w:sz w:val="28"/>
          <w:szCs w:val="28"/>
        </w:rPr>
        <w:t xml:space="preserve">Законы взаимодействия и движения тел </w:t>
      </w:r>
      <w:bookmarkEnd w:id="114"/>
    </w:p>
    <w:p w:rsidR="002F782B" w:rsidRPr="00880425" w:rsidRDefault="002F782B" w:rsidP="00880425">
      <w:pPr>
        <w:spacing w:after="0"/>
        <w:ind w:firstLine="360"/>
        <w:jc w:val="both"/>
        <w:rPr>
          <w:rFonts w:ascii="Times New Roman" w:hAnsi="Times New Roman"/>
          <w:sz w:val="28"/>
          <w:szCs w:val="28"/>
        </w:rPr>
      </w:pPr>
      <w:r w:rsidRPr="00880425">
        <w:rPr>
          <w:rFonts w:ascii="Times New Roman" w:hAnsi="Times New Roman"/>
          <w:sz w:val="28"/>
          <w:szCs w:val="28"/>
        </w:rPr>
        <w:t>Материальная точка. Система отсчета. Перемеще</w:t>
      </w:r>
      <w:r w:rsidRPr="00880425">
        <w:rPr>
          <w:rFonts w:ascii="Times New Roman" w:hAnsi="Times New Roman"/>
          <w:sz w:val="28"/>
          <w:szCs w:val="28"/>
        </w:rPr>
        <w:softHyphen/>
        <w:t>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w:t>
      </w:r>
      <w:r w:rsidRPr="00880425">
        <w:rPr>
          <w:rFonts w:ascii="Times New Roman" w:hAnsi="Times New Roman"/>
          <w:sz w:val="28"/>
          <w:szCs w:val="28"/>
        </w:rPr>
        <w:softHyphen/>
        <w:t>го движения. Геоцентрическая и гелиоцентрическая систе</w:t>
      </w:r>
      <w:r w:rsidRPr="00880425">
        <w:rPr>
          <w:rFonts w:ascii="Times New Roman" w:hAnsi="Times New Roman"/>
          <w:sz w:val="28"/>
          <w:szCs w:val="28"/>
        </w:rPr>
        <w:softHyphen/>
        <w:t xml:space="preserve">мы мира. Инерциальная система отсчета. Законы Ньютона. Свободное падение. Невесомость. Закон </w:t>
      </w:r>
      <w:r w:rsidRPr="00880425">
        <w:rPr>
          <w:rFonts w:ascii="Times New Roman" w:hAnsi="Times New Roman"/>
          <w:sz w:val="28"/>
          <w:szCs w:val="28"/>
        </w:rPr>
        <w:lastRenderedPageBreak/>
        <w:t>всемирного тяготе</w:t>
      </w:r>
      <w:r w:rsidRPr="00880425">
        <w:rPr>
          <w:rFonts w:ascii="Times New Roman" w:hAnsi="Times New Roman"/>
          <w:sz w:val="28"/>
          <w:szCs w:val="28"/>
        </w:rPr>
        <w:softHyphen/>
        <w:t>ния. Импульс. Закон со</w:t>
      </w:r>
      <w:r w:rsidRPr="00880425">
        <w:rPr>
          <w:rFonts w:ascii="Times New Roman" w:hAnsi="Times New Roman"/>
          <w:sz w:val="28"/>
          <w:szCs w:val="28"/>
        </w:rPr>
        <w:softHyphen/>
        <w:t>хранения импульса. Реактивное движение.</w:t>
      </w:r>
    </w:p>
    <w:p w:rsidR="002F782B" w:rsidRPr="00880425" w:rsidRDefault="002F782B" w:rsidP="00880425">
      <w:pPr>
        <w:spacing w:after="0"/>
        <w:ind w:firstLine="360"/>
        <w:outlineLvl w:val="2"/>
        <w:rPr>
          <w:rFonts w:ascii="Times New Roman" w:hAnsi="Times New Roman"/>
          <w:b/>
          <w:sz w:val="28"/>
          <w:szCs w:val="28"/>
        </w:rPr>
      </w:pPr>
      <w:bookmarkStart w:id="118" w:name="bookmark27"/>
      <w:r w:rsidRPr="00880425">
        <w:rPr>
          <w:rFonts w:ascii="Times New Roman" w:hAnsi="Times New Roman"/>
          <w:b/>
          <w:sz w:val="28"/>
          <w:szCs w:val="28"/>
        </w:rPr>
        <w:t xml:space="preserve">Механические колебания и волны. Звук </w:t>
      </w:r>
      <w:bookmarkEnd w:id="118"/>
    </w:p>
    <w:p w:rsidR="002F782B" w:rsidRPr="00880425" w:rsidRDefault="002F782B" w:rsidP="00880425">
      <w:pPr>
        <w:spacing w:after="0"/>
        <w:ind w:firstLine="360"/>
        <w:jc w:val="both"/>
        <w:rPr>
          <w:rFonts w:ascii="Times New Roman" w:hAnsi="Times New Roman"/>
          <w:sz w:val="28"/>
          <w:szCs w:val="28"/>
        </w:rPr>
      </w:pPr>
      <w:r w:rsidRPr="00880425">
        <w:rPr>
          <w:rFonts w:ascii="Times New Roman" w:hAnsi="Times New Roman"/>
          <w:sz w:val="28"/>
          <w:szCs w:val="28"/>
        </w:rPr>
        <w:t>Колебательное движение. Колебания груза на пру</w:t>
      </w:r>
      <w:r w:rsidRPr="00880425">
        <w:rPr>
          <w:rFonts w:ascii="Times New Roman" w:hAnsi="Times New Roman"/>
          <w:sz w:val="28"/>
          <w:szCs w:val="28"/>
        </w:rPr>
        <w:softHyphen/>
        <w:t>жине. Свободные колебания. Колебательная система. Маят</w:t>
      </w:r>
      <w:r w:rsidRPr="00880425">
        <w:rPr>
          <w:rFonts w:ascii="Times New Roman" w:hAnsi="Times New Roman"/>
          <w:sz w:val="28"/>
          <w:szCs w:val="28"/>
        </w:rPr>
        <w:softHyphen/>
        <w:t>ник. Амплитуда, период, частота колебаний. [Гармониче</w:t>
      </w:r>
      <w:r w:rsidRPr="00880425">
        <w:rPr>
          <w:rFonts w:ascii="Times New Roman" w:hAnsi="Times New Roman"/>
          <w:sz w:val="28"/>
          <w:szCs w:val="28"/>
        </w:rPr>
        <w:softHyphen/>
        <w:t>ские колебания]. Превращение энергии при колебательном движении. Затухающие колебания. Вынужденные колеба</w:t>
      </w:r>
      <w:r w:rsidRPr="00880425">
        <w:rPr>
          <w:rFonts w:ascii="Times New Roman" w:hAnsi="Times New Roman"/>
          <w:sz w:val="28"/>
          <w:szCs w:val="28"/>
        </w:rPr>
        <w:softHyphen/>
        <w:t>ния. Резонанс. Распространение колебаний в упругих сре</w:t>
      </w:r>
      <w:r w:rsidRPr="00880425">
        <w:rPr>
          <w:rFonts w:ascii="Times New Roman" w:hAnsi="Times New Roman"/>
          <w:sz w:val="28"/>
          <w:szCs w:val="28"/>
        </w:rPr>
        <w:softHyphen/>
        <w:t>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2F782B" w:rsidRPr="00880425" w:rsidRDefault="002F782B" w:rsidP="00880425">
      <w:pPr>
        <w:spacing w:after="0"/>
        <w:ind w:firstLine="360"/>
        <w:outlineLvl w:val="2"/>
        <w:rPr>
          <w:rFonts w:ascii="Times New Roman" w:hAnsi="Times New Roman"/>
          <w:b/>
          <w:sz w:val="28"/>
          <w:szCs w:val="28"/>
        </w:rPr>
      </w:pPr>
      <w:bookmarkStart w:id="119" w:name="bookmark29"/>
      <w:r w:rsidRPr="00880425">
        <w:rPr>
          <w:rFonts w:ascii="Times New Roman" w:hAnsi="Times New Roman"/>
          <w:b/>
          <w:sz w:val="28"/>
          <w:szCs w:val="28"/>
        </w:rPr>
        <w:t xml:space="preserve">Электромагнитное поле </w:t>
      </w:r>
      <w:bookmarkEnd w:id="119"/>
    </w:p>
    <w:p w:rsidR="002F782B" w:rsidRPr="00880425" w:rsidRDefault="002F782B" w:rsidP="00880425">
      <w:pPr>
        <w:spacing w:after="0"/>
        <w:ind w:firstLine="360"/>
        <w:jc w:val="both"/>
        <w:rPr>
          <w:rFonts w:ascii="Times New Roman" w:hAnsi="Times New Roman"/>
          <w:sz w:val="28"/>
          <w:szCs w:val="28"/>
        </w:rPr>
      </w:pPr>
      <w:r w:rsidRPr="00880425">
        <w:rPr>
          <w:rFonts w:ascii="Times New Roman" w:hAnsi="Times New Roman"/>
          <w:sz w:val="28"/>
          <w:szCs w:val="28"/>
        </w:rPr>
        <w:t>Однородное и неоднородное магнитное поле. Направ</w:t>
      </w:r>
      <w:r w:rsidRPr="00880425">
        <w:rPr>
          <w:rFonts w:ascii="Times New Roman" w:hAnsi="Times New Roman"/>
          <w:sz w:val="28"/>
          <w:szCs w:val="28"/>
        </w:rPr>
        <w:softHyphen/>
        <w:t>ление тока и направление линий его магнитного поля. Пра</w:t>
      </w:r>
      <w:r w:rsidRPr="00880425">
        <w:rPr>
          <w:rFonts w:ascii="Times New Roman" w:hAnsi="Times New Roman"/>
          <w:sz w:val="28"/>
          <w:szCs w:val="28"/>
        </w:rPr>
        <w:softHyphen/>
        <w:t>вило буравчика. Обнаружение магнитного поля. Правило ле</w:t>
      </w:r>
      <w:r w:rsidRPr="00880425">
        <w:rPr>
          <w:rFonts w:ascii="Times New Roman" w:hAnsi="Times New Roman"/>
          <w:sz w:val="28"/>
          <w:szCs w:val="28"/>
        </w:rPr>
        <w:softHyphen/>
        <w:t>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w:t>
      </w:r>
      <w:r w:rsidRPr="00880425">
        <w:rPr>
          <w:rFonts w:ascii="Times New Roman" w:hAnsi="Times New Roman"/>
          <w:sz w:val="28"/>
          <w:szCs w:val="28"/>
        </w:rPr>
        <w:softHyphen/>
        <w:t>ции. Переменный ток. Генератор переменного тока. Преоб</w:t>
      </w:r>
      <w:r w:rsidRPr="00880425">
        <w:rPr>
          <w:rFonts w:ascii="Times New Roman" w:hAnsi="Times New Roman"/>
          <w:sz w:val="28"/>
          <w:szCs w:val="28"/>
        </w:rPr>
        <w:softHyphen/>
        <w:t>разования энергии в электрогенераторах. Трансформатор. Передача электрической энергии на расстояние. Электро</w:t>
      </w:r>
      <w:r w:rsidRPr="00880425">
        <w:rPr>
          <w:rFonts w:ascii="Times New Roman" w:hAnsi="Times New Roman"/>
          <w:sz w:val="28"/>
          <w:szCs w:val="28"/>
        </w:rPr>
        <w:softHyphen/>
        <w:t>магнитное поле. Электромагнитные волны. Скорость распро</w:t>
      </w:r>
      <w:r w:rsidRPr="00880425">
        <w:rPr>
          <w:rFonts w:ascii="Times New Roman" w:hAnsi="Times New Roman"/>
          <w:sz w:val="28"/>
          <w:szCs w:val="28"/>
        </w:rPr>
        <w:softHyphen/>
        <w:t>странения электромагнитных волн. Влияние электромаг</w:t>
      </w:r>
      <w:r w:rsidRPr="00880425">
        <w:rPr>
          <w:rFonts w:ascii="Times New Roman" w:hAnsi="Times New Roman"/>
          <w:sz w:val="28"/>
          <w:szCs w:val="28"/>
        </w:rPr>
        <w:softHyphen/>
        <w:t>нитных излучений на живые организмы. Колебательный контур. Получение электромагнитных колебаний. Принци</w:t>
      </w:r>
      <w:r w:rsidRPr="00880425">
        <w:rPr>
          <w:rFonts w:ascii="Times New Roman" w:hAnsi="Times New Roman"/>
          <w:sz w:val="28"/>
          <w:szCs w:val="28"/>
        </w:rPr>
        <w:softHyphen/>
        <w:t>пы радиосвязи и телевидения. [Интерференция света.] Электромагнитная природа света. Преломление света. Пока</w:t>
      </w:r>
      <w:r w:rsidRPr="00880425">
        <w:rPr>
          <w:rFonts w:ascii="Times New Roman" w:hAnsi="Times New Roman"/>
          <w:sz w:val="28"/>
          <w:szCs w:val="28"/>
        </w:rPr>
        <w:softHyphen/>
        <w:t>затель преломления. Дисперсия света. Цвета тел. [Спектро</w:t>
      </w:r>
      <w:r w:rsidRPr="00880425">
        <w:rPr>
          <w:rFonts w:ascii="Times New Roman" w:hAnsi="Times New Roman"/>
          <w:sz w:val="28"/>
          <w:szCs w:val="28"/>
        </w:rPr>
        <w:softHyphen/>
        <w:t>граф и спектроскоп.] Типы оптических спектров. [Спект</w:t>
      </w:r>
      <w:r w:rsidRPr="00880425">
        <w:rPr>
          <w:rFonts w:ascii="Times New Roman" w:hAnsi="Times New Roman"/>
          <w:sz w:val="28"/>
          <w:szCs w:val="28"/>
        </w:rPr>
        <w:softHyphen/>
        <w:t>ральный анализ.] Поглощение и испускание света атомами. Происхождение линейчатых спектров.</w:t>
      </w:r>
    </w:p>
    <w:p w:rsidR="002F782B" w:rsidRPr="00880425" w:rsidRDefault="002F782B" w:rsidP="00880425">
      <w:pPr>
        <w:spacing w:after="0"/>
        <w:ind w:firstLine="360"/>
        <w:jc w:val="both"/>
        <w:outlineLvl w:val="2"/>
        <w:rPr>
          <w:rFonts w:ascii="Times New Roman" w:hAnsi="Times New Roman"/>
          <w:b/>
          <w:sz w:val="28"/>
          <w:szCs w:val="28"/>
        </w:rPr>
      </w:pPr>
      <w:bookmarkStart w:id="120" w:name="bookmark31"/>
      <w:r w:rsidRPr="00880425">
        <w:rPr>
          <w:rFonts w:ascii="Times New Roman" w:hAnsi="Times New Roman"/>
          <w:b/>
          <w:sz w:val="28"/>
          <w:szCs w:val="28"/>
        </w:rPr>
        <w:t xml:space="preserve">Строение атома и атомного ядра </w:t>
      </w:r>
      <w:bookmarkEnd w:id="120"/>
    </w:p>
    <w:p w:rsidR="002F782B" w:rsidRPr="00880425" w:rsidRDefault="002F782B" w:rsidP="00880425">
      <w:pPr>
        <w:spacing w:after="0"/>
        <w:ind w:firstLine="360"/>
        <w:jc w:val="both"/>
        <w:rPr>
          <w:rFonts w:ascii="Times New Roman" w:hAnsi="Times New Roman"/>
          <w:sz w:val="28"/>
          <w:szCs w:val="28"/>
        </w:rPr>
      </w:pPr>
      <w:r w:rsidRPr="00880425">
        <w:rPr>
          <w:rFonts w:ascii="Times New Roman" w:hAnsi="Times New Roman"/>
          <w:sz w:val="28"/>
          <w:szCs w:val="28"/>
        </w:rPr>
        <w:t>Радиоактивность как свидетельство сложного стро</w:t>
      </w:r>
      <w:r w:rsidRPr="00880425">
        <w:rPr>
          <w:rFonts w:ascii="Times New Roman" w:hAnsi="Times New Roman"/>
          <w:sz w:val="28"/>
          <w:szCs w:val="28"/>
        </w:rPr>
        <w:softHyphen/>
        <w:t>ения атомов. Альфа-, бета- и гамма-излучения. Опыты Ре</w:t>
      </w:r>
      <w:r w:rsidRPr="00880425">
        <w:rPr>
          <w:rFonts w:ascii="Times New Roman" w:hAnsi="Times New Roman"/>
          <w:sz w:val="28"/>
          <w:szCs w:val="28"/>
        </w:rPr>
        <w:softHyphen/>
        <w:t>зерфорда. Ядерная модель атома. Радиоактивные превраще</w:t>
      </w:r>
      <w:r w:rsidRPr="00880425">
        <w:rPr>
          <w:rFonts w:ascii="Times New Roman" w:hAnsi="Times New Roman"/>
          <w:sz w:val="28"/>
          <w:szCs w:val="28"/>
        </w:rPr>
        <w:softHyphen/>
        <w:t>ния атомных ядер. Сохранение зарядового и массового чисел при ядерных реакциях. Экспериментальные методы иссле</w:t>
      </w:r>
      <w:r w:rsidRPr="00880425">
        <w:rPr>
          <w:rFonts w:ascii="Times New Roman" w:hAnsi="Times New Roman"/>
          <w:sz w:val="28"/>
          <w:szCs w:val="28"/>
        </w:rPr>
        <w:softHyphen/>
        <w:t>дования частиц. Протонно-нейтронная модель ядра. Физи</w:t>
      </w:r>
      <w:r w:rsidRPr="00880425">
        <w:rPr>
          <w:rFonts w:ascii="Times New Roman" w:hAnsi="Times New Roman"/>
          <w:sz w:val="28"/>
          <w:szCs w:val="28"/>
        </w:rPr>
        <w:softHyphen/>
        <w:t>ческий смысл зарядового и массового чисел. Изотопы. Пра</w:t>
      </w:r>
      <w:r w:rsidRPr="00880425">
        <w:rPr>
          <w:rFonts w:ascii="Times New Roman" w:hAnsi="Times New Roman"/>
          <w:sz w:val="28"/>
          <w:szCs w:val="28"/>
        </w:rPr>
        <w:softHyphen/>
        <w:t>вила смещения для альфа- и бета-распада при ядерных реак</w:t>
      </w:r>
      <w:r w:rsidRPr="00880425">
        <w:rPr>
          <w:rFonts w:ascii="Times New Roman" w:hAnsi="Times New Roman"/>
          <w:sz w:val="28"/>
          <w:szCs w:val="28"/>
        </w:rPr>
        <w:softHyphen/>
        <w:t>циях. Энергия связи частиц в ядре. Деление ядер урана. Цепная реакция. Ядерная энергетика. Экологические про</w:t>
      </w:r>
      <w:r w:rsidRPr="00880425">
        <w:rPr>
          <w:rFonts w:ascii="Times New Roman" w:hAnsi="Times New Roman"/>
          <w:sz w:val="28"/>
          <w:szCs w:val="28"/>
        </w:rPr>
        <w:softHyphen/>
        <w:t xml:space="preserve">блемы работы </w:t>
      </w:r>
      <w:r w:rsidRPr="00880425">
        <w:rPr>
          <w:rFonts w:ascii="Times New Roman" w:hAnsi="Times New Roman"/>
          <w:sz w:val="28"/>
          <w:szCs w:val="28"/>
        </w:rPr>
        <w:lastRenderedPageBreak/>
        <w:t>атомных электростанций. Дозиметрия. Пери</w:t>
      </w:r>
      <w:r w:rsidRPr="00880425">
        <w:rPr>
          <w:rFonts w:ascii="Times New Roman" w:hAnsi="Times New Roman"/>
          <w:sz w:val="28"/>
          <w:szCs w:val="28"/>
        </w:rPr>
        <w:softHyphen/>
        <w:t>од полураспада. Закон радиоактивного распада. Влияние ра</w:t>
      </w:r>
      <w:r w:rsidRPr="00880425">
        <w:rPr>
          <w:rFonts w:ascii="Times New Roman" w:hAnsi="Times New Roman"/>
          <w:sz w:val="28"/>
          <w:szCs w:val="28"/>
        </w:rPr>
        <w:softHyphen/>
        <w:t>диоактивных излучений на живые организмы. Термоядер</w:t>
      </w:r>
      <w:r w:rsidRPr="00880425">
        <w:rPr>
          <w:rFonts w:ascii="Times New Roman" w:hAnsi="Times New Roman"/>
          <w:sz w:val="28"/>
          <w:szCs w:val="28"/>
        </w:rPr>
        <w:softHyphen/>
        <w:t>ная реакция. Источники энергии Солнца и звезд.</w:t>
      </w:r>
    </w:p>
    <w:p w:rsidR="002F782B" w:rsidRPr="00880425" w:rsidRDefault="002F782B" w:rsidP="00880425">
      <w:pPr>
        <w:spacing w:after="0"/>
        <w:ind w:firstLine="360"/>
        <w:jc w:val="both"/>
        <w:outlineLvl w:val="2"/>
        <w:rPr>
          <w:rFonts w:ascii="Times New Roman" w:hAnsi="Times New Roman"/>
          <w:b/>
          <w:sz w:val="28"/>
          <w:szCs w:val="28"/>
        </w:rPr>
      </w:pPr>
      <w:bookmarkStart w:id="121" w:name="bookmark33"/>
      <w:r w:rsidRPr="00880425">
        <w:rPr>
          <w:rFonts w:ascii="Times New Roman" w:hAnsi="Times New Roman"/>
          <w:b/>
          <w:sz w:val="28"/>
          <w:szCs w:val="28"/>
        </w:rPr>
        <w:t xml:space="preserve">Строение и эволюция Вселенной </w:t>
      </w:r>
      <w:bookmarkEnd w:id="121"/>
    </w:p>
    <w:p w:rsidR="002F782B" w:rsidRPr="00880425" w:rsidRDefault="002F782B" w:rsidP="00880425">
      <w:pPr>
        <w:spacing w:after="0"/>
        <w:ind w:firstLine="360"/>
        <w:jc w:val="both"/>
        <w:rPr>
          <w:rFonts w:ascii="Times New Roman" w:hAnsi="Times New Roman"/>
          <w:sz w:val="28"/>
          <w:szCs w:val="28"/>
        </w:rPr>
      </w:pPr>
      <w:r w:rsidRPr="00880425">
        <w:rPr>
          <w:rFonts w:ascii="Times New Roman" w:hAnsi="Times New Roman"/>
          <w:sz w:val="28"/>
          <w:szCs w:val="28"/>
        </w:rPr>
        <w:t>Состав, строение и происхождение Солнечной систе</w:t>
      </w:r>
      <w:r w:rsidRPr="00880425">
        <w:rPr>
          <w:rFonts w:ascii="Times New Roman" w:hAnsi="Times New Roman"/>
          <w:sz w:val="28"/>
          <w:szCs w:val="28"/>
        </w:rPr>
        <w:softHyphen/>
        <w:t>мы. Планеты и малые тела Солнечной системы. Строение, излучение и эволюция Солнца и звезд. Строение и эволюция Вселенной</w:t>
      </w:r>
    </w:p>
    <w:p w:rsidR="00B540EE" w:rsidRPr="000B0F7E" w:rsidRDefault="00B540EE" w:rsidP="00682A27">
      <w:pPr>
        <w:pStyle w:val="4"/>
        <w:spacing w:line="276" w:lineRule="auto"/>
        <w:jc w:val="center"/>
      </w:pPr>
      <w:r w:rsidRPr="000B0F7E">
        <w:t>Биология</w:t>
      </w:r>
      <w:bookmarkEnd w:id="115"/>
      <w:bookmarkEnd w:id="116"/>
      <w:bookmarkEnd w:id="117"/>
    </w:p>
    <w:p w:rsidR="000B0F7E" w:rsidRPr="000B0F7E" w:rsidRDefault="000B0F7E" w:rsidP="000B0F7E">
      <w:pPr>
        <w:pStyle w:val="39"/>
        <w:shd w:val="clear" w:color="auto" w:fill="auto"/>
        <w:spacing w:line="240" w:lineRule="auto"/>
        <w:ind w:firstLine="0"/>
        <w:jc w:val="both"/>
        <w:rPr>
          <w:b/>
          <w:sz w:val="28"/>
          <w:szCs w:val="28"/>
        </w:rPr>
      </w:pPr>
      <w:bookmarkStart w:id="122" w:name="_Toc409691712"/>
      <w:bookmarkStart w:id="123" w:name="_Toc410654037"/>
      <w:bookmarkStart w:id="124" w:name="_Toc414553248"/>
      <w:r w:rsidRPr="000B0F7E">
        <w:rPr>
          <w:b/>
          <w:sz w:val="28"/>
          <w:szCs w:val="28"/>
        </w:rPr>
        <w:t xml:space="preserve">« Введение в общую биологию и экологию » </w:t>
      </w:r>
    </w:p>
    <w:p w:rsidR="000B0F7E" w:rsidRPr="000B0F7E" w:rsidRDefault="000B0F7E" w:rsidP="000B0F7E">
      <w:pPr>
        <w:pStyle w:val="39"/>
        <w:shd w:val="clear" w:color="auto" w:fill="auto"/>
        <w:spacing w:line="240" w:lineRule="auto"/>
        <w:ind w:firstLine="0"/>
        <w:jc w:val="both"/>
        <w:rPr>
          <w:b/>
          <w:sz w:val="28"/>
          <w:szCs w:val="28"/>
          <w:u w:val="single"/>
        </w:rPr>
      </w:pPr>
      <w:r w:rsidRPr="000B0F7E">
        <w:rPr>
          <w:b/>
          <w:sz w:val="28"/>
          <w:szCs w:val="28"/>
        </w:rPr>
        <w:t xml:space="preserve">           </w:t>
      </w:r>
      <w:r>
        <w:rPr>
          <w:b/>
          <w:sz w:val="28"/>
          <w:szCs w:val="28"/>
        </w:rPr>
        <w:t xml:space="preserve">  </w:t>
      </w:r>
      <w:r w:rsidRPr="000B0F7E">
        <w:rPr>
          <w:b/>
          <w:sz w:val="28"/>
          <w:szCs w:val="28"/>
        </w:rPr>
        <w:t xml:space="preserve">Введение </w:t>
      </w:r>
    </w:p>
    <w:p w:rsidR="000B0F7E" w:rsidRPr="000B0F7E" w:rsidRDefault="000B0F7E" w:rsidP="000B0F7E">
      <w:pPr>
        <w:ind w:left="20" w:right="20" w:firstLine="831"/>
        <w:jc w:val="both"/>
        <w:rPr>
          <w:rFonts w:ascii="Times New Roman" w:hAnsi="Times New Roman"/>
          <w:sz w:val="28"/>
          <w:szCs w:val="28"/>
        </w:rPr>
      </w:pPr>
      <w:r w:rsidRPr="000B0F7E">
        <w:rPr>
          <w:rFonts w:ascii="Times New Roman" w:hAnsi="Times New Roman"/>
          <w:sz w:val="28"/>
          <w:szCs w:val="28"/>
        </w:rPr>
        <w:t>Биология как наука и методы ее исследования. Понятие «жизнь». Современные научные представления о сущности жизни. Значение биологической науки в деятельности человека.</w:t>
      </w:r>
    </w:p>
    <w:p w:rsidR="000B0F7E" w:rsidRPr="000B0F7E" w:rsidRDefault="000B0F7E" w:rsidP="000B0F7E">
      <w:pPr>
        <w:ind w:left="20" w:right="20" w:firstLine="724"/>
        <w:jc w:val="both"/>
        <w:rPr>
          <w:rFonts w:ascii="Times New Roman" w:hAnsi="Times New Roman"/>
          <w:b/>
          <w:sz w:val="28"/>
          <w:szCs w:val="28"/>
        </w:rPr>
      </w:pPr>
      <w:r w:rsidRPr="000B0F7E">
        <w:rPr>
          <w:rFonts w:ascii="Times New Roman" w:hAnsi="Times New Roman"/>
          <w:b/>
          <w:sz w:val="28"/>
          <w:szCs w:val="28"/>
        </w:rPr>
        <w:t xml:space="preserve">Уровни организации живой природы </w:t>
      </w:r>
    </w:p>
    <w:p w:rsidR="000B0F7E" w:rsidRPr="000B0F7E" w:rsidRDefault="000B0F7E" w:rsidP="000B0F7E">
      <w:pPr>
        <w:ind w:left="20" w:right="20" w:firstLine="724"/>
        <w:jc w:val="both"/>
        <w:rPr>
          <w:rFonts w:ascii="Times New Roman" w:hAnsi="Times New Roman"/>
          <w:b/>
          <w:sz w:val="28"/>
          <w:szCs w:val="28"/>
        </w:rPr>
      </w:pPr>
      <w:r w:rsidRPr="000B0F7E">
        <w:rPr>
          <w:rFonts w:ascii="Times New Roman" w:hAnsi="Times New Roman"/>
          <w:b/>
          <w:sz w:val="28"/>
          <w:szCs w:val="28"/>
        </w:rPr>
        <w:t>Молекулярный уровень</w:t>
      </w:r>
    </w:p>
    <w:p w:rsidR="000B0F7E" w:rsidRPr="000B0F7E" w:rsidRDefault="000B0F7E" w:rsidP="001E4BD6">
      <w:pPr>
        <w:spacing w:after="238"/>
        <w:ind w:left="20" w:right="20" w:firstLine="831"/>
        <w:jc w:val="both"/>
        <w:rPr>
          <w:rFonts w:ascii="Times New Roman" w:hAnsi="Times New Roman"/>
          <w:sz w:val="28"/>
          <w:szCs w:val="28"/>
        </w:rPr>
      </w:pPr>
      <w:r w:rsidRPr="000B0F7E">
        <w:rPr>
          <w:rFonts w:ascii="Times New Roman" w:hAnsi="Times New Roman"/>
          <w:sz w:val="28"/>
          <w:szCs w:val="28"/>
        </w:rPr>
        <w:t>Качественный скачок от неживой к живой природе. Многомолекулярные комплексные системы (белки, нуклеиновые кислоты, полисахариды). Катализаторы. Вирусы.</w:t>
      </w:r>
    </w:p>
    <w:p w:rsidR="000B0F7E" w:rsidRPr="000B0F7E" w:rsidRDefault="000B0F7E" w:rsidP="000B0F7E">
      <w:pPr>
        <w:pStyle w:val="39"/>
        <w:shd w:val="clear" w:color="auto" w:fill="auto"/>
        <w:spacing w:line="240" w:lineRule="auto"/>
        <w:ind w:firstLine="724"/>
        <w:jc w:val="both"/>
        <w:rPr>
          <w:b/>
          <w:sz w:val="28"/>
          <w:szCs w:val="28"/>
        </w:rPr>
      </w:pPr>
      <w:r w:rsidRPr="000B0F7E">
        <w:rPr>
          <w:b/>
          <w:sz w:val="28"/>
          <w:szCs w:val="28"/>
        </w:rPr>
        <w:t xml:space="preserve">Клеточный уровень </w:t>
      </w:r>
    </w:p>
    <w:p w:rsidR="000B0F7E" w:rsidRPr="000B0F7E" w:rsidRDefault="000B0F7E" w:rsidP="001E4BD6">
      <w:pPr>
        <w:ind w:left="20" w:right="20" w:firstLine="689"/>
        <w:jc w:val="both"/>
        <w:rPr>
          <w:rFonts w:ascii="Times New Roman" w:hAnsi="Times New Roman"/>
          <w:sz w:val="28"/>
          <w:szCs w:val="28"/>
        </w:rPr>
      </w:pPr>
      <w:r w:rsidRPr="000B0F7E">
        <w:rPr>
          <w:rFonts w:ascii="Times New Roman" w:hAnsi="Times New Roman"/>
          <w:sz w:val="28"/>
          <w:szCs w:val="28"/>
        </w:rPr>
        <w:t>Гипотезы происхождения клетки. Основные положения клеточной теории. Клетка — структурная и функциональная единица жизни. Прокариоты, эукариоты. Автотрофы, гетеротрофы. Химический состав клетки и его постоянство. Строение клетки. Функции органоидов.</w:t>
      </w:r>
    </w:p>
    <w:p w:rsidR="000B0F7E" w:rsidRPr="000B0F7E" w:rsidRDefault="000B0F7E" w:rsidP="001E4BD6">
      <w:pPr>
        <w:ind w:left="20" w:right="20" w:firstLine="689"/>
        <w:jc w:val="both"/>
        <w:rPr>
          <w:rFonts w:ascii="Times New Roman" w:hAnsi="Times New Roman"/>
          <w:sz w:val="28"/>
          <w:szCs w:val="28"/>
        </w:rPr>
      </w:pPr>
      <w:r w:rsidRPr="000B0F7E">
        <w:rPr>
          <w:rFonts w:ascii="Times New Roman" w:hAnsi="Times New Roman"/>
          <w:sz w:val="28"/>
          <w:szCs w:val="28"/>
        </w:rPr>
        <w:t>Обмен веществ и превращение энергии — основа жизнедеятельности клетки. Энергетические возможности клетки. Аэробное и анаэробное дыхание. Рост, развитие и жизненный цикл клеток. Общие понятия о де</w:t>
      </w:r>
      <w:r w:rsidRPr="000B0F7E">
        <w:rPr>
          <w:rFonts w:ascii="Times New Roman" w:hAnsi="Times New Roman"/>
          <w:sz w:val="28"/>
          <w:szCs w:val="28"/>
        </w:rPr>
        <w:softHyphen/>
        <w:t>лении клетки (митоз, мейоз).</w:t>
      </w:r>
    </w:p>
    <w:p w:rsidR="000B0F7E" w:rsidRPr="000B0F7E" w:rsidRDefault="000B0F7E" w:rsidP="000B0F7E">
      <w:pPr>
        <w:pStyle w:val="39"/>
        <w:shd w:val="clear" w:color="auto" w:fill="auto"/>
        <w:spacing w:line="240" w:lineRule="auto"/>
        <w:jc w:val="both"/>
        <w:rPr>
          <w:b/>
          <w:sz w:val="28"/>
          <w:szCs w:val="28"/>
        </w:rPr>
      </w:pPr>
      <w:r w:rsidRPr="000B0F7E">
        <w:rPr>
          <w:b/>
          <w:sz w:val="28"/>
          <w:szCs w:val="28"/>
        </w:rPr>
        <w:t xml:space="preserve">         Организменный уровень </w:t>
      </w:r>
    </w:p>
    <w:p w:rsidR="000B0F7E" w:rsidRPr="000B0F7E" w:rsidRDefault="000B0F7E" w:rsidP="001E4BD6">
      <w:pPr>
        <w:ind w:left="20" w:right="20" w:firstLine="689"/>
        <w:jc w:val="both"/>
        <w:rPr>
          <w:rFonts w:ascii="Times New Roman" w:hAnsi="Times New Roman"/>
          <w:sz w:val="28"/>
          <w:szCs w:val="28"/>
        </w:rPr>
      </w:pPr>
      <w:r w:rsidRPr="000B0F7E">
        <w:rPr>
          <w:rFonts w:ascii="Times New Roman" w:hAnsi="Times New Roman"/>
          <w:sz w:val="28"/>
          <w:szCs w:val="28"/>
        </w:rPr>
        <w:t>Теории возникновения многоклеточных организмов. Бесполое и половое размножение организмов. Половые клетки. Оплодотворение. Индивидуальное развитие организмов. Основные закономерности передачи на</w:t>
      </w:r>
      <w:r w:rsidRPr="000B0F7E">
        <w:rPr>
          <w:rFonts w:ascii="Times New Roman" w:hAnsi="Times New Roman"/>
          <w:sz w:val="28"/>
          <w:szCs w:val="28"/>
        </w:rPr>
        <w:softHyphen/>
        <w:t>следственной информации. Генетическая непрерывность жизни. Закономерности изменчивости. Ритмич</w:t>
      </w:r>
      <w:r w:rsidRPr="000B0F7E">
        <w:rPr>
          <w:rFonts w:ascii="Times New Roman" w:hAnsi="Times New Roman"/>
          <w:sz w:val="28"/>
          <w:szCs w:val="28"/>
        </w:rPr>
        <w:softHyphen/>
        <w:t>ность в жизни организмов.</w:t>
      </w:r>
    </w:p>
    <w:p w:rsidR="001E4BD6" w:rsidRDefault="000B0F7E" w:rsidP="000B0F7E">
      <w:pPr>
        <w:pStyle w:val="39"/>
        <w:shd w:val="clear" w:color="auto" w:fill="auto"/>
        <w:spacing w:line="240" w:lineRule="auto"/>
        <w:jc w:val="both"/>
        <w:rPr>
          <w:b/>
          <w:sz w:val="28"/>
          <w:szCs w:val="28"/>
        </w:rPr>
      </w:pPr>
      <w:r w:rsidRPr="000B0F7E">
        <w:rPr>
          <w:b/>
          <w:sz w:val="28"/>
          <w:szCs w:val="28"/>
        </w:rPr>
        <w:t xml:space="preserve">          </w:t>
      </w:r>
    </w:p>
    <w:p w:rsidR="00533EDF" w:rsidRDefault="001E4BD6" w:rsidP="000B0F7E">
      <w:pPr>
        <w:pStyle w:val="39"/>
        <w:shd w:val="clear" w:color="auto" w:fill="auto"/>
        <w:spacing w:line="240" w:lineRule="auto"/>
        <w:jc w:val="both"/>
        <w:rPr>
          <w:b/>
          <w:sz w:val="28"/>
          <w:szCs w:val="28"/>
        </w:rPr>
      </w:pPr>
      <w:r>
        <w:rPr>
          <w:b/>
          <w:sz w:val="28"/>
          <w:szCs w:val="28"/>
        </w:rPr>
        <w:lastRenderedPageBreak/>
        <w:t xml:space="preserve">         </w:t>
      </w:r>
    </w:p>
    <w:p w:rsidR="000B0F7E" w:rsidRPr="000B0F7E" w:rsidRDefault="000B0F7E" w:rsidP="000B0F7E">
      <w:pPr>
        <w:pStyle w:val="39"/>
        <w:shd w:val="clear" w:color="auto" w:fill="auto"/>
        <w:spacing w:line="240" w:lineRule="auto"/>
        <w:jc w:val="both"/>
        <w:rPr>
          <w:b/>
          <w:sz w:val="28"/>
          <w:szCs w:val="28"/>
        </w:rPr>
      </w:pPr>
      <w:r w:rsidRPr="000B0F7E">
        <w:rPr>
          <w:b/>
          <w:sz w:val="28"/>
          <w:szCs w:val="28"/>
        </w:rPr>
        <w:t>Популяционно-видовой уровень</w:t>
      </w:r>
    </w:p>
    <w:p w:rsidR="000B0F7E" w:rsidRPr="000B0F7E" w:rsidRDefault="000B0F7E" w:rsidP="000B0F7E">
      <w:pPr>
        <w:ind w:left="20" w:right="20"/>
        <w:jc w:val="both"/>
        <w:rPr>
          <w:rFonts w:ascii="Times New Roman" w:hAnsi="Times New Roman"/>
          <w:sz w:val="28"/>
          <w:szCs w:val="28"/>
        </w:rPr>
      </w:pPr>
      <w:r w:rsidRPr="000B0F7E">
        <w:rPr>
          <w:rFonts w:ascii="Times New Roman" w:hAnsi="Times New Roman"/>
          <w:sz w:val="28"/>
          <w:szCs w:val="28"/>
        </w:rPr>
        <w:t xml:space="preserve">Вид, его критерии. Структура вида. Популяция — форма существования вида. </w:t>
      </w:r>
    </w:p>
    <w:p w:rsidR="000B0F7E" w:rsidRPr="000B0F7E" w:rsidRDefault="000B0F7E" w:rsidP="000B0F7E">
      <w:pPr>
        <w:pStyle w:val="39"/>
        <w:shd w:val="clear" w:color="auto" w:fill="auto"/>
        <w:spacing w:line="240" w:lineRule="auto"/>
        <w:jc w:val="both"/>
        <w:rPr>
          <w:b/>
          <w:sz w:val="28"/>
          <w:szCs w:val="28"/>
        </w:rPr>
      </w:pPr>
      <w:r w:rsidRPr="000B0F7E">
        <w:rPr>
          <w:b/>
          <w:sz w:val="28"/>
          <w:szCs w:val="28"/>
        </w:rPr>
        <w:t xml:space="preserve">         </w:t>
      </w:r>
      <w:proofErr w:type="spellStart"/>
      <w:r w:rsidRPr="000B0F7E">
        <w:rPr>
          <w:b/>
          <w:sz w:val="28"/>
          <w:szCs w:val="28"/>
        </w:rPr>
        <w:t>Экосистемный</w:t>
      </w:r>
      <w:proofErr w:type="spellEnd"/>
      <w:r w:rsidRPr="000B0F7E">
        <w:rPr>
          <w:b/>
          <w:sz w:val="28"/>
          <w:szCs w:val="28"/>
        </w:rPr>
        <w:t xml:space="preserve"> уровень </w:t>
      </w:r>
    </w:p>
    <w:p w:rsidR="000B0F7E" w:rsidRPr="000B0F7E" w:rsidRDefault="000B0F7E" w:rsidP="000B0F7E">
      <w:pPr>
        <w:ind w:right="20"/>
        <w:jc w:val="both"/>
        <w:rPr>
          <w:rFonts w:ascii="Times New Roman" w:hAnsi="Times New Roman"/>
          <w:sz w:val="28"/>
          <w:szCs w:val="28"/>
        </w:rPr>
      </w:pPr>
      <w:r w:rsidRPr="000B0F7E">
        <w:rPr>
          <w:rFonts w:ascii="Times New Roman" w:hAnsi="Times New Roman"/>
          <w:sz w:val="28"/>
          <w:szCs w:val="28"/>
        </w:rPr>
        <w:t>Биоценоз и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w:t>
      </w:r>
    </w:p>
    <w:p w:rsidR="000B0F7E" w:rsidRPr="000B0F7E" w:rsidRDefault="000B0F7E" w:rsidP="000B0F7E">
      <w:pPr>
        <w:pStyle w:val="39"/>
        <w:shd w:val="clear" w:color="auto" w:fill="auto"/>
        <w:spacing w:line="240" w:lineRule="auto"/>
        <w:jc w:val="both"/>
        <w:rPr>
          <w:b/>
          <w:sz w:val="28"/>
          <w:szCs w:val="28"/>
        </w:rPr>
      </w:pPr>
      <w:r w:rsidRPr="000B0F7E">
        <w:rPr>
          <w:b/>
          <w:sz w:val="28"/>
          <w:szCs w:val="28"/>
        </w:rPr>
        <w:t xml:space="preserve">        Биосферный уровень </w:t>
      </w:r>
    </w:p>
    <w:p w:rsidR="000B0F7E" w:rsidRPr="000B0F7E" w:rsidRDefault="000B0F7E" w:rsidP="000B0F7E">
      <w:pPr>
        <w:spacing w:after="242"/>
        <w:ind w:left="20" w:right="20"/>
        <w:jc w:val="both"/>
        <w:rPr>
          <w:rFonts w:ascii="Times New Roman" w:hAnsi="Times New Roman"/>
          <w:sz w:val="28"/>
          <w:szCs w:val="28"/>
        </w:rPr>
      </w:pPr>
      <w:r w:rsidRPr="000B0F7E">
        <w:rPr>
          <w:rFonts w:ascii="Times New Roman" w:hAnsi="Times New Roman"/>
          <w:sz w:val="28"/>
          <w:szCs w:val="28"/>
        </w:rPr>
        <w:t>Биосфера и ее структура, свойства, закономерности. Круговорот веществ и энергии в биосфере.</w:t>
      </w:r>
    </w:p>
    <w:p w:rsidR="000B0F7E" w:rsidRPr="000B0F7E" w:rsidRDefault="000B0F7E" w:rsidP="000B0F7E">
      <w:pPr>
        <w:spacing w:after="0"/>
        <w:ind w:left="20" w:right="20"/>
        <w:jc w:val="both"/>
        <w:rPr>
          <w:rStyle w:val="211pt0"/>
          <w:rFonts w:ascii="Times New Roman" w:hAnsi="Times New Roman"/>
          <w:b w:val="0"/>
          <w:bCs w:val="0"/>
          <w:i w:val="0"/>
          <w:iCs w:val="0"/>
          <w:sz w:val="28"/>
          <w:szCs w:val="28"/>
          <w:u w:val="none"/>
        </w:rPr>
      </w:pPr>
      <w:r w:rsidRPr="000B0F7E">
        <w:rPr>
          <w:rFonts w:ascii="Times New Roman" w:hAnsi="Times New Roman"/>
          <w:b/>
          <w:sz w:val="28"/>
          <w:szCs w:val="28"/>
        </w:rPr>
        <w:t xml:space="preserve">        </w:t>
      </w:r>
      <w:r w:rsidRPr="000B0F7E">
        <w:rPr>
          <w:rStyle w:val="211pt0"/>
          <w:rFonts w:ascii="Times New Roman" w:hAnsi="Times New Roman"/>
          <w:i w:val="0"/>
          <w:sz w:val="28"/>
          <w:szCs w:val="28"/>
          <w:u w:val="none"/>
        </w:rPr>
        <w:t xml:space="preserve">Эволюция органического мира </w:t>
      </w:r>
    </w:p>
    <w:p w:rsidR="000B0F7E" w:rsidRPr="000B0F7E" w:rsidRDefault="000B0F7E" w:rsidP="000B0F7E">
      <w:pPr>
        <w:spacing w:after="0"/>
        <w:ind w:right="20"/>
        <w:jc w:val="both"/>
        <w:rPr>
          <w:rFonts w:ascii="Times New Roman" w:hAnsi="Times New Roman"/>
          <w:sz w:val="28"/>
          <w:szCs w:val="28"/>
        </w:rPr>
      </w:pPr>
      <w:r w:rsidRPr="000B0F7E">
        <w:rPr>
          <w:rStyle w:val="211pt0"/>
          <w:rFonts w:ascii="Times New Roman" w:hAnsi="Times New Roman"/>
          <w:i w:val="0"/>
          <w:sz w:val="28"/>
          <w:szCs w:val="28"/>
          <w:u w:val="none"/>
        </w:rPr>
        <w:t xml:space="preserve">         Основы учения об эволюции</w:t>
      </w:r>
    </w:p>
    <w:p w:rsidR="000B0F7E" w:rsidRPr="000B0F7E" w:rsidRDefault="000B0F7E" w:rsidP="000B0F7E">
      <w:pPr>
        <w:jc w:val="both"/>
        <w:rPr>
          <w:rFonts w:ascii="Times New Roman" w:hAnsi="Times New Roman"/>
          <w:sz w:val="28"/>
          <w:szCs w:val="28"/>
        </w:rPr>
      </w:pPr>
      <w:r w:rsidRPr="000B0F7E">
        <w:rPr>
          <w:rFonts w:ascii="Times New Roman" w:hAnsi="Times New Roman"/>
          <w:sz w:val="28"/>
          <w:szCs w:val="28"/>
        </w:rPr>
        <w:t>Основные положения теории эволюции. Движущие силы эволюции: наследственность, изменчивость, борь</w:t>
      </w:r>
      <w:r w:rsidRPr="000B0F7E">
        <w:rPr>
          <w:rFonts w:ascii="Times New Roman" w:hAnsi="Times New Roman"/>
          <w:sz w:val="28"/>
          <w:szCs w:val="28"/>
        </w:rPr>
        <w:softHyphen/>
        <w:t>ба за существование, естественный отбор. Приспособленность и ее относительность. Искусственный отбор.</w:t>
      </w:r>
    </w:p>
    <w:p w:rsidR="000B0F7E" w:rsidRPr="000B0F7E" w:rsidRDefault="000B0F7E" w:rsidP="000B0F7E">
      <w:pPr>
        <w:jc w:val="both"/>
        <w:rPr>
          <w:rFonts w:ascii="Times New Roman" w:hAnsi="Times New Roman"/>
          <w:sz w:val="28"/>
          <w:szCs w:val="28"/>
        </w:rPr>
      </w:pPr>
      <w:r w:rsidRPr="000B0F7E">
        <w:rPr>
          <w:rFonts w:ascii="Times New Roman" w:hAnsi="Times New Roman"/>
          <w:sz w:val="28"/>
          <w:szCs w:val="28"/>
        </w:rPr>
        <w:t xml:space="preserve">Селекция. Образование видов — </w:t>
      </w:r>
      <w:proofErr w:type="spellStart"/>
      <w:r w:rsidRPr="000B0F7E">
        <w:rPr>
          <w:rFonts w:ascii="Times New Roman" w:hAnsi="Times New Roman"/>
          <w:sz w:val="28"/>
          <w:szCs w:val="28"/>
        </w:rPr>
        <w:t>микроэволюция</w:t>
      </w:r>
      <w:proofErr w:type="spellEnd"/>
      <w:r w:rsidRPr="000B0F7E">
        <w:rPr>
          <w:rFonts w:ascii="Times New Roman" w:hAnsi="Times New Roman"/>
          <w:sz w:val="28"/>
          <w:szCs w:val="28"/>
        </w:rPr>
        <w:t>. Макроэволюция.</w:t>
      </w:r>
    </w:p>
    <w:p w:rsidR="000B0F7E" w:rsidRPr="000B0F7E" w:rsidRDefault="000B0F7E" w:rsidP="000B0F7E">
      <w:pPr>
        <w:pStyle w:val="39"/>
        <w:shd w:val="clear" w:color="auto" w:fill="auto"/>
        <w:spacing w:line="240" w:lineRule="auto"/>
        <w:ind w:firstLine="0"/>
        <w:jc w:val="both"/>
        <w:rPr>
          <w:b/>
          <w:sz w:val="28"/>
          <w:szCs w:val="28"/>
        </w:rPr>
      </w:pPr>
      <w:r w:rsidRPr="000B0F7E">
        <w:rPr>
          <w:b/>
          <w:sz w:val="28"/>
          <w:szCs w:val="28"/>
        </w:rPr>
        <w:t xml:space="preserve">         Происхождение и развитие жизни на Земле</w:t>
      </w:r>
    </w:p>
    <w:p w:rsidR="000B0F7E" w:rsidRPr="000B0F7E" w:rsidRDefault="000B0F7E" w:rsidP="000B0F7E">
      <w:pPr>
        <w:ind w:left="20" w:right="40"/>
        <w:jc w:val="both"/>
        <w:rPr>
          <w:rFonts w:ascii="Times New Roman" w:hAnsi="Times New Roman"/>
          <w:sz w:val="28"/>
          <w:szCs w:val="28"/>
        </w:rPr>
      </w:pPr>
      <w:r w:rsidRPr="000B0F7E">
        <w:rPr>
          <w:rFonts w:ascii="Times New Roman" w:hAnsi="Times New Roman"/>
          <w:sz w:val="28"/>
          <w:szCs w:val="28"/>
        </w:rPr>
        <w:t>Взгляды, гипотезы и теории о происхождении жизни. Краткая история развития органического мира. Доказательства эволюции.</w:t>
      </w:r>
    </w:p>
    <w:p w:rsidR="000B0F7E" w:rsidRPr="000B0F7E" w:rsidRDefault="000B0F7E" w:rsidP="000B0F7E">
      <w:pPr>
        <w:tabs>
          <w:tab w:val="left" w:pos="1033"/>
        </w:tabs>
        <w:ind w:right="40"/>
        <w:jc w:val="both"/>
        <w:rPr>
          <w:rFonts w:ascii="Times New Roman" w:hAnsi="Times New Roman"/>
          <w:b/>
          <w:sz w:val="28"/>
          <w:szCs w:val="28"/>
        </w:rPr>
      </w:pPr>
      <w:r w:rsidRPr="000B0F7E">
        <w:rPr>
          <w:rFonts w:ascii="Times New Roman" w:hAnsi="Times New Roman"/>
          <w:b/>
          <w:sz w:val="28"/>
          <w:szCs w:val="28"/>
        </w:rPr>
        <w:t>Раздел 4. Основы экологии. Биосфера и человек</w:t>
      </w:r>
    </w:p>
    <w:p w:rsidR="000B0F7E" w:rsidRPr="000B0F7E" w:rsidRDefault="000B0F7E" w:rsidP="000B0F7E">
      <w:pPr>
        <w:tabs>
          <w:tab w:val="left" w:pos="1033"/>
        </w:tabs>
        <w:ind w:right="40"/>
        <w:jc w:val="both"/>
        <w:rPr>
          <w:rFonts w:ascii="Times New Roman" w:hAnsi="Times New Roman"/>
          <w:sz w:val="28"/>
          <w:szCs w:val="28"/>
        </w:rPr>
      </w:pPr>
      <w:r w:rsidRPr="000B0F7E">
        <w:rPr>
          <w:rFonts w:ascii="Times New Roman" w:hAnsi="Times New Roman"/>
          <w:b/>
          <w:sz w:val="28"/>
          <w:szCs w:val="28"/>
        </w:rPr>
        <w:t xml:space="preserve">          Экология</w:t>
      </w:r>
    </w:p>
    <w:p w:rsidR="000B0F7E" w:rsidRPr="000B0F7E" w:rsidRDefault="000B0F7E" w:rsidP="000B0F7E">
      <w:pPr>
        <w:ind w:left="20" w:right="40"/>
        <w:jc w:val="both"/>
        <w:rPr>
          <w:rFonts w:ascii="Times New Roman" w:hAnsi="Times New Roman"/>
          <w:sz w:val="28"/>
          <w:szCs w:val="28"/>
        </w:rPr>
      </w:pPr>
      <w:r w:rsidRPr="000B0F7E">
        <w:rPr>
          <w:rFonts w:ascii="Times New Roman" w:hAnsi="Times New Roman"/>
          <w:sz w:val="28"/>
          <w:szCs w:val="28"/>
        </w:rPr>
        <w:t>Экологические факторы, их комплексное воздействие на организм. Экологическая характеристика видов. Экология популяций. Факторы, влияющие на численность популяций. Способы регулирования численности особей в популяции.</w:t>
      </w:r>
    </w:p>
    <w:p w:rsidR="000B0F7E" w:rsidRPr="000B0F7E" w:rsidRDefault="000B0F7E" w:rsidP="000B0F7E">
      <w:pPr>
        <w:ind w:left="20" w:right="40"/>
        <w:jc w:val="both"/>
        <w:rPr>
          <w:rFonts w:ascii="Times New Roman" w:hAnsi="Times New Roman"/>
          <w:sz w:val="28"/>
          <w:szCs w:val="28"/>
        </w:rPr>
      </w:pPr>
      <w:r w:rsidRPr="000B0F7E">
        <w:rPr>
          <w:rFonts w:ascii="Times New Roman" w:hAnsi="Times New Roman"/>
          <w:sz w:val="28"/>
          <w:szCs w:val="28"/>
        </w:rPr>
        <w:t>Типы экологических взаимодействий. Сообщество, биоценоз, экосистема, биосфера. Продуктивность сооб</w:t>
      </w:r>
      <w:r w:rsidRPr="000B0F7E">
        <w:rPr>
          <w:rFonts w:ascii="Times New Roman" w:hAnsi="Times New Roman"/>
          <w:sz w:val="28"/>
          <w:szCs w:val="28"/>
        </w:rPr>
        <w:softHyphen/>
        <w:t xml:space="preserve">щества. Пастбищные и </w:t>
      </w:r>
      <w:proofErr w:type="spellStart"/>
      <w:r w:rsidRPr="000B0F7E">
        <w:rPr>
          <w:rFonts w:ascii="Times New Roman" w:hAnsi="Times New Roman"/>
          <w:sz w:val="28"/>
          <w:szCs w:val="28"/>
        </w:rPr>
        <w:t>детритные</w:t>
      </w:r>
      <w:proofErr w:type="spellEnd"/>
      <w:r w:rsidRPr="000B0F7E">
        <w:rPr>
          <w:rFonts w:ascii="Times New Roman" w:hAnsi="Times New Roman"/>
          <w:sz w:val="28"/>
          <w:szCs w:val="28"/>
        </w:rPr>
        <w:t xml:space="preserve"> цепи. Живые организмы и круговорот веществ в экосистеме. Экологическая сукцессия. Сукцессионные изменения. Значение сукцессии.</w:t>
      </w:r>
    </w:p>
    <w:p w:rsidR="000B0F7E" w:rsidRPr="000B0F7E" w:rsidRDefault="000B0F7E" w:rsidP="000B0F7E">
      <w:pPr>
        <w:pStyle w:val="39"/>
        <w:shd w:val="clear" w:color="auto" w:fill="auto"/>
        <w:spacing w:line="240" w:lineRule="auto"/>
        <w:ind w:firstLine="0"/>
        <w:jc w:val="both"/>
        <w:rPr>
          <w:b/>
          <w:sz w:val="28"/>
          <w:szCs w:val="28"/>
        </w:rPr>
      </w:pPr>
      <w:r w:rsidRPr="000B0F7E">
        <w:rPr>
          <w:b/>
          <w:sz w:val="28"/>
          <w:szCs w:val="28"/>
        </w:rPr>
        <w:t xml:space="preserve">         Биосфера и человек</w:t>
      </w:r>
    </w:p>
    <w:p w:rsidR="000B0F7E" w:rsidRPr="000B0F7E" w:rsidRDefault="000B0F7E" w:rsidP="000B0F7E">
      <w:pPr>
        <w:ind w:right="40"/>
        <w:jc w:val="both"/>
        <w:rPr>
          <w:rFonts w:ascii="Times New Roman" w:hAnsi="Times New Roman"/>
          <w:sz w:val="28"/>
          <w:szCs w:val="28"/>
        </w:rPr>
      </w:pPr>
      <w:r w:rsidRPr="000B0F7E">
        <w:rPr>
          <w:rFonts w:ascii="Times New Roman" w:hAnsi="Times New Roman"/>
          <w:sz w:val="28"/>
          <w:szCs w:val="28"/>
        </w:rPr>
        <w:t xml:space="preserve">Эволюция биосферы. Влияние деятельности человека на биосферу. Рациональное природопользование. Ноосфера и место в ней человека. Горизонты биологии будущего. </w:t>
      </w:r>
    </w:p>
    <w:p w:rsidR="00B540EE" w:rsidRPr="0060621F" w:rsidRDefault="00B540EE" w:rsidP="00FA4780">
      <w:pPr>
        <w:pStyle w:val="4"/>
        <w:spacing w:line="276" w:lineRule="auto"/>
        <w:ind w:left="0"/>
        <w:jc w:val="center"/>
      </w:pPr>
      <w:r w:rsidRPr="0060621F">
        <w:lastRenderedPageBreak/>
        <w:t>Химия</w:t>
      </w:r>
      <w:bookmarkEnd w:id="122"/>
      <w:bookmarkEnd w:id="123"/>
      <w:bookmarkEnd w:id="124"/>
    </w:p>
    <w:p w:rsidR="0060621F" w:rsidRPr="006B07CE" w:rsidRDefault="0060621F" w:rsidP="00FA4780">
      <w:pPr>
        <w:pStyle w:val="3a"/>
        <w:keepNext/>
        <w:keepLines/>
        <w:shd w:val="clear" w:color="auto" w:fill="auto"/>
        <w:spacing w:line="276" w:lineRule="auto"/>
        <w:jc w:val="center"/>
        <w:rPr>
          <w:b/>
          <w:bCs/>
          <w:sz w:val="28"/>
          <w:szCs w:val="28"/>
          <w:lang w:val="ru-RU"/>
        </w:rPr>
      </w:pPr>
      <w:bookmarkStart w:id="125" w:name="_Toc409691713"/>
      <w:bookmarkStart w:id="126" w:name="_Toc410654038"/>
      <w:bookmarkStart w:id="127" w:name="_Toc414553249"/>
      <w:r w:rsidRPr="006B07CE">
        <w:rPr>
          <w:b/>
          <w:bCs/>
          <w:sz w:val="28"/>
          <w:szCs w:val="28"/>
          <w:lang w:val="ru-RU"/>
        </w:rPr>
        <w:t>Классификация химических реакций</w:t>
      </w:r>
    </w:p>
    <w:p w:rsidR="0060621F" w:rsidRPr="006B07CE" w:rsidRDefault="0060621F" w:rsidP="00FA4780">
      <w:pPr>
        <w:pStyle w:val="3a"/>
        <w:keepNext/>
        <w:keepLines/>
        <w:spacing w:line="276" w:lineRule="auto"/>
        <w:jc w:val="both"/>
        <w:rPr>
          <w:bCs/>
          <w:sz w:val="28"/>
          <w:szCs w:val="28"/>
          <w:lang w:val="ru-RU"/>
        </w:rPr>
      </w:pPr>
      <w:proofErr w:type="spellStart"/>
      <w:r w:rsidRPr="006B07CE">
        <w:rPr>
          <w:bCs/>
          <w:sz w:val="28"/>
          <w:szCs w:val="28"/>
          <w:lang w:val="ru-RU"/>
        </w:rPr>
        <w:t>Окислительно</w:t>
      </w:r>
      <w:proofErr w:type="spellEnd"/>
      <w:r w:rsidRPr="006B07CE">
        <w:rPr>
          <w:bCs/>
          <w:sz w:val="28"/>
          <w:szCs w:val="28"/>
          <w:lang w:val="ru-RU"/>
        </w:rPr>
        <w:t>-восстановительные реакции. Окислитель. Восстановитель.  Тепловые эффекты химических реакций. Скорость химических реакций.</w:t>
      </w:r>
    </w:p>
    <w:p w:rsidR="0060621F" w:rsidRPr="006B07CE" w:rsidRDefault="0060621F" w:rsidP="00FA4780">
      <w:pPr>
        <w:pStyle w:val="3a"/>
        <w:keepNext/>
        <w:keepLines/>
        <w:shd w:val="clear" w:color="auto" w:fill="auto"/>
        <w:spacing w:line="276" w:lineRule="auto"/>
        <w:jc w:val="both"/>
        <w:rPr>
          <w:bCs/>
          <w:sz w:val="28"/>
          <w:szCs w:val="28"/>
          <w:lang w:val="ru-RU"/>
        </w:rPr>
      </w:pPr>
      <w:r w:rsidRPr="006B07CE">
        <w:rPr>
          <w:bCs/>
          <w:sz w:val="28"/>
          <w:szCs w:val="28"/>
          <w:lang w:val="ru-RU"/>
        </w:rPr>
        <w:t>Обратимые реакции. Понятие о химическом равновесии.</w:t>
      </w:r>
    </w:p>
    <w:p w:rsidR="0060621F" w:rsidRPr="0060621F" w:rsidRDefault="0060621F" w:rsidP="00FA4780">
      <w:pPr>
        <w:pStyle w:val="3a"/>
        <w:keepNext/>
        <w:keepLines/>
        <w:shd w:val="clear" w:color="auto" w:fill="auto"/>
        <w:spacing w:line="276" w:lineRule="auto"/>
        <w:jc w:val="center"/>
        <w:rPr>
          <w:bCs/>
          <w:sz w:val="28"/>
          <w:szCs w:val="28"/>
          <w:lang w:val="ru-RU"/>
        </w:rPr>
      </w:pPr>
    </w:p>
    <w:p w:rsidR="0060621F" w:rsidRPr="006B07CE" w:rsidRDefault="0060621F" w:rsidP="00FA4780">
      <w:pPr>
        <w:pStyle w:val="3a"/>
        <w:keepNext/>
        <w:keepLines/>
        <w:shd w:val="clear" w:color="auto" w:fill="auto"/>
        <w:spacing w:line="276" w:lineRule="auto"/>
        <w:jc w:val="center"/>
        <w:rPr>
          <w:b/>
          <w:bCs/>
          <w:sz w:val="28"/>
          <w:szCs w:val="28"/>
          <w:lang w:val="ru-RU"/>
        </w:rPr>
      </w:pPr>
      <w:r w:rsidRPr="006B07CE">
        <w:rPr>
          <w:b/>
          <w:bCs/>
          <w:sz w:val="28"/>
          <w:szCs w:val="28"/>
          <w:lang w:val="ru-RU"/>
        </w:rPr>
        <w:t>Химические реакции в водных растворах</w:t>
      </w:r>
    </w:p>
    <w:p w:rsidR="0060621F" w:rsidRPr="006B07CE" w:rsidRDefault="0060621F" w:rsidP="00FA4780">
      <w:pPr>
        <w:pStyle w:val="3a"/>
        <w:keepNext/>
        <w:keepLines/>
        <w:shd w:val="clear" w:color="auto" w:fill="auto"/>
        <w:spacing w:line="276" w:lineRule="auto"/>
        <w:rPr>
          <w:bCs/>
          <w:sz w:val="28"/>
          <w:szCs w:val="28"/>
          <w:lang w:val="ru-RU"/>
        </w:rPr>
      </w:pPr>
      <w:r w:rsidRPr="006B07CE">
        <w:rPr>
          <w:bCs/>
          <w:sz w:val="28"/>
          <w:szCs w:val="28"/>
          <w:lang w:val="ru-RU"/>
        </w:rPr>
        <w:t xml:space="preserve">Электролиты и </w:t>
      </w:r>
      <w:proofErr w:type="spellStart"/>
      <w:r w:rsidRPr="006B07CE">
        <w:rPr>
          <w:bCs/>
          <w:sz w:val="28"/>
          <w:szCs w:val="28"/>
          <w:lang w:val="ru-RU"/>
        </w:rPr>
        <w:t>неэлектролиты</w:t>
      </w:r>
      <w:proofErr w:type="spellEnd"/>
      <w:r w:rsidRPr="006B07CE">
        <w:rPr>
          <w:bCs/>
          <w:sz w:val="28"/>
          <w:szCs w:val="28"/>
          <w:lang w:val="ru-RU"/>
        </w:rPr>
        <w:t>. Электролитическая диссоциация веществ в водных растворах. Ионы. Катионы и анионы. Электролитическая диссоциация кислот, щелочей и солей. Сильные и слабые электролиты. Степень диссоциации. Реакции ионного обмена.</w:t>
      </w:r>
      <w:r w:rsidRPr="006B07CE">
        <w:rPr>
          <w:lang w:val="ru-RU"/>
        </w:rPr>
        <w:t xml:space="preserve"> </w:t>
      </w:r>
      <w:r w:rsidRPr="006B07CE">
        <w:rPr>
          <w:bCs/>
          <w:sz w:val="28"/>
          <w:szCs w:val="28"/>
          <w:lang w:val="ru-RU"/>
        </w:rPr>
        <w:t xml:space="preserve">Гидролиз солей. </w:t>
      </w:r>
    </w:p>
    <w:p w:rsidR="0060621F" w:rsidRDefault="0060621F" w:rsidP="00FA4780">
      <w:pPr>
        <w:pStyle w:val="afa"/>
        <w:spacing w:after="0"/>
        <w:ind w:right="40"/>
        <w:jc w:val="center"/>
        <w:rPr>
          <w:rFonts w:ascii="Times New Roman" w:hAnsi="Times New Roman"/>
          <w:b/>
          <w:sz w:val="28"/>
          <w:szCs w:val="28"/>
        </w:rPr>
      </w:pPr>
      <w:r w:rsidRPr="00CE1873">
        <w:rPr>
          <w:rFonts w:ascii="Times New Roman" w:hAnsi="Times New Roman"/>
          <w:b/>
          <w:sz w:val="28"/>
          <w:szCs w:val="28"/>
        </w:rPr>
        <w:t>Галогены</w:t>
      </w:r>
    </w:p>
    <w:p w:rsidR="0060621F" w:rsidRPr="00CE1873" w:rsidRDefault="0060621F" w:rsidP="00FA4780">
      <w:pPr>
        <w:pStyle w:val="afa"/>
        <w:spacing w:after="0"/>
        <w:ind w:right="40"/>
        <w:jc w:val="both"/>
        <w:rPr>
          <w:rFonts w:ascii="Times New Roman" w:hAnsi="Times New Roman"/>
          <w:sz w:val="28"/>
          <w:szCs w:val="28"/>
        </w:rPr>
      </w:pPr>
      <w:r w:rsidRPr="00CE1873">
        <w:rPr>
          <w:rFonts w:ascii="Times New Roman" w:hAnsi="Times New Roman"/>
          <w:sz w:val="28"/>
          <w:szCs w:val="28"/>
        </w:rPr>
        <w:t>Положение галогенов в ПСХЭ и строение их атомов. Хлор.</w:t>
      </w:r>
      <w:r>
        <w:rPr>
          <w:rFonts w:ascii="Times New Roman" w:hAnsi="Times New Roman"/>
          <w:sz w:val="28"/>
          <w:szCs w:val="28"/>
        </w:rPr>
        <w:t xml:space="preserve"> </w:t>
      </w:r>
      <w:proofErr w:type="spellStart"/>
      <w:r w:rsidRPr="00CE1873">
        <w:rPr>
          <w:rFonts w:ascii="Times New Roman" w:hAnsi="Times New Roman"/>
          <w:sz w:val="28"/>
          <w:szCs w:val="28"/>
        </w:rPr>
        <w:t>Хлороводород</w:t>
      </w:r>
      <w:proofErr w:type="spellEnd"/>
      <w:r w:rsidRPr="00CE1873">
        <w:rPr>
          <w:rFonts w:ascii="Times New Roman" w:hAnsi="Times New Roman"/>
          <w:sz w:val="28"/>
          <w:szCs w:val="28"/>
        </w:rPr>
        <w:t>: получение и свойства.</w:t>
      </w:r>
      <w:r>
        <w:rPr>
          <w:rFonts w:ascii="Times New Roman" w:hAnsi="Times New Roman"/>
          <w:sz w:val="28"/>
          <w:szCs w:val="28"/>
        </w:rPr>
        <w:t xml:space="preserve"> </w:t>
      </w:r>
      <w:r w:rsidRPr="00CE1873">
        <w:rPr>
          <w:rFonts w:ascii="Times New Roman" w:hAnsi="Times New Roman"/>
          <w:sz w:val="28"/>
          <w:szCs w:val="28"/>
        </w:rPr>
        <w:t>Соляная кислота и ее соли.</w:t>
      </w:r>
      <w:r>
        <w:rPr>
          <w:rFonts w:ascii="Times New Roman" w:hAnsi="Times New Roman"/>
          <w:sz w:val="28"/>
          <w:szCs w:val="28"/>
        </w:rPr>
        <w:t xml:space="preserve"> </w:t>
      </w:r>
      <w:r w:rsidRPr="00CE1873">
        <w:rPr>
          <w:rFonts w:ascii="Times New Roman" w:hAnsi="Times New Roman"/>
          <w:sz w:val="28"/>
          <w:szCs w:val="28"/>
        </w:rPr>
        <w:t>Сравнительная характеристика галогенов</w:t>
      </w:r>
      <w:r>
        <w:t>.</w:t>
      </w:r>
    </w:p>
    <w:p w:rsidR="0060621F" w:rsidRDefault="0060621F" w:rsidP="00FA4780">
      <w:pPr>
        <w:pStyle w:val="afa"/>
        <w:spacing w:after="0"/>
        <w:ind w:right="40"/>
        <w:jc w:val="center"/>
        <w:rPr>
          <w:rFonts w:ascii="Times New Roman" w:hAnsi="Times New Roman"/>
          <w:b/>
          <w:sz w:val="28"/>
          <w:szCs w:val="28"/>
        </w:rPr>
      </w:pPr>
    </w:p>
    <w:p w:rsidR="0060621F" w:rsidRPr="00C75E60" w:rsidRDefault="0060621F" w:rsidP="00FA4780">
      <w:pPr>
        <w:pStyle w:val="afa"/>
        <w:spacing w:after="0"/>
        <w:ind w:right="40"/>
        <w:jc w:val="center"/>
        <w:rPr>
          <w:rFonts w:ascii="Times New Roman" w:hAnsi="Times New Roman"/>
          <w:b/>
          <w:sz w:val="28"/>
          <w:szCs w:val="28"/>
        </w:rPr>
      </w:pPr>
      <w:r w:rsidRPr="00CE1873">
        <w:rPr>
          <w:rFonts w:ascii="Times New Roman" w:hAnsi="Times New Roman"/>
          <w:b/>
          <w:sz w:val="28"/>
          <w:szCs w:val="28"/>
        </w:rPr>
        <w:t>Кислород и сера</w:t>
      </w:r>
    </w:p>
    <w:p w:rsidR="0060621F" w:rsidRPr="0060621F" w:rsidRDefault="0060621F" w:rsidP="00FA4780">
      <w:pPr>
        <w:pStyle w:val="afa"/>
        <w:spacing w:after="0"/>
        <w:ind w:right="40"/>
        <w:rPr>
          <w:rFonts w:ascii="Times New Roman" w:hAnsi="Times New Roman"/>
          <w:sz w:val="28"/>
          <w:szCs w:val="28"/>
        </w:rPr>
      </w:pPr>
      <w:r w:rsidRPr="005363EB">
        <w:rPr>
          <w:rFonts w:ascii="Times New Roman" w:hAnsi="Times New Roman"/>
          <w:sz w:val="28"/>
          <w:szCs w:val="28"/>
        </w:rPr>
        <w:t>Положение кислорода и серы в ПСХЭ, строение их атомов. Аллотропия кислорода - озон. Сера. Аллотропия серы. Физические и химические свойства. Нахождение в приро</w:t>
      </w:r>
      <w:r>
        <w:rPr>
          <w:rFonts w:ascii="Times New Roman" w:hAnsi="Times New Roman"/>
          <w:sz w:val="28"/>
          <w:szCs w:val="28"/>
        </w:rPr>
        <w:t>де. Применение серы. Оксид серы (</w:t>
      </w:r>
      <w:r>
        <w:rPr>
          <w:rFonts w:ascii="Times New Roman" w:hAnsi="Times New Roman"/>
          <w:sz w:val="28"/>
          <w:szCs w:val="28"/>
          <w:lang w:val="en-US"/>
        </w:rPr>
        <w:t>IV</w:t>
      </w:r>
      <w:r w:rsidRPr="005363EB">
        <w:rPr>
          <w:rFonts w:ascii="Times New Roman" w:hAnsi="Times New Roman"/>
          <w:sz w:val="28"/>
          <w:szCs w:val="28"/>
        </w:rPr>
        <w:t>).</w:t>
      </w:r>
      <w:r>
        <w:rPr>
          <w:rFonts w:ascii="Times New Roman" w:hAnsi="Times New Roman"/>
          <w:sz w:val="28"/>
          <w:szCs w:val="28"/>
        </w:rPr>
        <w:t xml:space="preserve"> </w:t>
      </w:r>
      <w:r w:rsidRPr="00F54077">
        <w:rPr>
          <w:rFonts w:ascii="Times New Roman" w:hAnsi="Times New Roman"/>
          <w:sz w:val="28"/>
          <w:szCs w:val="28"/>
        </w:rPr>
        <w:t>Серовод</w:t>
      </w:r>
      <w:r>
        <w:rPr>
          <w:rFonts w:ascii="Times New Roman" w:hAnsi="Times New Roman"/>
          <w:sz w:val="28"/>
          <w:szCs w:val="28"/>
        </w:rPr>
        <w:t>ородная и сернистая кислоты и их</w:t>
      </w:r>
      <w:r w:rsidRPr="00F54077">
        <w:rPr>
          <w:rFonts w:ascii="Times New Roman" w:hAnsi="Times New Roman"/>
          <w:sz w:val="28"/>
          <w:szCs w:val="28"/>
        </w:rPr>
        <w:t xml:space="preserve"> соли</w:t>
      </w:r>
      <w:r w:rsidRPr="005363EB">
        <w:rPr>
          <w:rFonts w:ascii="Times New Roman" w:hAnsi="Times New Roman"/>
          <w:sz w:val="28"/>
          <w:szCs w:val="28"/>
        </w:rPr>
        <w:t>.</w:t>
      </w:r>
      <w:r>
        <w:rPr>
          <w:rFonts w:ascii="Times New Roman" w:hAnsi="Times New Roman"/>
          <w:sz w:val="28"/>
          <w:szCs w:val="28"/>
        </w:rPr>
        <w:t xml:space="preserve"> </w:t>
      </w:r>
      <w:r w:rsidRPr="005363EB">
        <w:rPr>
          <w:rFonts w:ascii="Times New Roman" w:hAnsi="Times New Roman"/>
          <w:sz w:val="28"/>
          <w:szCs w:val="28"/>
        </w:rPr>
        <w:t xml:space="preserve">Оксид серы (VI). Серная кислота и ее соли. Окислительные свойства серной кислоты. Понятие о скорости химической реакции. Катализаторы. </w:t>
      </w:r>
    </w:p>
    <w:p w:rsidR="0060621F" w:rsidRPr="0060621F" w:rsidRDefault="0060621F" w:rsidP="00FA4780">
      <w:pPr>
        <w:pStyle w:val="3a"/>
        <w:keepNext/>
        <w:keepLines/>
        <w:shd w:val="clear" w:color="auto" w:fill="auto"/>
        <w:spacing w:line="276" w:lineRule="auto"/>
        <w:ind w:left="20"/>
        <w:rPr>
          <w:b/>
          <w:bCs/>
          <w:sz w:val="28"/>
          <w:szCs w:val="28"/>
          <w:lang w:val="ru-RU"/>
        </w:rPr>
      </w:pPr>
    </w:p>
    <w:p w:rsidR="0060621F" w:rsidRPr="006B07CE" w:rsidRDefault="0060621F" w:rsidP="00FA4780">
      <w:pPr>
        <w:pStyle w:val="3a"/>
        <w:keepNext/>
        <w:keepLines/>
        <w:shd w:val="clear" w:color="auto" w:fill="auto"/>
        <w:spacing w:line="276" w:lineRule="auto"/>
        <w:ind w:left="20"/>
        <w:jc w:val="center"/>
        <w:rPr>
          <w:b/>
          <w:bCs/>
          <w:sz w:val="28"/>
          <w:szCs w:val="28"/>
          <w:lang w:val="ru-RU"/>
        </w:rPr>
      </w:pPr>
      <w:r w:rsidRPr="006B07CE">
        <w:rPr>
          <w:b/>
          <w:bCs/>
          <w:sz w:val="28"/>
          <w:szCs w:val="28"/>
          <w:lang w:val="ru-RU"/>
        </w:rPr>
        <w:t>Азот и фосфор</w:t>
      </w:r>
    </w:p>
    <w:p w:rsidR="0060621F" w:rsidRPr="00F54077" w:rsidRDefault="0060621F" w:rsidP="00FA4780">
      <w:pPr>
        <w:pStyle w:val="afa"/>
        <w:spacing w:after="0"/>
        <w:ind w:left="23" w:right="40"/>
        <w:rPr>
          <w:rFonts w:ascii="Times New Roman" w:hAnsi="Times New Roman"/>
          <w:sz w:val="28"/>
          <w:szCs w:val="28"/>
        </w:rPr>
      </w:pPr>
      <w:r w:rsidRPr="005363EB">
        <w:rPr>
          <w:rFonts w:ascii="Times New Roman" w:hAnsi="Times New Roman"/>
          <w:sz w:val="28"/>
          <w:szCs w:val="28"/>
        </w:rPr>
        <w:t>Положение азота и фосфора в ПСХЭ, строение их атомов. Азот, физические и химические свойства, получение и</w:t>
      </w:r>
      <w:r>
        <w:rPr>
          <w:rFonts w:ascii="Times New Roman" w:hAnsi="Times New Roman"/>
          <w:sz w:val="28"/>
          <w:szCs w:val="28"/>
        </w:rPr>
        <w:t xml:space="preserve"> применение. Круговорот азота в </w:t>
      </w:r>
      <w:r w:rsidRPr="005363EB">
        <w:rPr>
          <w:rFonts w:ascii="Times New Roman" w:hAnsi="Times New Roman"/>
          <w:sz w:val="28"/>
          <w:szCs w:val="28"/>
        </w:rPr>
        <w:t>природе. Аммиак: физические и химические свойства, получ</w:t>
      </w:r>
      <w:r>
        <w:rPr>
          <w:rFonts w:ascii="Times New Roman" w:hAnsi="Times New Roman"/>
          <w:sz w:val="28"/>
          <w:szCs w:val="28"/>
        </w:rPr>
        <w:t>ение и применение. Соли аммония. Оксиды азота (</w:t>
      </w:r>
      <w:r>
        <w:rPr>
          <w:rFonts w:ascii="Times New Roman" w:hAnsi="Times New Roman"/>
          <w:sz w:val="28"/>
          <w:szCs w:val="28"/>
          <w:lang w:val="en-US"/>
        </w:rPr>
        <w:t>II</w:t>
      </w:r>
      <w:r>
        <w:rPr>
          <w:rFonts w:ascii="Times New Roman" w:hAnsi="Times New Roman"/>
          <w:sz w:val="28"/>
          <w:szCs w:val="28"/>
        </w:rPr>
        <w:t>) и (</w:t>
      </w:r>
      <w:r>
        <w:rPr>
          <w:rFonts w:ascii="Times New Roman" w:hAnsi="Times New Roman"/>
          <w:sz w:val="28"/>
          <w:szCs w:val="28"/>
          <w:lang w:val="en-US"/>
        </w:rPr>
        <w:t>IV</w:t>
      </w:r>
      <w:r w:rsidRPr="005363EB">
        <w:rPr>
          <w:rFonts w:ascii="Times New Roman" w:hAnsi="Times New Roman"/>
          <w:sz w:val="28"/>
          <w:szCs w:val="28"/>
        </w:rPr>
        <w:t xml:space="preserve">). Азотная кислота и ее соли. Окислительные свойства азотной кислоты. Фосфор. Аллотропия фосфора. Физические и химические свойства фосфора. Оксид фосфора (V). Ортофосфорная кислота и ее соли. </w:t>
      </w:r>
      <w:r w:rsidRPr="00F54077">
        <w:rPr>
          <w:rFonts w:ascii="Times New Roman" w:hAnsi="Times New Roman"/>
          <w:sz w:val="28"/>
          <w:szCs w:val="28"/>
        </w:rPr>
        <w:t>Минеральные удобрения.</w:t>
      </w:r>
    </w:p>
    <w:p w:rsidR="0060621F" w:rsidRPr="00CF7D6D" w:rsidRDefault="0060621F" w:rsidP="00FA4780">
      <w:pPr>
        <w:pStyle w:val="410"/>
        <w:shd w:val="clear" w:color="auto" w:fill="auto"/>
        <w:spacing w:line="276" w:lineRule="auto"/>
        <w:ind w:left="23" w:right="40"/>
        <w:rPr>
          <w:i w:val="0"/>
          <w:iCs w:val="0"/>
          <w:spacing w:val="0"/>
          <w:sz w:val="28"/>
          <w:szCs w:val="28"/>
          <w:shd w:val="clear" w:color="auto" w:fill="auto"/>
          <w:lang w:eastAsia="en-US"/>
        </w:rPr>
      </w:pPr>
    </w:p>
    <w:p w:rsidR="0060621F" w:rsidRPr="006B07CE" w:rsidRDefault="0060621F" w:rsidP="00FA4780">
      <w:pPr>
        <w:pStyle w:val="53"/>
        <w:shd w:val="clear" w:color="auto" w:fill="auto"/>
        <w:spacing w:line="276" w:lineRule="auto"/>
        <w:ind w:left="20" w:right="40"/>
        <w:jc w:val="center"/>
        <w:rPr>
          <w:b/>
          <w:bCs/>
          <w:i w:val="0"/>
          <w:sz w:val="28"/>
          <w:szCs w:val="28"/>
        </w:rPr>
      </w:pPr>
      <w:r w:rsidRPr="006B07CE">
        <w:rPr>
          <w:b/>
          <w:bCs/>
          <w:i w:val="0"/>
          <w:sz w:val="28"/>
          <w:szCs w:val="28"/>
        </w:rPr>
        <w:t>Углерод и кремний</w:t>
      </w:r>
    </w:p>
    <w:p w:rsidR="0060621F" w:rsidRPr="005363EB" w:rsidRDefault="0060621F" w:rsidP="001E4BD6">
      <w:pPr>
        <w:pStyle w:val="afa"/>
        <w:spacing w:after="0"/>
        <w:ind w:left="23" w:right="40" w:firstLine="828"/>
        <w:jc w:val="both"/>
        <w:rPr>
          <w:rFonts w:ascii="Times New Roman" w:hAnsi="Times New Roman"/>
          <w:sz w:val="28"/>
          <w:szCs w:val="28"/>
        </w:rPr>
      </w:pPr>
      <w:r w:rsidRPr="005363EB">
        <w:rPr>
          <w:rFonts w:ascii="Times New Roman" w:hAnsi="Times New Roman"/>
          <w:sz w:val="28"/>
          <w:szCs w:val="28"/>
        </w:rPr>
        <w:t xml:space="preserve">Положение углерода и кремния в ПСХЭ, строение их атомов. Углерод, аллотропные модификации, физические и химические свойства углерода. Круговорот углерода в природе. Угарный газ, свойства и физиологическое </w:t>
      </w:r>
      <w:r w:rsidRPr="005363EB">
        <w:rPr>
          <w:rFonts w:ascii="Times New Roman" w:hAnsi="Times New Roman"/>
          <w:sz w:val="28"/>
          <w:szCs w:val="28"/>
        </w:rPr>
        <w:lastRenderedPageBreak/>
        <w:t>действие на организм. Углекислый г</w:t>
      </w:r>
      <w:r>
        <w:rPr>
          <w:rFonts w:ascii="Times New Roman" w:hAnsi="Times New Roman"/>
          <w:sz w:val="28"/>
          <w:szCs w:val="28"/>
        </w:rPr>
        <w:t>аз. Угольная кислота и ее соли. Кремний. Оксид кремния (</w:t>
      </w:r>
      <w:r>
        <w:rPr>
          <w:rFonts w:ascii="Times New Roman" w:hAnsi="Times New Roman"/>
          <w:sz w:val="28"/>
          <w:szCs w:val="28"/>
          <w:lang w:val="en-US"/>
        </w:rPr>
        <w:t>IV</w:t>
      </w:r>
      <w:r w:rsidRPr="005363EB">
        <w:rPr>
          <w:rFonts w:ascii="Times New Roman" w:hAnsi="Times New Roman"/>
          <w:sz w:val="28"/>
          <w:szCs w:val="28"/>
        </w:rPr>
        <w:t>). Кремниевая кислота и ее соли.</w:t>
      </w:r>
      <w:r w:rsidRPr="00923AC6">
        <w:rPr>
          <w:rFonts w:ascii="Times New Roman" w:hAnsi="Times New Roman"/>
          <w:sz w:val="28"/>
          <w:szCs w:val="28"/>
        </w:rPr>
        <w:t xml:space="preserve"> </w:t>
      </w:r>
      <w:r w:rsidRPr="00F54077">
        <w:rPr>
          <w:rFonts w:ascii="Times New Roman" w:hAnsi="Times New Roman"/>
          <w:sz w:val="28"/>
          <w:szCs w:val="28"/>
        </w:rPr>
        <w:t>Стекло. Цемент.</w:t>
      </w:r>
    </w:p>
    <w:p w:rsidR="0060621F" w:rsidRPr="00125BB5" w:rsidRDefault="0060621F" w:rsidP="00FA4780">
      <w:pPr>
        <w:pStyle w:val="afa"/>
        <w:spacing w:after="0"/>
        <w:ind w:left="20" w:right="40"/>
        <w:jc w:val="center"/>
        <w:rPr>
          <w:rFonts w:ascii="Times New Roman" w:hAnsi="Times New Roman"/>
          <w:b/>
          <w:sz w:val="28"/>
          <w:szCs w:val="28"/>
        </w:rPr>
      </w:pPr>
      <w:r>
        <w:rPr>
          <w:rFonts w:ascii="Times New Roman" w:hAnsi="Times New Roman"/>
          <w:b/>
          <w:sz w:val="28"/>
          <w:szCs w:val="28"/>
        </w:rPr>
        <w:t>М</w:t>
      </w:r>
      <w:r w:rsidRPr="00125BB5">
        <w:rPr>
          <w:rFonts w:ascii="Times New Roman" w:hAnsi="Times New Roman"/>
          <w:b/>
          <w:sz w:val="28"/>
          <w:szCs w:val="28"/>
        </w:rPr>
        <w:t>еталл</w:t>
      </w:r>
      <w:r>
        <w:rPr>
          <w:rFonts w:ascii="Times New Roman" w:hAnsi="Times New Roman"/>
          <w:b/>
          <w:sz w:val="28"/>
          <w:szCs w:val="28"/>
        </w:rPr>
        <w:t>ы</w:t>
      </w:r>
    </w:p>
    <w:p w:rsidR="0060621F" w:rsidRPr="005363EB" w:rsidRDefault="0060621F" w:rsidP="001E4BD6">
      <w:pPr>
        <w:pStyle w:val="afa"/>
        <w:spacing w:after="0"/>
        <w:ind w:left="23" w:right="40" w:firstLine="828"/>
        <w:jc w:val="both"/>
        <w:rPr>
          <w:rFonts w:ascii="Times New Roman" w:hAnsi="Times New Roman"/>
          <w:sz w:val="28"/>
          <w:szCs w:val="28"/>
        </w:rPr>
      </w:pPr>
      <w:r w:rsidRPr="005363EB">
        <w:rPr>
          <w:rFonts w:ascii="Times New Roman" w:hAnsi="Times New Roman"/>
          <w:sz w:val="28"/>
          <w:szCs w:val="28"/>
        </w:rPr>
        <w:t xml:space="preserve">Положение </w:t>
      </w:r>
      <w:r>
        <w:rPr>
          <w:rFonts w:ascii="Times New Roman" w:hAnsi="Times New Roman"/>
          <w:sz w:val="28"/>
          <w:szCs w:val="28"/>
        </w:rPr>
        <w:t xml:space="preserve">металлов в ПСХЭ </w:t>
      </w:r>
      <w:proofErr w:type="spellStart"/>
      <w:r>
        <w:rPr>
          <w:rFonts w:ascii="Times New Roman" w:hAnsi="Times New Roman"/>
          <w:sz w:val="28"/>
          <w:szCs w:val="28"/>
        </w:rPr>
        <w:t>Д.И.Менделеева</w:t>
      </w:r>
      <w:proofErr w:type="spellEnd"/>
      <w:r>
        <w:rPr>
          <w:rFonts w:ascii="Times New Roman" w:hAnsi="Times New Roman"/>
          <w:sz w:val="28"/>
          <w:szCs w:val="28"/>
        </w:rPr>
        <w:t xml:space="preserve">. </w:t>
      </w:r>
      <w:r w:rsidRPr="005363EB">
        <w:rPr>
          <w:rFonts w:ascii="Times New Roman" w:hAnsi="Times New Roman"/>
          <w:sz w:val="28"/>
          <w:szCs w:val="28"/>
        </w:rPr>
        <w:t xml:space="preserve">Металлическая связь. Физические и химические свойства металлов. Ряд напряжения металлов. Понятие о металлургии. Способы получения металлов. Сплавы (сталь, чугун, дюралюминий, бронза). Проблемы безотходного производства в металлургии и охрана окружающей среды. Щелочные металлы. Положение щелочных металлов в периодической системе и строение атомов. Нахождение в природе. Физические и химические свойства. Применение щелочных металлов и их соединений. Кальций и его соединения. Жесткость воды и способы ее устранения. Алюминий. Положение алюминия в периодической системе и строение его атома. Нахождение в природе. Физические и химические свойства алюминия. </w:t>
      </w:r>
      <w:r w:rsidRPr="00F54077">
        <w:rPr>
          <w:rFonts w:ascii="Times New Roman" w:hAnsi="Times New Roman"/>
          <w:sz w:val="28"/>
          <w:szCs w:val="28"/>
        </w:rPr>
        <w:t>Амфотерность оксида и гидроксида алюминия.</w:t>
      </w:r>
      <w:r w:rsidRPr="005363EB">
        <w:rPr>
          <w:rFonts w:ascii="Times New Roman" w:hAnsi="Times New Roman"/>
          <w:sz w:val="28"/>
          <w:szCs w:val="28"/>
        </w:rPr>
        <w:t xml:space="preserve"> Железо. Положение железа в периодической системе и строение его атома. Нахождение в природе. Физические и химические свойства железа. </w:t>
      </w:r>
      <w:r w:rsidRPr="00F54077">
        <w:rPr>
          <w:rFonts w:ascii="Times New Roman" w:hAnsi="Times New Roman"/>
          <w:sz w:val="28"/>
          <w:szCs w:val="28"/>
        </w:rPr>
        <w:t>Оксиды, гидроксиды и соли железа (II) и железа (III)</w:t>
      </w:r>
      <w:r>
        <w:rPr>
          <w:rFonts w:ascii="Times New Roman" w:hAnsi="Times New Roman"/>
          <w:sz w:val="28"/>
          <w:szCs w:val="28"/>
        </w:rPr>
        <w:t>.</w:t>
      </w:r>
    </w:p>
    <w:p w:rsidR="0060621F" w:rsidRPr="00F54077" w:rsidRDefault="0060621F" w:rsidP="00FA4780">
      <w:pPr>
        <w:pStyle w:val="afa"/>
        <w:ind w:left="20" w:right="180"/>
        <w:rPr>
          <w:rFonts w:ascii="Times New Roman" w:hAnsi="Times New Roman"/>
          <w:sz w:val="28"/>
          <w:szCs w:val="28"/>
        </w:rPr>
      </w:pPr>
    </w:p>
    <w:p w:rsidR="0060621F" w:rsidRPr="006D66DE" w:rsidRDefault="0060621F" w:rsidP="00FA4780">
      <w:pPr>
        <w:pStyle w:val="afa"/>
        <w:spacing w:after="0"/>
        <w:jc w:val="center"/>
        <w:rPr>
          <w:rFonts w:ascii="Times New Roman" w:hAnsi="Times New Roman"/>
          <w:b/>
          <w:sz w:val="28"/>
          <w:szCs w:val="28"/>
        </w:rPr>
      </w:pPr>
      <w:r w:rsidRPr="007A0AB5">
        <w:rPr>
          <w:rFonts w:ascii="Times New Roman" w:hAnsi="Times New Roman"/>
          <w:b/>
          <w:bCs/>
          <w:sz w:val="28"/>
          <w:szCs w:val="28"/>
        </w:rPr>
        <w:t>Первоначальные представления об органических веществах</w:t>
      </w:r>
    </w:p>
    <w:p w:rsidR="0060621F" w:rsidRDefault="0060621F" w:rsidP="001E4BD6">
      <w:pPr>
        <w:pStyle w:val="afa"/>
        <w:spacing w:after="0"/>
        <w:ind w:firstLine="851"/>
        <w:jc w:val="both"/>
        <w:rPr>
          <w:rFonts w:ascii="Times New Roman" w:hAnsi="Times New Roman"/>
          <w:b/>
          <w:sz w:val="28"/>
          <w:szCs w:val="28"/>
        </w:rPr>
      </w:pPr>
      <w:r w:rsidRPr="005363EB">
        <w:rPr>
          <w:rFonts w:ascii="Times New Roman" w:hAnsi="Times New Roman"/>
          <w:sz w:val="28"/>
          <w:szCs w:val="28"/>
        </w:rPr>
        <w:t>Первоначальные сведения о строении органических веществ.. Упрощенная классификация органических соединений.</w:t>
      </w:r>
      <w:r w:rsidRPr="00974EB1">
        <w:rPr>
          <w:rFonts w:ascii="Times New Roman" w:hAnsi="Times New Roman"/>
          <w:b/>
          <w:sz w:val="28"/>
          <w:szCs w:val="28"/>
        </w:rPr>
        <w:t xml:space="preserve"> </w:t>
      </w:r>
    </w:p>
    <w:p w:rsidR="0060621F" w:rsidRPr="00F54077" w:rsidRDefault="0060621F" w:rsidP="001E4BD6">
      <w:pPr>
        <w:pStyle w:val="afa"/>
        <w:spacing w:after="0"/>
        <w:ind w:firstLine="851"/>
        <w:jc w:val="both"/>
        <w:rPr>
          <w:rFonts w:ascii="Times New Roman" w:hAnsi="Times New Roman"/>
          <w:sz w:val="28"/>
          <w:szCs w:val="28"/>
        </w:rPr>
      </w:pPr>
      <w:r w:rsidRPr="005363EB">
        <w:rPr>
          <w:rFonts w:ascii="Times New Roman" w:hAnsi="Times New Roman"/>
          <w:sz w:val="28"/>
          <w:szCs w:val="28"/>
        </w:rPr>
        <w:t>Предельные углеводород</w:t>
      </w:r>
      <w:r>
        <w:rPr>
          <w:rFonts w:ascii="Times New Roman" w:hAnsi="Times New Roman"/>
          <w:sz w:val="28"/>
          <w:szCs w:val="28"/>
        </w:rPr>
        <w:t>ы. Метан, этан</w:t>
      </w:r>
      <w:r w:rsidRPr="005363EB">
        <w:rPr>
          <w:rFonts w:ascii="Times New Roman" w:hAnsi="Times New Roman"/>
          <w:sz w:val="28"/>
          <w:szCs w:val="28"/>
        </w:rPr>
        <w:t xml:space="preserve">. Применение. Непредельные углеводороды. Этилен. </w:t>
      </w:r>
      <w:r w:rsidRPr="00F54077">
        <w:rPr>
          <w:rFonts w:ascii="Times New Roman" w:hAnsi="Times New Roman"/>
          <w:sz w:val="28"/>
          <w:szCs w:val="28"/>
        </w:rPr>
        <w:t>Ацетилен. Диеновые углеводороды. Понятия о циклических углеводородах.</w:t>
      </w:r>
      <w:r>
        <w:rPr>
          <w:rFonts w:ascii="Times New Roman" w:hAnsi="Times New Roman"/>
          <w:sz w:val="28"/>
          <w:szCs w:val="28"/>
        </w:rPr>
        <w:t xml:space="preserve"> </w:t>
      </w:r>
      <w:r w:rsidRPr="00F54077">
        <w:rPr>
          <w:rFonts w:ascii="Times New Roman" w:hAnsi="Times New Roman"/>
          <w:sz w:val="28"/>
          <w:szCs w:val="28"/>
        </w:rPr>
        <w:t>Природные и</w:t>
      </w:r>
      <w:r>
        <w:rPr>
          <w:rFonts w:ascii="Times New Roman" w:hAnsi="Times New Roman"/>
          <w:sz w:val="28"/>
          <w:szCs w:val="28"/>
        </w:rPr>
        <w:t>сточники углеводородов и</w:t>
      </w:r>
      <w:r w:rsidRPr="00F54077">
        <w:rPr>
          <w:rFonts w:ascii="Times New Roman" w:hAnsi="Times New Roman"/>
          <w:sz w:val="28"/>
          <w:szCs w:val="28"/>
        </w:rPr>
        <w:t xml:space="preserve"> их значимость. </w:t>
      </w:r>
      <w:r w:rsidRPr="00EA7406">
        <w:rPr>
          <w:rFonts w:ascii="Times New Roman" w:hAnsi="Times New Roman"/>
          <w:sz w:val="28"/>
          <w:szCs w:val="28"/>
        </w:rPr>
        <w:t>Одноатомные спирты. Метанол. Этанол. Физические свойства. Физиологическое действие спиртов на организм. Применение. Многоатомные спирты. Этиленгликоль. Глицерин. Применение</w:t>
      </w:r>
      <w:r>
        <w:t xml:space="preserve">. </w:t>
      </w:r>
      <w:r w:rsidRPr="00EA7406">
        <w:rPr>
          <w:rFonts w:ascii="Times New Roman" w:hAnsi="Times New Roman"/>
          <w:sz w:val="28"/>
          <w:szCs w:val="28"/>
        </w:rPr>
        <w:t xml:space="preserve">Муравьиная и уксусная кислоты. Физические свойства. Применение. Высшие карбоновые кислоты. Стеариновая кислота. Жиры - продукты взаимодействия глицерина и высших карбоновых кислот. Роль жиров в процессе обмена веществ в организме. </w:t>
      </w:r>
      <w:r w:rsidRPr="001D224C">
        <w:rPr>
          <w:rFonts w:ascii="Times New Roman" w:hAnsi="Times New Roman"/>
          <w:sz w:val="28"/>
          <w:szCs w:val="28"/>
        </w:rPr>
        <w:t>Глюкоза, сахароза - важнейшие представители углеводов. Нахождение в природе. Фотосинтез. Роль глюкозы в питании и укреплении здоровья. Крахмал и целлюлоза - природные полимеры. Нахождение в природе. Применение.</w:t>
      </w:r>
      <w:r w:rsidRPr="001D224C">
        <w:t xml:space="preserve"> </w:t>
      </w:r>
      <w:r w:rsidRPr="001D224C">
        <w:rPr>
          <w:rFonts w:ascii="Times New Roman" w:hAnsi="Times New Roman"/>
          <w:sz w:val="28"/>
          <w:szCs w:val="28"/>
        </w:rPr>
        <w:t>Белки - биополимеры. Состав белков. Функции белков. Роль белков в питании. Понятие о ферментах и гормонах. Полимеры</w:t>
      </w:r>
      <w:r>
        <w:rPr>
          <w:rFonts w:ascii="Times New Roman" w:hAnsi="Times New Roman"/>
          <w:sz w:val="28"/>
          <w:szCs w:val="28"/>
        </w:rPr>
        <w:t xml:space="preserve"> </w:t>
      </w:r>
      <w:r w:rsidRPr="001D224C">
        <w:rPr>
          <w:rFonts w:ascii="Times New Roman" w:hAnsi="Times New Roman"/>
          <w:sz w:val="28"/>
          <w:szCs w:val="28"/>
        </w:rPr>
        <w:t>-</w:t>
      </w:r>
      <w:r>
        <w:rPr>
          <w:rFonts w:ascii="Times New Roman" w:hAnsi="Times New Roman"/>
          <w:sz w:val="28"/>
          <w:szCs w:val="28"/>
        </w:rPr>
        <w:t xml:space="preserve"> </w:t>
      </w:r>
      <w:r w:rsidRPr="001D224C">
        <w:rPr>
          <w:rFonts w:ascii="Times New Roman" w:hAnsi="Times New Roman"/>
          <w:sz w:val="28"/>
          <w:szCs w:val="28"/>
        </w:rPr>
        <w:t xml:space="preserve">высокомолекулярные соединения. Полиэтилен. Полипропилен. </w:t>
      </w:r>
    </w:p>
    <w:p w:rsidR="00B540EE" w:rsidRPr="00533EDF" w:rsidRDefault="0050539E" w:rsidP="0060621F">
      <w:pPr>
        <w:pStyle w:val="4"/>
        <w:spacing w:line="276" w:lineRule="auto"/>
        <w:ind w:left="0"/>
        <w:jc w:val="center"/>
      </w:pPr>
      <w:r w:rsidRPr="00533EDF">
        <w:lastRenderedPageBreak/>
        <w:t>И</w:t>
      </w:r>
      <w:r w:rsidR="00B540EE" w:rsidRPr="00533EDF">
        <w:t>скусство</w:t>
      </w:r>
      <w:bookmarkEnd w:id="125"/>
      <w:bookmarkEnd w:id="126"/>
      <w:bookmarkEnd w:id="127"/>
    </w:p>
    <w:p w:rsidR="00533EDF" w:rsidRPr="00533EDF" w:rsidRDefault="00533EDF" w:rsidP="00C5722B">
      <w:pPr>
        <w:spacing w:after="0"/>
        <w:rPr>
          <w:rFonts w:ascii="Times New Roman" w:eastAsia="Times New Roman" w:hAnsi="Times New Roman"/>
          <w:b/>
          <w:color w:val="000000" w:themeColor="text1"/>
          <w:sz w:val="28"/>
          <w:szCs w:val="28"/>
          <w:u w:val="single"/>
        </w:rPr>
      </w:pPr>
      <w:bookmarkStart w:id="128" w:name="_Toc409691716"/>
      <w:bookmarkStart w:id="129" w:name="_Toc410654041"/>
      <w:bookmarkStart w:id="130" w:name="_Toc414553252"/>
      <w:r w:rsidRPr="00533EDF">
        <w:rPr>
          <w:rFonts w:ascii="Times New Roman" w:eastAsia="Times New Roman" w:hAnsi="Times New Roman"/>
          <w:b/>
          <w:color w:val="000000" w:themeColor="text1"/>
          <w:sz w:val="28"/>
          <w:szCs w:val="28"/>
          <w:u w:val="single"/>
        </w:rPr>
        <w:t xml:space="preserve">Воздействующая сила искусства </w:t>
      </w:r>
    </w:p>
    <w:p w:rsidR="00533EDF" w:rsidRPr="00764233" w:rsidRDefault="00533EDF" w:rsidP="00C5722B">
      <w:pPr>
        <w:spacing w:after="0"/>
        <w:ind w:firstLine="851"/>
        <w:jc w:val="both"/>
        <w:rPr>
          <w:rFonts w:ascii="Times New Roman" w:eastAsia="Times New Roman" w:hAnsi="Times New Roman"/>
          <w:color w:val="000000" w:themeColor="text1"/>
          <w:sz w:val="28"/>
          <w:szCs w:val="28"/>
        </w:rPr>
      </w:pPr>
      <w:r w:rsidRPr="00764233">
        <w:rPr>
          <w:rFonts w:ascii="Times New Roman" w:eastAsia="Times New Roman" w:hAnsi="Times New Roman"/>
          <w:color w:val="000000" w:themeColor="text1"/>
          <w:sz w:val="28"/>
          <w:szCs w:val="28"/>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533EDF" w:rsidRPr="00764233" w:rsidRDefault="00533EDF" w:rsidP="00C5722B">
      <w:pPr>
        <w:spacing w:after="0"/>
        <w:ind w:right="-1" w:firstLine="851"/>
        <w:jc w:val="both"/>
        <w:rPr>
          <w:rFonts w:ascii="Times New Roman" w:eastAsia="Times New Roman" w:hAnsi="Times New Roman"/>
          <w:color w:val="000000" w:themeColor="text1"/>
          <w:sz w:val="28"/>
          <w:szCs w:val="28"/>
        </w:rPr>
      </w:pPr>
      <w:r w:rsidRPr="00764233">
        <w:rPr>
          <w:rFonts w:ascii="Times New Roman" w:eastAsia="Times New Roman" w:hAnsi="Times New Roman"/>
          <w:color w:val="000000" w:themeColor="text1"/>
          <w:sz w:val="28"/>
          <w:szCs w:val="28"/>
        </w:rPr>
        <w:t>Синтез искусств в усилении эмоционального воздействия на человека.</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bCs/>
          <w:color w:val="000000" w:themeColor="text1"/>
          <w:sz w:val="28"/>
          <w:szCs w:val="28"/>
        </w:rPr>
        <w:t>Примерный художественный материал:</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color w:val="000000" w:themeColor="text1"/>
          <w:sz w:val="28"/>
          <w:szCs w:val="28"/>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 Протест против идеологии социального строя в авторской песне, рок-музыке.</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bCs/>
          <w:color w:val="000000" w:themeColor="text1"/>
          <w:sz w:val="28"/>
          <w:szCs w:val="28"/>
        </w:rPr>
        <w:t>Художественно-творческая деятельность учащихся:</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color w:val="000000" w:themeColor="text1"/>
          <w:sz w:val="28"/>
          <w:szCs w:val="28"/>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color w:val="000000" w:themeColor="text1"/>
          <w:sz w:val="28"/>
          <w:szCs w:val="28"/>
        </w:rPr>
        <w:t>Создание художественного замысла и воплощение эмоци</w:t>
      </w:r>
      <w:r w:rsidRPr="00764233">
        <w:rPr>
          <w:rFonts w:ascii="Times New Roman" w:eastAsia="Times New Roman" w:hAnsi="Times New Roman"/>
          <w:color w:val="000000" w:themeColor="text1"/>
          <w:sz w:val="28"/>
          <w:szCs w:val="28"/>
        </w:rPr>
        <w:softHyphen/>
        <w:t>онально-образного содержания музыки сценическими сред</w:t>
      </w:r>
      <w:r w:rsidRPr="00764233">
        <w:rPr>
          <w:rFonts w:ascii="Times New Roman" w:eastAsia="Times New Roman" w:hAnsi="Times New Roman"/>
          <w:color w:val="000000" w:themeColor="text1"/>
          <w:sz w:val="28"/>
          <w:szCs w:val="28"/>
        </w:rPr>
        <w:softHyphen/>
        <w:t>ствами.</w:t>
      </w:r>
    </w:p>
    <w:p w:rsidR="00533EDF" w:rsidRPr="00C5722B" w:rsidRDefault="00533EDF" w:rsidP="00C5722B">
      <w:pPr>
        <w:spacing w:after="0"/>
        <w:rPr>
          <w:rFonts w:ascii="Times New Roman" w:eastAsia="Times New Roman" w:hAnsi="Times New Roman"/>
          <w:b/>
          <w:color w:val="000000" w:themeColor="text1"/>
          <w:sz w:val="28"/>
          <w:szCs w:val="28"/>
          <w:u w:val="single"/>
        </w:rPr>
      </w:pPr>
      <w:r w:rsidRPr="00C5722B">
        <w:rPr>
          <w:rFonts w:ascii="Times New Roman" w:eastAsia="Times New Roman" w:hAnsi="Times New Roman"/>
          <w:b/>
          <w:color w:val="000000" w:themeColor="text1"/>
          <w:sz w:val="28"/>
          <w:szCs w:val="28"/>
          <w:u w:val="single"/>
        </w:rPr>
        <w:t xml:space="preserve">Искусство предвосхищает будущее </w:t>
      </w:r>
    </w:p>
    <w:p w:rsidR="00533EDF" w:rsidRPr="00764233" w:rsidRDefault="00533EDF" w:rsidP="00C5722B">
      <w:pPr>
        <w:spacing w:after="0"/>
        <w:ind w:firstLine="851"/>
        <w:jc w:val="both"/>
        <w:rPr>
          <w:rFonts w:ascii="Times New Roman" w:eastAsia="Times New Roman" w:hAnsi="Times New Roman"/>
          <w:color w:val="000000" w:themeColor="text1"/>
          <w:sz w:val="28"/>
          <w:szCs w:val="28"/>
        </w:rPr>
      </w:pPr>
      <w:r w:rsidRPr="00764233">
        <w:rPr>
          <w:rFonts w:ascii="Times New Roman" w:eastAsia="Times New Roman" w:hAnsi="Times New Roman"/>
          <w:color w:val="000000" w:themeColor="text1"/>
          <w:sz w:val="28"/>
          <w:szCs w:val="28"/>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bCs/>
          <w:color w:val="000000" w:themeColor="text1"/>
          <w:sz w:val="28"/>
          <w:szCs w:val="28"/>
        </w:rPr>
        <w:t>Примерный художественный материал:</w:t>
      </w:r>
    </w:p>
    <w:p w:rsidR="00533EDF" w:rsidRPr="00764233" w:rsidRDefault="00533EDF" w:rsidP="00C5722B">
      <w:pPr>
        <w:shd w:val="clear" w:color="auto" w:fill="FFFFFF"/>
        <w:autoSpaceDE w:val="0"/>
        <w:autoSpaceDN w:val="0"/>
        <w:adjustRightInd w:val="0"/>
        <w:spacing w:after="0"/>
        <w:ind w:right="-1" w:firstLine="851"/>
        <w:jc w:val="both"/>
        <w:rPr>
          <w:rFonts w:ascii="Times New Roman" w:eastAsia="Times New Roman" w:hAnsi="Times New Roman"/>
          <w:color w:val="000000" w:themeColor="text1"/>
          <w:sz w:val="28"/>
          <w:szCs w:val="28"/>
        </w:rPr>
      </w:pPr>
      <w:r w:rsidRPr="00764233">
        <w:rPr>
          <w:rFonts w:ascii="Times New Roman" w:eastAsia="Times New Roman" w:hAnsi="Times New Roman"/>
          <w:color w:val="000000" w:themeColor="text1"/>
          <w:sz w:val="28"/>
          <w:szCs w:val="28"/>
        </w:rPr>
        <w:t>Постижение художественных образов различных видов ис</w:t>
      </w:r>
      <w:r w:rsidRPr="00764233">
        <w:rPr>
          <w:rFonts w:ascii="Times New Roman" w:eastAsia="Times New Roman" w:hAnsi="Times New Roman"/>
          <w:color w:val="000000" w:themeColor="text1"/>
          <w:sz w:val="28"/>
          <w:szCs w:val="28"/>
        </w:rPr>
        <w:softHyphen/>
        <w:t>кусства, освоение их художественного языка. Оценка этих произведений с позиции предвосхищения будущего, реаль</w:t>
      </w:r>
      <w:r w:rsidRPr="00764233">
        <w:rPr>
          <w:rFonts w:ascii="Times New Roman" w:eastAsia="Times New Roman" w:hAnsi="Times New Roman"/>
          <w:color w:val="000000" w:themeColor="text1"/>
          <w:sz w:val="28"/>
          <w:szCs w:val="28"/>
        </w:rPr>
        <w:softHyphen/>
        <w:t>ности и вымысла.</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bCs/>
          <w:color w:val="000000" w:themeColor="text1"/>
          <w:sz w:val="28"/>
          <w:szCs w:val="28"/>
        </w:rPr>
        <w:t>Художественно-творческая деятельность учащихся:</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color w:val="000000" w:themeColor="text1"/>
          <w:sz w:val="28"/>
          <w:szCs w:val="28"/>
        </w:rPr>
        <w:t>Анализ явлений современного искусства (изобразительно</w:t>
      </w:r>
      <w:r w:rsidRPr="00764233">
        <w:rPr>
          <w:rFonts w:ascii="Times New Roman" w:eastAsia="Times New Roman" w:hAnsi="Times New Roman"/>
          <w:color w:val="000000" w:themeColor="text1"/>
          <w:sz w:val="28"/>
          <w:szCs w:val="28"/>
        </w:rPr>
        <w:softHyphen/>
        <w:t>го, музыкального, литературы, кино, театра) с целью выявле</w:t>
      </w:r>
      <w:r w:rsidRPr="00764233">
        <w:rPr>
          <w:rFonts w:ascii="Times New Roman" w:eastAsia="Times New Roman" w:hAnsi="Times New Roman"/>
          <w:color w:val="000000" w:themeColor="text1"/>
          <w:sz w:val="28"/>
          <w:szCs w:val="28"/>
        </w:rPr>
        <w:softHyphen/>
        <w:t>ния скрытого пророчества будущего в произведениях совре</w:t>
      </w:r>
      <w:r w:rsidRPr="00764233">
        <w:rPr>
          <w:rFonts w:ascii="Times New Roman" w:eastAsia="Times New Roman" w:hAnsi="Times New Roman"/>
          <w:color w:val="000000" w:themeColor="text1"/>
          <w:sz w:val="28"/>
          <w:szCs w:val="28"/>
        </w:rPr>
        <w:softHyphen/>
        <w:t>менного искусства и обоснование своего мнения.</w:t>
      </w:r>
    </w:p>
    <w:p w:rsidR="00533EDF" w:rsidRPr="00C5722B" w:rsidRDefault="00533EDF" w:rsidP="00C5722B">
      <w:pPr>
        <w:spacing w:after="0"/>
        <w:rPr>
          <w:rFonts w:ascii="Times New Roman" w:eastAsia="Times New Roman" w:hAnsi="Times New Roman"/>
          <w:b/>
          <w:color w:val="000000" w:themeColor="text1"/>
          <w:sz w:val="28"/>
          <w:szCs w:val="28"/>
          <w:u w:val="single"/>
        </w:rPr>
      </w:pPr>
      <w:r w:rsidRPr="00C5722B">
        <w:rPr>
          <w:rFonts w:ascii="Times New Roman" w:eastAsia="Times New Roman" w:hAnsi="Times New Roman"/>
          <w:b/>
          <w:color w:val="000000" w:themeColor="text1"/>
          <w:sz w:val="28"/>
          <w:szCs w:val="28"/>
          <w:u w:val="single"/>
        </w:rPr>
        <w:lastRenderedPageBreak/>
        <w:t xml:space="preserve">Дар созидания </w:t>
      </w:r>
    </w:p>
    <w:p w:rsidR="00533EDF" w:rsidRPr="00764233" w:rsidRDefault="00533EDF" w:rsidP="00C5722B">
      <w:pPr>
        <w:spacing w:after="0"/>
        <w:ind w:firstLine="851"/>
        <w:jc w:val="both"/>
        <w:rPr>
          <w:rFonts w:ascii="Times New Roman" w:eastAsia="Times New Roman" w:hAnsi="Times New Roman"/>
          <w:color w:val="000000" w:themeColor="text1"/>
          <w:sz w:val="28"/>
          <w:szCs w:val="28"/>
        </w:rPr>
      </w:pPr>
      <w:r w:rsidRPr="00764233">
        <w:rPr>
          <w:rFonts w:ascii="Times New Roman" w:eastAsia="Times New Roman" w:hAnsi="Times New Roman"/>
          <w:color w:val="000000" w:themeColor="text1"/>
          <w:sz w:val="28"/>
          <w:szCs w:val="28"/>
        </w:rPr>
        <w:t xml:space="preserve">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Функции легкой и серьезной музыки в жизни человека. Расширение изобразительных возможностей искусства в фотографии, кино и телевидении. Музыка в кино. </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bCs/>
          <w:color w:val="000000" w:themeColor="text1"/>
          <w:sz w:val="28"/>
          <w:szCs w:val="28"/>
        </w:rPr>
        <w:t>Примерный художественный материал:</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color w:val="000000" w:themeColor="text1"/>
          <w:sz w:val="28"/>
          <w:szCs w:val="28"/>
        </w:rPr>
        <w:t>Изучение особенностей художественных образов различ</w:t>
      </w:r>
      <w:r w:rsidRPr="00764233">
        <w:rPr>
          <w:rFonts w:ascii="Times New Roman" w:eastAsia="Times New Roman" w:hAnsi="Times New Roman"/>
          <w:color w:val="000000" w:themeColor="text1"/>
          <w:sz w:val="28"/>
          <w:szCs w:val="28"/>
        </w:rPr>
        <w:softHyphen/>
        <w:t>ных искусств, их оценка с позиций эстетических и практи</w:t>
      </w:r>
      <w:r w:rsidRPr="00764233">
        <w:rPr>
          <w:rFonts w:ascii="Times New Roman" w:eastAsia="Times New Roman" w:hAnsi="Times New Roman"/>
          <w:color w:val="000000" w:themeColor="text1"/>
          <w:sz w:val="28"/>
          <w:szCs w:val="28"/>
        </w:rPr>
        <w:softHyphen/>
        <w:t>ческих функций. Знакомство с формированием окружающей среды архитектурой, монументальной скульптурой, декоратив</w:t>
      </w:r>
      <w:r w:rsidRPr="00764233">
        <w:rPr>
          <w:rFonts w:ascii="Times New Roman" w:eastAsia="Times New Roman" w:hAnsi="Times New Roman"/>
          <w:color w:val="000000" w:themeColor="text1"/>
          <w:sz w:val="28"/>
          <w:szCs w:val="28"/>
        </w:rPr>
        <w:softHyphen/>
        <w:t>но-прикладным искусством в разные эпохи.</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bCs/>
          <w:color w:val="000000" w:themeColor="text1"/>
          <w:sz w:val="28"/>
          <w:szCs w:val="28"/>
        </w:rPr>
        <w:t>Художественно-творческая деятельность учащихся:</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color w:val="000000" w:themeColor="text1"/>
          <w:sz w:val="28"/>
          <w:szCs w:val="28"/>
        </w:rPr>
        <w:t>Выполнение проекта (рисунок, чертеж, макет, описание) какого-либо предмета бытового предназначения. Проектиро</w:t>
      </w:r>
      <w:r w:rsidRPr="00764233">
        <w:rPr>
          <w:rFonts w:ascii="Times New Roman" w:eastAsia="Times New Roman" w:hAnsi="Times New Roman"/>
          <w:color w:val="000000" w:themeColor="text1"/>
          <w:sz w:val="28"/>
          <w:szCs w:val="28"/>
        </w:rPr>
        <w:softHyphen/>
        <w:t>вание детской игровой площадки; изготовление эскиза-про</w:t>
      </w:r>
      <w:r w:rsidRPr="00764233">
        <w:rPr>
          <w:rFonts w:ascii="Times New Roman" w:eastAsia="Times New Roman" w:hAnsi="Times New Roman"/>
          <w:color w:val="000000" w:themeColor="text1"/>
          <w:sz w:val="28"/>
          <w:szCs w:val="28"/>
        </w:rPr>
        <w:softHyphen/>
        <w:t>екта ландшафтного дизайна фрагмента сквера, парка или ди</w:t>
      </w:r>
      <w:r w:rsidRPr="00764233">
        <w:rPr>
          <w:rFonts w:ascii="Times New Roman" w:eastAsia="Times New Roman" w:hAnsi="Times New Roman"/>
          <w:color w:val="000000" w:themeColor="text1"/>
          <w:sz w:val="28"/>
          <w:szCs w:val="28"/>
        </w:rPr>
        <w:softHyphen/>
        <w:t>зайна интерьера школьной рекреации, столовой.</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color w:val="000000" w:themeColor="text1"/>
          <w:sz w:val="28"/>
          <w:szCs w:val="28"/>
        </w:rPr>
        <w:t>Оформление пригласительного билета, поздравительной открытки, эскиза одежды с использованием средств компью</w:t>
      </w:r>
      <w:r w:rsidRPr="00764233">
        <w:rPr>
          <w:rFonts w:ascii="Times New Roman" w:eastAsia="Times New Roman" w:hAnsi="Times New Roman"/>
          <w:color w:val="000000" w:themeColor="text1"/>
          <w:sz w:val="28"/>
          <w:szCs w:val="28"/>
        </w:rPr>
        <w:softHyphen/>
        <w:t>терной графики.</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color w:val="000000" w:themeColor="text1"/>
          <w:sz w:val="28"/>
          <w:szCs w:val="28"/>
        </w:rPr>
        <w:t>Создание эскиза панно, витража или чеканки для украше</w:t>
      </w:r>
      <w:r w:rsidRPr="00764233">
        <w:rPr>
          <w:rFonts w:ascii="Times New Roman" w:eastAsia="Times New Roman" w:hAnsi="Times New Roman"/>
          <w:color w:val="000000" w:themeColor="text1"/>
          <w:sz w:val="28"/>
          <w:szCs w:val="28"/>
        </w:rPr>
        <w:softHyphen/>
        <w:t>ния фасада или интерьера здания. Украшение или изготовле</w:t>
      </w:r>
      <w:r w:rsidRPr="00764233">
        <w:rPr>
          <w:rFonts w:ascii="Times New Roman" w:eastAsia="Times New Roman" w:hAnsi="Times New Roman"/>
          <w:color w:val="000000" w:themeColor="text1"/>
          <w:sz w:val="28"/>
          <w:szCs w:val="28"/>
        </w:rPr>
        <w:softHyphen/>
        <w:t>ние эскиза украшения (художественная роспись, резьба, леп</w:t>
      </w:r>
      <w:r w:rsidRPr="00764233">
        <w:rPr>
          <w:rFonts w:ascii="Times New Roman" w:eastAsia="Times New Roman" w:hAnsi="Times New Roman"/>
          <w:color w:val="000000" w:themeColor="text1"/>
          <w:sz w:val="28"/>
          <w:szCs w:val="28"/>
        </w:rPr>
        <w:softHyphen/>
        <w:t>ка) предмета быта.</w:t>
      </w:r>
    </w:p>
    <w:p w:rsidR="00533EDF" w:rsidRPr="00764233" w:rsidRDefault="00533EDF" w:rsidP="00C5722B">
      <w:pPr>
        <w:spacing w:after="0"/>
        <w:rPr>
          <w:rFonts w:ascii="Times New Roman" w:eastAsia="Times New Roman" w:hAnsi="Times New Roman"/>
          <w:color w:val="000000" w:themeColor="text1"/>
          <w:sz w:val="28"/>
          <w:szCs w:val="28"/>
        </w:rPr>
      </w:pPr>
    </w:p>
    <w:p w:rsidR="00533EDF" w:rsidRPr="00C5722B" w:rsidRDefault="00533EDF" w:rsidP="00C5722B">
      <w:pPr>
        <w:spacing w:after="0"/>
        <w:rPr>
          <w:rFonts w:ascii="Times New Roman" w:eastAsia="Times New Roman" w:hAnsi="Times New Roman"/>
          <w:b/>
          <w:color w:val="000000" w:themeColor="text1"/>
          <w:sz w:val="28"/>
          <w:szCs w:val="28"/>
          <w:u w:val="single"/>
        </w:rPr>
      </w:pPr>
      <w:r w:rsidRPr="00C5722B">
        <w:rPr>
          <w:rFonts w:ascii="Times New Roman" w:eastAsia="Times New Roman" w:hAnsi="Times New Roman"/>
          <w:b/>
          <w:color w:val="000000" w:themeColor="text1"/>
          <w:sz w:val="28"/>
          <w:szCs w:val="28"/>
          <w:u w:val="single"/>
        </w:rPr>
        <w:t xml:space="preserve">Искусство и открытие мира для себя </w:t>
      </w:r>
    </w:p>
    <w:p w:rsidR="00533EDF" w:rsidRPr="00764233" w:rsidRDefault="00533EDF" w:rsidP="00C5722B">
      <w:pPr>
        <w:spacing w:after="0"/>
        <w:ind w:firstLine="851"/>
        <w:jc w:val="both"/>
        <w:rPr>
          <w:rFonts w:ascii="Times New Roman" w:eastAsia="Times New Roman" w:hAnsi="Times New Roman"/>
          <w:color w:val="000000" w:themeColor="text1"/>
          <w:sz w:val="28"/>
          <w:szCs w:val="28"/>
        </w:rPr>
      </w:pPr>
      <w:r w:rsidRPr="00764233">
        <w:rPr>
          <w:rFonts w:ascii="Times New Roman" w:eastAsia="Times New Roman" w:hAnsi="Times New Roman"/>
          <w:color w:val="000000" w:themeColor="text1"/>
          <w:sz w:val="28"/>
          <w:szCs w:val="28"/>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533EDF" w:rsidRPr="00764233" w:rsidRDefault="00533EDF" w:rsidP="00C5722B">
      <w:pPr>
        <w:spacing w:after="0"/>
        <w:ind w:firstLine="851"/>
        <w:jc w:val="both"/>
        <w:rPr>
          <w:rFonts w:ascii="Times New Roman" w:eastAsia="Times New Roman" w:hAnsi="Times New Roman"/>
          <w:color w:val="000000" w:themeColor="text1"/>
          <w:sz w:val="28"/>
          <w:szCs w:val="28"/>
        </w:rPr>
      </w:pPr>
      <w:r w:rsidRPr="00764233">
        <w:rPr>
          <w:rFonts w:ascii="Times New Roman" w:eastAsia="Times New Roman" w:hAnsi="Times New Roman"/>
          <w:color w:val="000000" w:themeColor="text1"/>
          <w:sz w:val="28"/>
          <w:szCs w:val="28"/>
        </w:rPr>
        <w:t>Специфика восприятия временных и пространственных искусств. Исследовательский проект.</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bCs/>
          <w:color w:val="000000" w:themeColor="text1"/>
          <w:sz w:val="28"/>
          <w:szCs w:val="28"/>
        </w:rPr>
        <w:t>Примерный художественный материал</w:t>
      </w:r>
      <w:r w:rsidRPr="00764233">
        <w:rPr>
          <w:rFonts w:ascii="Arial" w:eastAsia="Times New Roman" w:hAnsi="Arial"/>
          <w:color w:val="000000" w:themeColor="text1"/>
          <w:sz w:val="28"/>
          <w:szCs w:val="28"/>
        </w:rPr>
        <w:t>:</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color w:val="000000" w:themeColor="text1"/>
          <w:sz w:val="28"/>
          <w:szCs w:val="28"/>
        </w:rPr>
        <w:t>Изучение разнообразных взглядов на роль искусства и творческой деятельности в процессе знакомства с произведе</w:t>
      </w:r>
      <w:r w:rsidRPr="00764233">
        <w:rPr>
          <w:rFonts w:ascii="Times New Roman" w:eastAsia="Times New Roman" w:hAnsi="Times New Roman"/>
          <w:color w:val="000000" w:themeColor="text1"/>
          <w:sz w:val="28"/>
          <w:szCs w:val="28"/>
        </w:rPr>
        <w:softHyphen/>
        <w:t>ниями различных видов искусства.</w:t>
      </w:r>
    </w:p>
    <w:p w:rsidR="00533EDF" w:rsidRPr="00764233" w:rsidRDefault="00533EDF" w:rsidP="00C5722B">
      <w:pPr>
        <w:shd w:val="clear" w:color="auto" w:fill="FFFFFF"/>
        <w:autoSpaceDE w:val="0"/>
        <w:autoSpaceDN w:val="0"/>
        <w:adjustRightInd w:val="0"/>
        <w:spacing w:after="0"/>
        <w:ind w:right="-1" w:firstLine="851"/>
        <w:jc w:val="both"/>
        <w:rPr>
          <w:rFonts w:ascii="Arial" w:eastAsia="Times New Roman" w:hAnsi="Arial"/>
          <w:color w:val="000000" w:themeColor="text1"/>
          <w:sz w:val="28"/>
          <w:szCs w:val="28"/>
        </w:rPr>
      </w:pPr>
      <w:r w:rsidRPr="00764233">
        <w:rPr>
          <w:rFonts w:ascii="Times New Roman" w:eastAsia="Times New Roman" w:hAnsi="Times New Roman"/>
          <w:bCs/>
          <w:color w:val="000000" w:themeColor="text1"/>
          <w:sz w:val="28"/>
          <w:szCs w:val="28"/>
        </w:rPr>
        <w:t>Художественно-творческая деятельность учащихся:</w:t>
      </w:r>
    </w:p>
    <w:p w:rsidR="00533EDF" w:rsidRPr="00C5722B" w:rsidRDefault="00533EDF" w:rsidP="00C5722B">
      <w:pPr>
        <w:shd w:val="clear" w:color="auto" w:fill="FFFFFF"/>
        <w:autoSpaceDE w:val="0"/>
        <w:autoSpaceDN w:val="0"/>
        <w:adjustRightInd w:val="0"/>
        <w:spacing w:after="0"/>
        <w:ind w:right="540"/>
        <w:rPr>
          <w:rFonts w:ascii="Times New Roman" w:eastAsia="Times New Roman" w:hAnsi="Times New Roman"/>
          <w:b/>
          <w:color w:val="000000" w:themeColor="text1"/>
          <w:sz w:val="28"/>
          <w:szCs w:val="28"/>
          <w:u w:val="single"/>
        </w:rPr>
      </w:pPr>
      <w:r w:rsidRPr="00C5722B">
        <w:rPr>
          <w:rFonts w:ascii="Times New Roman" w:eastAsia="Times New Roman" w:hAnsi="Times New Roman"/>
          <w:b/>
          <w:color w:val="000000" w:themeColor="text1"/>
          <w:sz w:val="28"/>
          <w:szCs w:val="28"/>
          <w:u w:val="single"/>
        </w:rPr>
        <w:t xml:space="preserve">Исследовательский проект </w:t>
      </w:r>
    </w:p>
    <w:p w:rsidR="00533EDF" w:rsidRDefault="00533EDF" w:rsidP="00C5722B">
      <w:pPr>
        <w:shd w:val="clear" w:color="auto" w:fill="FFFFFF"/>
        <w:autoSpaceDE w:val="0"/>
        <w:autoSpaceDN w:val="0"/>
        <w:adjustRightInd w:val="0"/>
        <w:spacing w:after="0"/>
        <w:ind w:right="-1" w:firstLine="851"/>
        <w:jc w:val="both"/>
        <w:rPr>
          <w:rFonts w:ascii="Times New Roman" w:eastAsia="Times New Roman" w:hAnsi="Times New Roman"/>
          <w:color w:val="000000" w:themeColor="text1"/>
          <w:sz w:val="28"/>
          <w:szCs w:val="28"/>
        </w:rPr>
      </w:pPr>
      <w:r w:rsidRPr="00764233">
        <w:rPr>
          <w:rFonts w:ascii="Times New Roman" w:eastAsia="Times New Roman" w:hAnsi="Times New Roman"/>
          <w:color w:val="000000" w:themeColor="text1"/>
          <w:sz w:val="28"/>
          <w:szCs w:val="28"/>
        </w:rPr>
        <w:lastRenderedPageBreak/>
        <w:t>Работа над проектом: «Пушкин — наше все» — во</w:t>
      </w:r>
      <w:r w:rsidRPr="00764233">
        <w:rPr>
          <w:rFonts w:ascii="Times New Roman" w:eastAsia="Times New Roman" w:hAnsi="Times New Roman"/>
          <w:color w:val="000000" w:themeColor="text1"/>
          <w:sz w:val="28"/>
          <w:szCs w:val="28"/>
        </w:rPr>
        <w:softHyphen/>
        <w:t>площение образа поэта и образов его литературных произве</w:t>
      </w:r>
      <w:r w:rsidRPr="00764233">
        <w:rPr>
          <w:rFonts w:ascii="Times New Roman" w:eastAsia="Times New Roman" w:hAnsi="Times New Roman"/>
          <w:color w:val="000000" w:themeColor="text1"/>
          <w:sz w:val="28"/>
          <w:szCs w:val="28"/>
        </w:rPr>
        <w:softHyphen/>
        <w:t>дений средствами разных видов искусства. Создание компь</w:t>
      </w:r>
      <w:r w:rsidRPr="00764233">
        <w:rPr>
          <w:rFonts w:ascii="Times New Roman" w:eastAsia="Times New Roman" w:hAnsi="Times New Roman"/>
          <w:color w:val="000000" w:themeColor="text1"/>
          <w:sz w:val="28"/>
          <w:szCs w:val="28"/>
        </w:rPr>
        <w:softHyphen/>
        <w:t>ютерной презентации, театрализованных постановок, видео- и фото композиций, участие в виртуальных и реальных путеше</w:t>
      </w:r>
      <w:r w:rsidRPr="00764233">
        <w:rPr>
          <w:rFonts w:ascii="Times New Roman" w:eastAsia="Times New Roman" w:hAnsi="Times New Roman"/>
          <w:color w:val="000000" w:themeColor="text1"/>
          <w:sz w:val="28"/>
          <w:szCs w:val="28"/>
        </w:rPr>
        <w:softHyphen/>
        <w:t>ствиях по пушкинским местам, проведение конкурсов чтецов, музыкантов.</w:t>
      </w:r>
    </w:p>
    <w:p w:rsidR="00533EDF" w:rsidRPr="00395685" w:rsidRDefault="00395685" w:rsidP="00C5722B">
      <w:pPr>
        <w:shd w:val="clear" w:color="auto" w:fill="FFFFFF"/>
        <w:autoSpaceDE w:val="0"/>
        <w:autoSpaceDN w:val="0"/>
        <w:adjustRightInd w:val="0"/>
        <w:spacing w:after="0"/>
        <w:ind w:right="540"/>
        <w:jc w:val="center"/>
        <w:rPr>
          <w:rFonts w:ascii="Times New Roman" w:eastAsia="Times New Roman" w:hAnsi="Times New Roman"/>
          <w:b/>
          <w:color w:val="000000" w:themeColor="text1"/>
          <w:sz w:val="28"/>
          <w:szCs w:val="28"/>
        </w:rPr>
      </w:pPr>
      <w:r w:rsidRPr="00395685">
        <w:rPr>
          <w:rFonts w:ascii="Times New Roman" w:eastAsia="Times New Roman" w:hAnsi="Times New Roman"/>
          <w:b/>
          <w:color w:val="000000" w:themeColor="text1"/>
          <w:sz w:val="28"/>
          <w:szCs w:val="28"/>
        </w:rPr>
        <w:t>Черчение</w:t>
      </w:r>
    </w:p>
    <w:p w:rsidR="00395685" w:rsidRDefault="00395685" w:rsidP="00395685">
      <w:pPr>
        <w:pStyle w:val="af1"/>
        <w:spacing w:line="276" w:lineRule="auto"/>
        <w:rPr>
          <w:rFonts w:eastAsia="Times New Roman"/>
          <w:b/>
          <w:bdr w:val="none" w:sz="0" w:space="0" w:color="auto" w:frame="1"/>
          <w:lang w:eastAsia="ru-RU"/>
        </w:rPr>
      </w:pPr>
      <w:r w:rsidRPr="00395685">
        <w:rPr>
          <w:rFonts w:eastAsia="Times New Roman"/>
          <w:b/>
          <w:bdr w:val="none" w:sz="0" w:space="0" w:color="auto" w:frame="1"/>
          <w:lang w:eastAsia="ru-RU"/>
        </w:rPr>
        <w:t>Сечения и разрезы .</w:t>
      </w:r>
    </w:p>
    <w:p w:rsidR="00395685" w:rsidRPr="00395685" w:rsidRDefault="00395685" w:rsidP="00395685">
      <w:pPr>
        <w:pStyle w:val="af1"/>
        <w:spacing w:line="276" w:lineRule="auto"/>
        <w:rPr>
          <w:rStyle w:val="c31"/>
          <w:b/>
        </w:rPr>
      </w:pPr>
      <w:r w:rsidRPr="00395685">
        <w:rPr>
          <w:rStyle w:val="c31"/>
          <w:color w:val="000000"/>
        </w:rPr>
        <w:t>Общие сведения о сечениях и разрезах.</w:t>
      </w:r>
    </w:p>
    <w:p w:rsidR="00395685" w:rsidRPr="00395685" w:rsidRDefault="00395685" w:rsidP="00395685">
      <w:pPr>
        <w:shd w:val="clear" w:color="auto" w:fill="FFFFFF"/>
        <w:jc w:val="both"/>
        <w:rPr>
          <w:rFonts w:ascii="Times New Roman" w:hAnsi="Times New Roman"/>
          <w:sz w:val="28"/>
          <w:szCs w:val="28"/>
        </w:rPr>
      </w:pPr>
      <w:r w:rsidRPr="00395685">
        <w:rPr>
          <w:rStyle w:val="c31"/>
          <w:rFonts w:ascii="Times New Roman" w:hAnsi="Times New Roman"/>
          <w:color w:val="000000"/>
          <w:sz w:val="28"/>
          <w:szCs w:val="28"/>
        </w:rPr>
        <w:t xml:space="preserve">Назначение сечений. </w:t>
      </w:r>
      <w:r w:rsidRPr="00395685">
        <w:rPr>
          <w:rFonts w:ascii="Times New Roman" w:hAnsi="Times New Roman"/>
          <w:sz w:val="28"/>
          <w:szCs w:val="28"/>
        </w:rPr>
        <w:t>Правила выполнения наложенных и вынесенных сечений. Обозначение сечений. Графическое изображение материалов на сечениях. Выполнение сечений предметов.</w:t>
      </w:r>
    </w:p>
    <w:p w:rsidR="00395685" w:rsidRPr="00395685" w:rsidRDefault="00395685" w:rsidP="00395685">
      <w:pPr>
        <w:shd w:val="clear" w:color="auto" w:fill="FFFFFF"/>
        <w:ind w:firstLine="993"/>
        <w:jc w:val="both"/>
        <w:rPr>
          <w:rFonts w:ascii="Times New Roman" w:hAnsi="Times New Roman"/>
          <w:sz w:val="28"/>
          <w:szCs w:val="28"/>
        </w:rPr>
      </w:pPr>
      <w:r w:rsidRPr="00395685">
        <w:rPr>
          <w:rStyle w:val="c31"/>
          <w:rFonts w:ascii="Times New Roman" w:hAnsi="Times New Roman"/>
          <w:color w:val="000000"/>
          <w:sz w:val="28"/>
          <w:szCs w:val="28"/>
        </w:rPr>
        <w:t xml:space="preserve">Назначение разрезов. </w:t>
      </w:r>
      <w:r w:rsidRPr="00395685">
        <w:rPr>
          <w:rFonts w:ascii="Times New Roman" w:hAnsi="Times New Roman"/>
          <w:sz w:val="28"/>
          <w:szCs w:val="28"/>
        </w:rPr>
        <w:t>Правила выполнения разрезов.</w:t>
      </w:r>
      <w:r w:rsidRPr="00395685">
        <w:rPr>
          <w:rFonts w:ascii="Times New Roman" w:hAnsi="Times New Roman"/>
          <w:color w:val="000000"/>
          <w:sz w:val="28"/>
          <w:szCs w:val="28"/>
        </w:rPr>
        <w:t xml:space="preserve"> Различия между разрезами и сечениями. Простые разрезы (горизонтальные, фронтальные и профильные). Соеди</w:t>
      </w:r>
      <w:r w:rsidRPr="00395685">
        <w:rPr>
          <w:rFonts w:ascii="Times New Roman" w:hAnsi="Times New Roman"/>
          <w:color w:val="000000"/>
          <w:sz w:val="28"/>
          <w:szCs w:val="28"/>
        </w:rPr>
        <w:softHyphen/>
        <w:t>нения части вида с частью разреза. Обозначение разрезов. Мест</w:t>
      </w:r>
      <w:r w:rsidRPr="00395685">
        <w:rPr>
          <w:rFonts w:ascii="Times New Roman" w:hAnsi="Times New Roman"/>
          <w:color w:val="000000"/>
          <w:sz w:val="28"/>
          <w:szCs w:val="28"/>
        </w:rPr>
        <w:softHyphen/>
        <w:t>ные разрезы. Особые случаи разрезов. Сложные разрезы (ступенчатый и ломаный)</w:t>
      </w:r>
      <w:r w:rsidRPr="00395685">
        <w:rPr>
          <w:rFonts w:ascii="Times New Roman" w:hAnsi="Times New Roman"/>
          <w:sz w:val="28"/>
          <w:szCs w:val="28"/>
        </w:rPr>
        <w:t xml:space="preserve">. </w:t>
      </w:r>
    </w:p>
    <w:p w:rsidR="00395685" w:rsidRPr="00395685" w:rsidRDefault="00395685" w:rsidP="00395685">
      <w:pPr>
        <w:shd w:val="clear" w:color="auto" w:fill="FFFFFF"/>
        <w:jc w:val="both"/>
        <w:rPr>
          <w:rFonts w:ascii="Times New Roman" w:hAnsi="Times New Roman"/>
          <w:color w:val="000000"/>
          <w:sz w:val="28"/>
          <w:szCs w:val="28"/>
        </w:rPr>
      </w:pPr>
      <w:r w:rsidRPr="00395685">
        <w:rPr>
          <w:rFonts w:ascii="Times New Roman" w:hAnsi="Times New Roman"/>
          <w:color w:val="000000"/>
          <w:sz w:val="28"/>
          <w:szCs w:val="28"/>
        </w:rPr>
        <w:t>Применение разрезов в аксонометрических проекциях.</w:t>
      </w:r>
    </w:p>
    <w:p w:rsidR="00395685" w:rsidRPr="00395685" w:rsidRDefault="00395685" w:rsidP="00395685">
      <w:pPr>
        <w:jc w:val="both"/>
        <w:rPr>
          <w:rStyle w:val="c31"/>
          <w:rFonts w:ascii="Times New Roman" w:hAnsi="Times New Roman"/>
          <w:bCs/>
          <w:color w:val="000000"/>
          <w:sz w:val="28"/>
          <w:szCs w:val="28"/>
        </w:rPr>
      </w:pPr>
      <w:r w:rsidRPr="00395685">
        <w:rPr>
          <w:rFonts w:ascii="Times New Roman" w:hAnsi="Times New Roman"/>
          <w:color w:val="000000"/>
          <w:sz w:val="28"/>
          <w:szCs w:val="28"/>
        </w:rPr>
        <w:t xml:space="preserve">Тонкие стенки и спицы на разрезе. Другие сведения о </w:t>
      </w:r>
      <w:r w:rsidRPr="00395685">
        <w:rPr>
          <w:rStyle w:val="c31"/>
          <w:rFonts w:ascii="Times New Roman" w:hAnsi="Times New Roman"/>
          <w:color w:val="000000"/>
          <w:sz w:val="28"/>
          <w:szCs w:val="28"/>
        </w:rPr>
        <w:t>сечениях и разрезах.</w:t>
      </w:r>
    </w:p>
    <w:p w:rsidR="00395685" w:rsidRDefault="00395685" w:rsidP="00395685">
      <w:pPr>
        <w:jc w:val="both"/>
        <w:rPr>
          <w:rFonts w:ascii="Times New Roman" w:hAnsi="Times New Roman"/>
          <w:bCs/>
          <w:color w:val="000000"/>
          <w:sz w:val="28"/>
          <w:szCs w:val="28"/>
        </w:rPr>
      </w:pPr>
      <w:r w:rsidRPr="00395685">
        <w:rPr>
          <w:rFonts w:ascii="Times New Roman" w:eastAsia="Times New Roman" w:hAnsi="Times New Roman"/>
          <w:b/>
          <w:sz w:val="28"/>
          <w:szCs w:val="28"/>
          <w:bdr w:val="none" w:sz="0" w:space="0" w:color="auto" w:frame="1"/>
          <w:lang w:eastAsia="ru-RU"/>
        </w:rPr>
        <w:tab/>
        <w:t>Определение необходимого количества изображений.</w:t>
      </w:r>
      <w:r w:rsidRPr="00395685">
        <w:rPr>
          <w:rFonts w:ascii="Times New Roman" w:hAnsi="Times New Roman"/>
          <w:bCs/>
          <w:color w:val="000000"/>
          <w:sz w:val="28"/>
          <w:szCs w:val="28"/>
        </w:rPr>
        <w:t xml:space="preserve"> </w:t>
      </w:r>
    </w:p>
    <w:p w:rsidR="00395685" w:rsidRPr="00395685" w:rsidRDefault="00395685" w:rsidP="00395685">
      <w:pPr>
        <w:ind w:firstLine="851"/>
        <w:jc w:val="both"/>
        <w:rPr>
          <w:rFonts w:ascii="Times New Roman" w:hAnsi="Times New Roman"/>
          <w:bCs/>
          <w:color w:val="000000"/>
          <w:sz w:val="28"/>
          <w:szCs w:val="28"/>
        </w:rPr>
      </w:pPr>
      <w:r w:rsidRPr="00395685">
        <w:rPr>
          <w:rStyle w:val="c31"/>
          <w:rFonts w:ascii="Times New Roman" w:hAnsi="Times New Roman"/>
          <w:color w:val="000000"/>
          <w:sz w:val="28"/>
          <w:szCs w:val="28"/>
        </w:rPr>
        <w:t xml:space="preserve">Выбор количества изображений и главного изображения. </w:t>
      </w:r>
      <w:r w:rsidRPr="00395685">
        <w:rPr>
          <w:rFonts w:ascii="Times New Roman" w:hAnsi="Times New Roman"/>
          <w:color w:val="000000"/>
          <w:sz w:val="28"/>
          <w:szCs w:val="28"/>
        </w:rPr>
        <w:t>Определение необходимого и достаточного числа изображе</w:t>
      </w:r>
      <w:r w:rsidRPr="00395685">
        <w:rPr>
          <w:rFonts w:ascii="Times New Roman" w:hAnsi="Times New Roman"/>
          <w:color w:val="000000"/>
          <w:sz w:val="28"/>
          <w:szCs w:val="28"/>
        </w:rPr>
        <w:softHyphen/>
        <w:t>ний на чертежах. Выбор главного изображения.</w:t>
      </w:r>
      <w:r w:rsidRPr="00395685">
        <w:rPr>
          <w:rStyle w:val="c31"/>
          <w:rFonts w:ascii="Times New Roman" w:hAnsi="Times New Roman"/>
          <w:color w:val="000000"/>
          <w:sz w:val="28"/>
          <w:szCs w:val="28"/>
        </w:rPr>
        <w:t xml:space="preserve"> Условности и упрощения на чертежах.</w:t>
      </w:r>
      <w:r w:rsidRPr="00395685">
        <w:rPr>
          <w:rFonts w:ascii="Times New Roman" w:hAnsi="Times New Roman"/>
          <w:color w:val="000000"/>
          <w:sz w:val="28"/>
          <w:szCs w:val="28"/>
        </w:rPr>
        <w:t xml:space="preserve"> Чтение и выполнение чертежей, содержащих условности. Решение графических задач, в том числе творческих.</w:t>
      </w:r>
    </w:p>
    <w:p w:rsidR="00395685" w:rsidRDefault="00395685" w:rsidP="00395685">
      <w:pPr>
        <w:pStyle w:val="af1"/>
        <w:spacing w:line="276" w:lineRule="auto"/>
        <w:rPr>
          <w:rFonts w:eastAsia="Times New Roman"/>
          <w:b/>
          <w:bdr w:val="none" w:sz="0" w:space="0" w:color="auto" w:frame="1"/>
          <w:lang w:eastAsia="ru-RU"/>
        </w:rPr>
      </w:pPr>
      <w:r w:rsidRPr="00395685">
        <w:rPr>
          <w:rFonts w:eastAsia="Times New Roman"/>
          <w:b/>
          <w:bdr w:val="none" w:sz="0" w:space="0" w:color="auto" w:frame="1"/>
          <w:lang w:eastAsia="ru-RU"/>
        </w:rPr>
        <w:tab/>
        <w:t xml:space="preserve">Сборочные чертежи. </w:t>
      </w:r>
    </w:p>
    <w:p w:rsidR="00395685" w:rsidRPr="00395685" w:rsidRDefault="00395685" w:rsidP="00395685">
      <w:pPr>
        <w:pStyle w:val="af1"/>
        <w:spacing w:line="276" w:lineRule="auto"/>
        <w:rPr>
          <w:rFonts w:eastAsia="Times New Roman"/>
          <w:b/>
          <w:bdr w:val="none" w:sz="0" w:space="0" w:color="auto" w:frame="1"/>
          <w:lang w:eastAsia="ru-RU"/>
        </w:rPr>
      </w:pPr>
      <w:r w:rsidRPr="00395685">
        <w:rPr>
          <w:color w:val="000000"/>
        </w:rPr>
        <w:t>Общие сведения о соединении деталей. Разъемные соединения деталей: болтовые, шпилечные, винтовые, шпоночные и штифтовые. Оз</w:t>
      </w:r>
      <w:r w:rsidRPr="00395685">
        <w:rPr>
          <w:color w:val="000000"/>
        </w:rPr>
        <w:softHyphen/>
        <w:t>накомление с условностями изображения и обозначения на чер</w:t>
      </w:r>
      <w:r w:rsidRPr="00395685">
        <w:rPr>
          <w:color w:val="000000"/>
        </w:rPr>
        <w:softHyphen/>
        <w:t>тежах неразъемных соединений (сварных, паяных, клеевых). Изображение и обозначение резьбы. Изображение резьбы на стержне и в отверстии. Обозначение мет</w:t>
      </w:r>
      <w:r w:rsidRPr="00395685">
        <w:rPr>
          <w:color w:val="000000"/>
        </w:rPr>
        <w:softHyphen/>
        <w:t>рической резьбы. Упрощенное изображение резьбовых соедине</w:t>
      </w:r>
      <w:r w:rsidRPr="00395685">
        <w:rPr>
          <w:color w:val="000000"/>
        </w:rPr>
        <w:softHyphen/>
        <w:t>ний.</w:t>
      </w:r>
    </w:p>
    <w:p w:rsidR="00395685" w:rsidRPr="00395685" w:rsidRDefault="00395685" w:rsidP="00395685">
      <w:pPr>
        <w:jc w:val="both"/>
        <w:rPr>
          <w:rFonts w:ascii="Times New Roman" w:hAnsi="Times New Roman"/>
          <w:color w:val="000000"/>
          <w:sz w:val="28"/>
          <w:szCs w:val="28"/>
        </w:rPr>
      </w:pPr>
      <w:r w:rsidRPr="00395685">
        <w:rPr>
          <w:rFonts w:ascii="Times New Roman" w:hAnsi="Times New Roman"/>
          <w:color w:val="000000"/>
          <w:sz w:val="28"/>
          <w:szCs w:val="28"/>
        </w:rPr>
        <w:t>Чертежи болтовых и шпилечных соединений. Чертежи шпоночных и штифтовых соединений.</w:t>
      </w:r>
    </w:p>
    <w:p w:rsidR="00395685" w:rsidRPr="00395685" w:rsidRDefault="00395685" w:rsidP="00395685">
      <w:pPr>
        <w:shd w:val="clear" w:color="auto" w:fill="FFFFFF"/>
        <w:ind w:firstLine="851"/>
        <w:jc w:val="both"/>
        <w:rPr>
          <w:rFonts w:ascii="Times New Roman" w:hAnsi="Times New Roman"/>
          <w:sz w:val="28"/>
          <w:szCs w:val="28"/>
        </w:rPr>
      </w:pPr>
      <w:r w:rsidRPr="00395685">
        <w:rPr>
          <w:rFonts w:ascii="Times New Roman" w:hAnsi="Times New Roman"/>
          <w:color w:val="000000"/>
          <w:sz w:val="28"/>
          <w:szCs w:val="28"/>
        </w:rPr>
        <w:lastRenderedPageBreak/>
        <w:t>Общие сведения о сборочных чертежах изделий. Обобщение и систематизация знаний о сборочных чертежах (спецификация, номера позиций и др.), приобретенных учащимися в процессе трудово</w:t>
      </w:r>
      <w:r w:rsidRPr="00395685">
        <w:rPr>
          <w:rFonts w:ascii="Times New Roman" w:hAnsi="Times New Roman"/>
          <w:color w:val="000000"/>
          <w:sz w:val="28"/>
          <w:szCs w:val="28"/>
        </w:rPr>
        <w:softHyphen/>
        <w:t>го обучения.</w:t>
      </w:r>
    </w:p>
    <w:p w:rsidR="00395685" w:rsidRPr="00395685" w:rsidRDefault="00395685" w:rsidP="002B6752">
      <w:pPr>
        <w:shd w:val="clear" w:color="auto" w:fill="FFFFFF"/>
        <w:spacing w:after="0"/>
        <w:jc w:val="both"/>
        <w:rPr>
          <w:rFonts w:ascii="Times New Roman" w:hAnsi="Times New Roman"/>
          <w:sz w:val="28"/>
          <w:szCs w:val="28"/>
        </w:rPr>
      </w:pPr>
      <w:r w:rsidRPr="00395685">
        <w:rPr>
          <w:rFonts w:ascii="Times New Roman" w:hAnsi="Times New Roman"/>
          <w:color w:val="000000"/>
          <w:sz w:val="28"/>
          <w:szCs w:val="28"/>
        </w:rPr>
        <w:t>Изображения на сборочных чертежах.</w:t>
      </w:r>
    </w:p>
    <w:p w:rsidR="00395685" w:rsidRPr="00395685" w:rsidRDefault="00395685" w:rsidP="002B6752">
      <w:pPr>
        <w:shd w:val="clear" w:color="auto" w:fill="FFFFFF"/>
        <w:spacing w:after="0"/>
        <w:jc w:val="both"/>
        <w:rPr>
          <w:rFonts w:ascii="Times New Roman" w:hAnsi="Times New Roman"/>
          <w:color w:val="000000"/>
          <w:sz w:val="28"/>
          <w:szCs w:val="28"/>
        </w:rPr>
      </w:pPr>
      <w:r w:rsidRPr="00395685">
        <w:rPr>
          <w:rFonts w:ascii="Times New Roman" w:hAnsi="Times New Roman"/>
          <w:color w:val="000000"/>
          <w:sz w:val="28"/>
          <w:szCs w:val="28"/>
        </w:rPr>
        <w:t>Порядок чтения сборочных чертежей.</w:t>
      </w:r>
    </w:p>
    <w:p w:rsidR="00395685" w:rsidRPr="00395685" w:rsidRDefault="00395685" w:rsidP="002B6752">
      <w:pPr>
        <w:shd w:val="clear" w:color="auto" w:fill="FFFFFF"/>
        <w:spacing w:after="0"/>
        <w:jc w:val="both"/>
        <w:rPr>
          <w:rFonts w:ascii="Times New Roman" w:hAnsi="Times New Roman"/>
          <w:sz w:val="28"/>
          <w:szCs w:val="28"/>
        </w:rPr>
      </w:pPr>
      <w:r w:rsidRPr="00395685">
        <w:rPr>
          <w:rFonts w:ascii="Times New Roman" w:hAnsi="Times New Roman"/>
          <w:color w:val="000000"/>
          <w:sz w:val="28"/>
          <w:szCs w:val="28"/>
        </w:rPr>
        <w:t>Штриховка сечений смежных деталей. Размеры на сборочных чертежах.</w:t>
      </w:r>
    </w:p>
    <w:p w:rsidR="00395685" w:rsidRPr="00395685" w:rsidRDefault="00395685" w:rsidP="002B6752">
      <w:pPr>
        <w:spacing w:after="0"/>
        <w:jc w:val="both"/>
        <w:rPr>
          <w:rFonts w:ascii="Times New Roman" w:hAnsi="Times New Roman"/>
          <w:color w:val="000000"/>
          <w:sz w:val="28"/>
          <w:szCs w:val="28"/>
        </w:rPr>
      </w:pPr>
      <w:r w:rsidRPr="00395685">
        <w:rPr>
          <w:rFonts w:ascii="Times New Roman" w:hAnsi="Times New Roman"/>
          <w:color w:val="000000"/>
          <w:sz w:val="28"/>
          <w:szCs w:val="28"/>
        </w:rPr>
        <w:t xml:space="preserve">Условности и упрощения на сборочных чертежах. Понятие о </w:t>
      </w:r>
      <w:proofErr w:type="spellStart"/>
      <w:r w:rsidRPr="00395685">
        <w:rPr>
          <w:rFonts w:ascii="Times New Roman" w:hAnsi="Times New Roman"/>
          <w:color w:val="000000"/>
          <w:sz w:val="28"/>
          <w:szCs w:val="28"/>
        </w:rPr>
        <w:t>деталировании</w:t>
      </w:r>
      <w:proofErr w:type="spellEnd"/>
      <w:r w:rsidRPr="00395685">
        <w:rPr>
          <w:rFonts w:ascii="Times New Roman" w:hAnsi="Times New Roman"/>
          <w:color w:val="000000"/>
          <w:sz w:val="28"/>
          <w:szCs w:val="28"/>
        </w:rPr>
        <w:t>.</w:t>
      </w:r>
    </w:p>
    <w:p w:rsidR="00395685" w:rsidRDefault="00395685" w:rsidP="00395685">
      <w:pPr>
        <w:jc w:val="both"/>
        <w:rPr>
          <w:rFonts w:ascii="Times New Roman" w:hAnsi="Times New Roman"/>
          <w:b/>
          <w:color w:val="000000"/>
          <w:sz w:val="28"/>
          <w:szCs w:val="28"/>
        </w:rPr>
      </w:pPr>
      <w:r w:rsidRPr="00395685">
        <w:rPr>
          <w:rFonts w:ascii="Times New Roman" w:hAnsi="Times New Roman"/>
          <w:b/>
          <w:sz w:val="28"/>
          <w:szCs w:val="28"/>
        </w:rPr>
        <w:t>Чтение строительн</w:t>
      </w:r>
      <w:r>
        <w:rPr>
          <w:rFonts w:ascii="Times New Roman" w:hAnsi="Times New Roman"/>
          <w:b/>
          <w:sz w:val="28"/>
          <w:szCs w:val="28"/>
        </w:rPr>
        <w:t>ых чертежей</w:t>
      </w:r>
      <w:r w:rsidRPr="00395685">
        <w:rPr>
          <w:rFonts w:ascii="Times New Roman" w:hAnsi="Times New Roman"/>
          <w:b/>
          <w:color w:val="000000"/>
          <w:sz w:val="28"/>
          <w:szCs w:val="28"/>
        </w:rPr>
        <w:t xml:space="preserve">. </w:t>
      </w:r>
    </w:p>
    <w:p w:rsidR="00395685" w:rsidRPr="00395685" w:rsidRDefault="00395685" w:rsidP="00395685">
      <w:pPr>
        <w:ind w:firstLine="851"/>
        <w:jc w:val="both"/>
        <w:rPr>
          <w:rFonts w:ascii="Times New Roman" w:hAnsi="Times New Roman"/>
          <w:b/>
          <w:color w:val="000000"/>
          <w:sz w:val="28"/>
          <w:szCs w:val="28"/>
        </w:rPr>
      </w:pPr>
      <w:r w:rsidRPr="00395685">
        <w:rPr>
          <w:rStyle w:val="c31"/>
          <w:rFonts w:ascii="Times New Roman" w:hAnsi="Times New Roman"/>
          <w:color w:val="000000"/>
          <w:sz w:val="28"/>
          <w:szCs w:val="28"/>
        </w:rPr>
        <w:t xml:space="preserve">Основные особенности строительных чертежей. </w:t>
      </w:r>
      <w:r w:rsidRPr="00395685">
        <w:rPr>
          <w:rFonts w:ascii="Times New Roman" w:hAnsi="Times New Roman"/>
          <w:color w:val="000000"/>
          <w:sz w:val="28"/>
          <w:szCs w:val="28"/>
        </w:rPr>
        <w:t>Понятие об архитектурно-строительных чертежах, их назна</w:t>
      </w:r>
      <w:r w:rsidRPr="00395685">
        <w:rPr>
          <w:rFonts w:ascii="Times New Roman" w:hAnsi="Times New Roman"/>
          <w:color w:val="000000"/>
          <w:sz w:val="28"/>
          <w:szCs w:val="28"/>
        </w:rPr>
        <w:softHyphen/>
        <w:t xml:space="preserve">чении. Различия между строительными чертежами и машиностроительными. Фасады. Планы. Разрезы. Масштабы. Размеры на строительных чертежах. Условные изображения дверных и оконных проемов, санитарно-технического оборудования. Чтение несложных строительных чертежей. </w:t>
      </w:r>
    </w:p>
    <w:p w:rsidR="00B30F8B" w:rsidRPr="000A1BE1" w:rsidRDefault="00B540EE" w:rsidP="007E524C">
      <w:pPr>
        <w:pStyle w:val="4"/>
        <w:spacing w:line="276" w:lineRule="auto"/>
        <w:ind w:left="0"/>
        <w:jc w:val="center"/>
      </w:pPr>
      <w:r w:rsidRPr="000A1BE1">
        <w:t>Физическая культура</w:t>
      </w:r>
      <w:bookmarkEnd w:id="128"/>
      <w:bookmarkEnd w:id="129"/>
      <w:bookmarkEnd w:id="130"/>
    </w:p>
    <w:p w:rsidR="00B30F8B" w:rsidRPr="000A1BE1" w:rsidRDefault="00B30F8B" w:rsidP="007E524C">
      <w:pPr>
        <w:tabs>
          <w:tab w:val="left" w:pos="1134"/>
        </w:tabs>
        <w:spacing w:after="0"/>
        <w:ind w:firstLine="709"/>
        <w:jc w:val="both"/>
        <w:rPr>
          <w:rFonts w:ascii="Times New Roman" w:hAnsi="Times New Roman"/>
          <w:sz w:val="28"/>
          <w:szCs w:val="28"/>
        </w:rPr>
      </w:pPr>
      <w:r w:rsidRPr="000A1BE1">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A1BE1" w:rsidRDefault="00B30F8B" w:rsidP="007E524C">
      <w:pPr>
        <w:tabs>
          <w:tab w:val="left" w:pos="1134"/>
        </w:tabs>
        <w:spacing w:after="0"/>
        <w:ind w:firstLine="709"/>
        <w:jc w:val="both"/>
        <w:rPr>
          <w:rFonts w:ascii="Times New Roman" w:hAnsi="Times New Roman"/>
          <w:sz w:val="28"/>
          <w:szCs w:val="28"/>
        </w:rPr>
      </w:pPr>
      <w:r w:rsidRPr="000A1BE1">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A1BE1" w:rsidRDefault="00B30F8B" w:rsidP="007E524C">
      <w:pPr>
        <w:tabs>
          <w:tab w:val="left" w:pos="1134"/>
        </w:tabs>
        <w:spacing w:after="0"/>
        <w:ind w:firstLine="709"/>
        <w:jc w:val="both"/>
        <w:rPr>
          <w:rFonts w:ascii="Times New Roman" w:hAnsi="Times New Roman"/>
          <w:sz w:val="28"/>
          <w:szCs w:val="28"/>
        </w:rPr>
      </w:pPr>
      <w:r w:rsidRPr="000A1BE1">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0A1BE1">
        <w:rPr>
          <w:rFonts w:ascii="Times New Roman" w:hAnsi="Times New Roman"/>
          <w:sz w:val="28"/>
          <w:szCs w:val="28"/>
        </w:rPr>
        <w:t>е</w:t>
      </w:r>
      <w:r w:rsidRPr="000A1BE1">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A1BE1" w:rsidRDefault="00B30F8B" w:rsidP="007E524C">
      <w:pPr>
        <w:tabs>
          <w:tab w:val="left" w:pos="1134"/>
        </w:tabs>
        <w:spacing w:after="0"/>
        <w:ind w:firstLine="709"/>
        <w:jc w:val="both"/>
        <w:rPr>
          <w:rFonts w:ascii="Times New Roman" w:hAnsi="Times New Roman"/>
          <w:sz w:val="28"/>
          <w:szCs w:val="28"/>
        </w:rPr>
      </w:pPr>
      <w:r w:rsidRPr="000A1BE1">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w:t>
      </w:r>
      <w:r w:rsidR="000138F7" w:rsidRPr="000A1BE1">
        <w:rPr>
          <w:rFonts w:ascii="Times New Roman" w:hAnsi="Times New Roman"/>
          <w:sz w:val="28"/>
          <w:szCs w:val="28"/>
        </w:rPr>
        <w:t>«</w:t>
      </w:r>
      <w:r w:rsidRPr="000A1BE1">
        <w:rPr>
          <w:rFonts w:ascii="Times New Roman" w:hAnsi="Times New Roman"/>
          <w:sz w:val="28"/>
          <w:szCs w:val="28"/>
        </w:rPr>
        <w:t xml:space="preserve">Иностранный язык», «Музыка» и др. </w:t>
      </w:r>
    </w:p>
    <w:p w:rsidR="000A1BE1" w:rsidRPr="000A1BE1" w:rsidRDefault="000A1BE1" w:rsidP="000A1BE1">
      <w:pPr>
        <w:spacing w:after="0"/>
        <w:jc w:val="center"/>
        <w:rPr>
          <w:rFonts w:ascii="Times New Roman" w:hAnsi="Times New Roman"/>
          <w:b/>
          <w:sz w:val="28"/>
        </w:rPr>
      </w:pPr>
      <w:bookmarkStart w:id="131" w:name="_Toc409691717"/>
      <w:bookmarkStart w:id="132" w:name="_Toc410654042"/>
      <w:bookmarkStart w:id="133" w:name="_Toc414553253"/>
      <w:r w:rsidRPr="000A1BE1">
        <w:rPr>
          <w:rFonts w:ascii="Times New Roman" w:hAnsi="Times New Roman"/>
          <w:b/>
          <w:sz w:val="28"/>
        </w:rPr>
        <w:t>Двигательные действия и навыки.</w:t>
      </w:r>
    </w:p>
    <w:p w:rsidR="000A1BE1" w:rsidRPr="008122A3" w:rsidRDefault="000A1BE1" w:rsidP="008122A3">
      <w:pPr>
        <w:spacing w:after="0"/>
        <w:rPr>
          <w:rFonts w:ascii="Times New Roman" w:hAnsi="Times New Roman"/>
          <w:b/>
          <w:i/>
          <w:sz w:val="28"/>
        </w:rPr>
      </w:pPr>
      <w:r w:rsidRPr="008122A3">
        <w:rPr>
          <w:rFonts w:ascii="Times New Roman" w:hAnsi="Times New Roman"/>
          <w:b/>
          <w:sz w:val="28"/>
        </w:rPr>
        <w:t>Гимнастика с основами акробатики</w:t>
      </w:r>
      <w:r w:rsidRPr="008122A3">
        <w:rPr>
          <w:rFonts w:ascii="Times New Roman" w:hAnsi="Times New Roman"/>
          <w:b/>
          <w:i/>
          <w:sz w:val="28"/>
        </w:rPr>
        <w:t>.</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lastRenderedPageBreak/>
        <w:t>- перестроение из колонны по одному в колонну по четыре дроблением и сведением, из колонны по два и по четыре в колонку по одному разведением и слиянием строевой шаг; размыкание и смыкание на месте; выполнение команд: «Пол-оборота направо!» «Пол-оборота налево!», «Короче шаг!», «Полшага!», «Полный шаг!». Команда «Прямо! повороты в движении направо, налево». Переход с шага на месте на ходьбу в колонне и шеренге; перестроение из колонны по одному в колонны по два, по три, по четыре в движении.</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t>- комплекс утренней гимнастики</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t>- лазанье по канату в два приема; на скорость;</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t>- упражнения в равновесии ходьба приставными шагами, повороты на носках, приседания, соскок прогнувшись.</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t>- висе согнувшись и прогнувшись; подтягивание в висе,  поднимание прямых ног в висе, подтягивание из виса лежа, упоры.</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t xml:space="preserve">- акробатика: кувырок вперед и назад; стойка на лопатках, два кувырка вперед слитно «мост», «мост» из положения, стоя с помощью и без, кувырок вперед в стойку на лопатках, стойка на голове с согнутыми ногами, кувырок назад в </w:t>
      </w:r>
      <w:proofErr w:type="spellStart"/>
      <w:r w:rsidRPr="000A1BE1">
        <w:rPr>
          <w:rFonts w:ascii="Times New Roman" w:hAnsi="Times New Roman"/>
          <w:sz w:val="28"/>
        </w:rPr>
        <w:t>полушпагат</w:t>
      </w:r>
      <w:proofErr w:type="spellEnd"/>
      <w:r w:rsidRPr="000A1BE1">
        <w:rPr>
          <w:rFonts w:ascii="Times New Roman" w:hAnsi="Times New Roman"/>
          <w:sz w:val="28"/>
        </w:rPr>
        <w:t xml:space="preserve">, кувырок вперед и назад, длинный кувырок, стойка на голове и руках, «мост» и поворот в упор, стоя на одном колене (дев.), из упора присев стойка на голове и руках (с помощью - мальчики), длинный кувырок вперед с трех  шагов разбега (М), равновесие на одной, выкат вперед, кувырок вперед (Д.)  упражнения с гантелями, упражнения на развитие гибкости, ловкости, силы, перенос партнера на спине, вдвоем на руках, сцепленных решеткой.         </w:t>
      </w:r>
    </w:p>
    <w:p w:rsidR="000A1BE1" w:rsidRPr="000A1BE1" w:rsidRDefault="000A1BE1" w:rsidP="000A1BE1">
      <w:pPr>
        <w:spacing w:after="0"/>
        <w:jc w:val="both"/>
        <w:rPr>
          <w:rFonts w:ascii="Times New Roman" w:hAnsi="Times New Roman"/>
          <w:sz w:val="28"/>
        </w:rPr>
      </w:pPr>
      <w:r w:rsidRPr="000A1BE1">
        <w:rPr>
          <w:rFonts w:ascii="Times New Roman" w:hAnsi="Times New Roman"/>
          <w:b/>
          <w:sz w:val="28"/>
        </w:rPr>
        <w:t xml:space="preserve">Легкая атлетика </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t>- старты: высокий; с опорой на одну руку; низкий старт с последующим ускорением.</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t xml:space="preserve">- бег: 30 м., 60 м.; эстафетный бег; равномерный длительный бег 15 – 20 мин., 6 минутный бег; </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t>- прыжки в длину: способом «согнув ноги» с разбега; длина с места; «тройной прыжок» с места.</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t>- метание малого мяча: «из-за спины через плечо» на дальность  с места и с разбега.</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t>- кроссовая подготовка: 6-минутный бег.</w:t>
      </w:r>
    </w:p>
    <w:p w:rsidR="000A1BE1" w:rsidRPr="000A1BE1" w:rsidRDefault="000A1BE1" w:rsidP="008122A3">
      <w:pPr>
        <w:spacing w:after="0"/>
        <w:rPr>
          <w:rFonts w:ascii="Times New Roman" w:hAnsi="Times New Roman"/>
          <w:b/>
          <w:sz w:val="28"/>
        </w:rPr>
      </w:pPr>
      <w:r w:rsidRPr="000A1BE1">
        <w:rPr>
          <w:rFonts w:ascii="Times New Roman" w:hAnsi="Times New Roman"/>
          <w:b/>
          <w:sz w:val="28"/>
        </w:rPr>
        <w:t>Спортивные игры</w:t>
      </w:r>
    </w:p>
    <w:p w:rsidR="000A1BE1" w:rsidRPr="000A1BE1" w:rsidRDefault="000A1BE1" w:rsidP="000A1BE1">
      <w:pPr>
        <w:spacing w:after="0"/>
        <w:rPr>
          <w:rFonts w:ascii="Times New Roman" w:hAnsi="Times New Roman"/>
          <w:b/>
          <w:sz w:val="28"/>
        </w:rPr>
      </w:pPr>
      <w:r w:rsidRPr="000A1BE1">
        <w:rPr>
          <w:rFonts w:ascii="Times New Roman" w:hAnsi="Times New Roman"/>
          <w:sz w:val="28"/>
        </w:rPr>
        <w:t xml:space="preserve">Баскетбол  -стойка игрока:              передвижения индивидуальная работа с мячом; остановка прыжком; остановка в два шага; ловля и передача мяча двумя руками от груди нам месте, в движение одной рукой на месте и в движении; ведение мяча правой и левой рукой; финты; перевод мяча с одной </w:t>
      </w:r>
      <w:r w:rsidRPr="000A1BE1">
        <w:rPr>
          <w:rFonts w:ascii="Times New Roman" w:hAnsi="Times New Roman"/>
          <w:sz w:val="28"/>
        </w:rPr>
        <w:lastRenderedPageBreak/>
        <w:t>руки на другую; бросок мяча двумя руками от груди; одной рукой с места; бросок в движении; повороты на месте; ведение мяча со сменой направления; вырывание и выбивание мяча; передачи мяча при встречном движении и отскоком от пола; опека игрока; зонная и личная защита; нападение 1:0, 2*1; взаимодействие игроков «отдай-выйди»; штрафной бросок; учебная игра.</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t>Футбол: - остановка мяча; ведение мяча; ведение мяча с изменением направления; удары по воротам; передачи мяча на месте и в движении; тактика защиты; тактика нападения; учебная игра; вбрасывание мяча из-за боковой линии.</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t xml:space="preserve">Пионербол: </w:t>
      </w:r>
    </w:p>
    <w:p w:rsidR="000A1BE1" w:rsidRPr="000A1BE1" w:rsidRDefault="000A1BE1" w:rsidP="000A1BE1">
      <w:pPr>
        <w:spacing w:after="0"/>
        <w:jc w:val="both"/>
        <w:rPr>
          <w:rFonts w:ascii="Times New Roman" w:hAnsi="Times New Roman"/>
          <w:sz w:val="28"/>
        </w:rPr>
      </w:pPr>
      <w:r w:rsidRPr="000A1BE1">
        <w:rPr>
          <w:rFonts w:ascii="Times New Roman" w:hAnsi="Times New Roman"/>
          <w:sz w:val="28"/>
        </w:rPr>
        <w:t>- расстановка игроков; правило игры; тактика игры; подача; ловля и передачи мяча.</w:t>
      </w:r>
    </w:p>
    <w:p w:rsidR="00050ACD" w:rsidRDefault="000A1BE1" w:rsidP="00050ACD">
      <w:pPr>
        <w:spacing w:after="0"/>
        <w:jc w:val="both"/>
        <w:rPr>
          <w:rFonts w:ascii="Times New Roman" w:hAnsi="Times New Roman"/>
          <w:sz w:val="28"/>
        </w:rPr>
      </w:pPr>
      <w:r w:rsidRPr="000A1BE1">
        <w:rPr>
          <w:rFonts w:ascii="Times New Roman" w:hAnsi="Times New Roman"/>
          <w:sz w:val="28"/>
        </w:rPr>
        <w:t>Настольный теннис:</w:t>
      </w:r>
    </w:p>
    <w:p w:rsidR="00050ACD" w:rsidRDefault="000A1BE1" w:rsidP="00050ACD">
      <w:pPr>
        <w:spacing w:after="0"/>
        <w:jc w:val="both"/>
        <w:rPr>
          <w:rFonts w:ascii="Times New Roman" w:hAnsi="Times New Roman"/>
          <w:sz w:val="28"/>
        </w:rPr>
      </w:pPr>
      <w:r w:rsidRPr="000A1BE1">
        <w:rPr>
          <w:rFonts w:ascii="Times New Roman" w:hAnsi="Times New Roman"/>
          <w:sz w:val="28"/>
        </w:rPr>
        <w:t>- хват ракетки; стойка; передвижения; удары и подачи слева и справа; тактические приемы – атакующего против защитника; атакующего против атакующего; учебная игра.</w:t>
      </w:r>
    </w:p>
    <w:p w:rsidR="00B540EE" w:rsidRPr="00CF5053" w:rsidRDefault="00B540EE" w:rsidP="00050ACD">
      <w:pPr>
        <w:spacing w:after="0"/>
        <w:jc w:val="center"/>
        <w:rPr>
          <w:rFonts w:ascii="Times New Roman" w:hAnsi="Times New Roman"/>
          <w:b/>
          <w:sz w:val="28"/>
          <w:szCs w:val="28"/>
        </w:rPr>
      </w:pPr>
      <w:r w:rsidRPr="00CF5053">
        <w:rPr>
          <w:rFonts w:ascii="Times New Roman" w:hAnsi="Times New Roman"/>
          <w:b/>
          <w:sz w:val="28"/>
          <w:szCs w:val="28"/>
        </w:rPr>
        <w:t>Основы безопасности жизнедеятельности</w:t>
      </w:r>
      <w:bookmarkEnd w:id="131"/>
      <w:bookmarkEnd w:id="132"/>
      <w:bookmarkEnd w:id="133"/>
    </w:p>
    <w:p w:rsidR="0024776D" w:rsidRPr="00CF5053" w:rsidRDefault="0024776D" w:rsidP="007E524C">
      <w:pPr>
        <w:spacing w:after="0"/>
        <w:ind w:firstLine="709"/>
        <w:jc w:val="both"/>
        <w:rPr>
          <w:szCs w:val="28"/>
        </w:rPr>
      </w:pPr>
      <w:r w:rsidRPr="00CF5053">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CF5053" w:rsidRDefault="0024776D" w:rsidP="007E524C">
      <w:pPr>
        <w:overflowPunct w:val="0"/>
        <w:autoSpaceDE w:val="0"/>
        <w:autoSpaceDN w:val="0"/>
        <w:adjustRightInd w:val="0"/>
        <w:spacing w:after="0"/>
        <w:ind w:firstLine="709"/>
        <w:jc w:val="both"/>
        <w:rPr>
          <w:rFonts w:ascii="Times New Roman" w:hAnsi="Times New Roman"/>
          <w:sz w:val="28"/>
          <w:szCs w:val="28"/>
        </w:rPr>
      </w:pPr>
      <w:r w:rsidRPr="00CF5053">
        <w:rPr>
          <w:rFonts w:ascii="Times New Roman" w:hAnsi="Times New Roman"/>
          <w:sz w:val="28"/>
          <w:szCs w:val="28"/>
        </w:rPr>
        <w:t xml:space="preserve">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w:t>
      </w:r>
      <w:r w:rsidR="00806C91" w:rsidRPr="00CF5053">
        <w:rPr>
          <w:rFonts w:ascii="Times New Roman" w:hAnsi="Times New Roman"/>
          <w:sz w:val="28"/>
          <w:szCs w:val="28"/>
        </w:rPr>
        <w:t xml:space="preserve">компонентом </w:t>
      </w:r>
      <w:r w:rsidRPr="00CF5053">
        <w:rPr>
          <w:rFonts w:ascii="Times New Roman" w:hAnsi="Times New Roman"/>
          <w:sz w:val="28"/>
          <w:szCs w:val="28"/>
        </w:rPr>
        <w:t>государственн</w:t>
      </w:r>
      <w:r w:rsidR="00806C91" w:rsidRPr="00CF5053">
        <w:rPr>
          <w:rFonts w:ascii="Times New Roman" w:hAnsi="Times New Roman"/>
          <w:sz w:val="28"/>
          <w:szCs w:val="28"/>
        </w:rPr>
        <w:t>ого</w:t>
      </w:r>
      <w:r w:rsidRPr="00CF5053">
        <w:rPr>
          <w:rFonts w:ascii="Times New Roman" w:hAnsi="Times New Roman"/>
          <w:sz w:val="28"/>
          <w:szCs w:val="28"/>
        </w:rPr>
        <w:t xml:space="preserve"> образовательн</w:t>
      </w:r>
      <w:r w:rsidR="00806C91" w:rsidRPr="00CF5053">
        <w:rPr>
          <w:rFonts w:ascii="Times New Roman" w:hAnsi="Times New Roman"/>
          <w:sz w:val="28"/>
          <w:szCs w:val="28"/>
        </w:rPr>
        <w:t>ого</w:t>
      </w:r>
      <w:r w:rsidRPr="00CF5053">
        <w:rPr>
          <w:rFonts w:ascii="Times New Roman" w:hAnsi="Times New Roman"/>
          <w:sz w:val="28"/>
          <w:szCs w:val="28"/>
        </w:rPr>
        <w:t xml:space="preserve"> стандарт</w:t>
      </w:r>
      <w:r w:rsidR="00806C91" w:rsidRPr="00CF5053">
        <w:rPr>
          <w:rFonts w:ascii="Times New Roman" w:hAnsi="Times New Roman"/>
          <w:sz w:val="28"/>
          <w:szCs w:val="28"/>
        </w:rPr>
        <w:t>а</w:t>
      </w:r>
      <w:r w:rsidRPr="00CF5053">
        <w:rPr>
          <w:rFonts w:ascii="Times New Roman" w:hAnsi="Times New Roman"/>
          <w:sz w:val="28"/>
          <w:szCs w:val="28"/>
        </w:rPr>
        <w:t xml:space="preserve"> основного общего образования.</w:t>
      </w:r>
    </w:p>
    <w:p w:rsidR="0024776D" w:rsidRPr="00CF5053" w:rsidRDefault="0024776D" w:rsidP="007E524C">
      <w:pPr>
        <w:overflowPunct w:val="0"/>
        <w:autoSpaceDE w:val="0"/>
        <w:autoSpaceDN w:val="0"/>
        <w:adjustRightInd w:val="0"/>
        <w:spacing w:after="0"/>
        <w:ind w:firstLine="709"/>
        <w:jc w:val="both"/>
        <w:rPr>
          <w:rFonts w:ascii="Times New Roman" w:hAnsi="Times New Roman"/>
          <w:sz w:val="28"/>
          <w:szCs w:val="28"/>
        </w:rPr>
      </w:pPr>
      <w:r w:rsidRPr="00CF5053">
        <w:rPr>
          <w:rFonts w:ascii="Times New Roman" w:hAnsi="Times New Roman"/>
          <w:sz w:val="28"/>
          <w:szCs w:val="28"/>
        </w:rPr>
        <w:t>Учебный предмет «Основы безопасности жизнедеятельности» является обязательным для изучения на уровне основного общего образования</w:t>
      </w:r>
      <w:r w:rsidR="00806C91" w:rsidRPr="00CF5053">
        <w:rPr>
          <w:rFonts w:ascii="Times New Roman" w:hAnsi="Times New Roman"/>
          <w:sz w:val="28"/>
          <w:szCs w:val="28"/>
        </w:rPr>
        <w:t>.</w:t>
      </w:r>
      <w:r w:rsidRPr="00CF5053">
        <w:rPr>
          <w:rFonts w:ascii="Times New Roman" w:hAnsi="Times New Roman"/>
          <w:sz w:val="28"/>
          <w:szCs w:val="28"/>
        </w:rPr>
        <w:t xml:space="preserve"> </w:t>
      </w:r>
    </w:p>
    <w:p w:rsidR="0024776D" w:rsidRPr="00CF5053" w:rsidRDefault="0024776D" w:rsidP="007E524C">
      <w:pPr>
        <w:overflowPunct w:val="0"/>
        <w:autoSpaceDE w:val="0"/>
        <w:autoSpaceDN w:val="0"/>
        <w:adjustRightInd w:val="0"/>
        <w:spacing w:after="0"/>
        <w:ind w:firstLine="709"/>
        <w:jc w:val="both"/>
        <w:rPr>
          <w:rFonts w:ascii="Times New Roman" w:hAnsi="Times New Roman"/>
          <w:sz w:val="28"/>
          <w:szCs w:val="28"/>
        </w:rPr>
      </w:pPr>
      <w:r w:rsidRPr="00CF5053">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CF5053" w:rsidRDefault="0024776D" w:rsidP="007E524C">
      <w:pPr>
        <w:spacing w:after="0"/>
        <w:ind w:firstLine="708"/>
        <w:jc w:val="both"/>
        <w:rPr>
          <w:rFonts w:ascii="Times New Roman" w:hAnsi="Times New Roman"/>
          <w:sz w:val="28"/>
          <w:szCs w:val="28"/>
        </w:rPr>
      </w:pPr>
      <w:r w:rsidRPr="00CF5053">
        <w:rPr>
          <w:rFonts w:ascii="Times New Roman" w:hAnsi="Times New Roman"/>
          <w:sz w:val="28"/>
          <w:szCs w:val="28"/>
        </w:rPr>
        <w:t>Основы безопасности жизнедеятельности как учебный предмет обеспечивает:</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lastRenderedPageBreak/>
        <w:t>освоение обучающимися знаний о безопасном поведении в повседневной жизнедеятельности;</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освоение умений оказывать первую помощь пострадавшим;</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освоение умений использовать средства индивидуальной и коллективной защиты.</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lastRenderedPageBreak/>
        <w:t>воспитание у обучающихся чувства ответственности за личную безопасность, ценностного отношения к своему здоровью и жизни;</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CF5053" w:rsidRDefault="0024776D" w:rsidP="0072214F">
      <w:pPr>
        <w:numPr>
          <w:ilvl w:val="0"/>
          <w:numId w:val="25"/>
        </w:numPr>
        <w:tabs>
          <w:tab w:val="left" w:pos="1134"/>
        </w:tabs>
        <w:autoSpaceDE w:val="0"/>
        <w:autoSpaceDN w:val="0"/>
        <w:adjustRightInd w:val="0"/>
        <w:spacing w:after="0"/>
        <w:ind w:left="0" w:firstLine="709"/>
        <w:jc w:val="both"/>
        <w:rPr>
          <w:rFonts w:ascii="Times New Roman" w:hAnsi="Times New Roman"/>
          <w:sz w:val="28"/>
          <w:szCs w:val="28"/>
        </w:rPr>
      </w:pPr>
      <w:r w:rsidRPr="00CF5053">
        <w:rPr>
          <w:rFonts w:ascii="Times New Roman" w:hAnsi="Times New Roman"/>
          <w:sz w:val="28"/>
          <w:szCs w:val="28"/>
        </w:rPr>
        <w:t>формирование у обучающихся</w:t>
      </w:r>
      <w:r w:rsidR="00F20F5C" w:rsidRPr="00CF5053">
        <w:rPr>
          <w:rFonts w:ascii="Times New Roman" w:hAnsi="Times New Roman"/>
          <w:sz w:val="28"/>
          <w:szCs w:val="28"/>
        </w:rPr>
        <w:t xml:space="preserve"> </w:t>
      </w:r>
      <w:r w:rsidRPr="00CF5053">
        <w:rPr>
          <w:rFonts w:ascii="Times New Roman" w:hAnsi="Times New Roman"/>
          <w:sz w:val="28"/>
          <w:szCs w:val="28"/>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CF5053">
        <w:rPr>
          <w:rFonts w:ascii="Times New Roman" w:hAnsi="Times New Roman"/>
          <w:sz w:val="28"/>
          <w:szCs w:val="28"/>
        </w:rPr>
        <w:t>антиэкстремистской</w:t>
      </w:r>
      <w:proofErr w:type="spellEnd"/>
      <w:r w:rsidRPr="00CF5053">
        <w:rPr>
          <w:rFonts w:ascii="Times New Roman" w:hAnsi="Times New Roman"/>
          <w:sz w:val="28"/>
          <w:szCs w:val="28"/>
        </w:rPr>
        <w:t xml:space="preserve"> и антитеррористической личностной позиции, нетерпимости к действиям и влияниям, представляющим угрозу для жизни человека.</w:t>
      </w:r>
    </w:p>
    <w:p w:rsidR="0024776D" w:rsidRPr="00CF5053" w:rsidRDefault="0024776D" w:rsidP="007E524C">
      <w:pPr>
        <w:overflowPunct w:val="0"/>
        <w:autoSpaceDE w:val="0"/>
        <w:autoSpaceDN w:val="0"/>
        <w:adjustRightInd w:val="0"/>
        <w:spacing w:after="0"/>
        <w:ind w:firstLine="709"/>
        <w:jc w:val="both"/>
        <w:rPr>
          <w:rFonts w:ascii="Times New Roman" w:hAnsi="Times New Roman"/>
          <w:sz w:val="28"/>
          <w:szCs w:val="28"/>
        </w:rPr>
      </w:pPr>
      <w:r w:rsidRPr="00CF5053">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CF5053" w:rsidRDefault="0024776D" w:rsidP="007E524C">
      <w:pPr>
        <w:overflowPunct w:val="0"/>
        <w:autoSpaceDE w:val="0"/>
        <w:autoSpaceDN w:val="0"/>
        <w:adjustRightInd w:val="0"/>
        <w:spacing w:after="0"/>
        <w:ind w:firstLine="709"/>
        <w:jc w:val="both"/>
        <w:rPr>
          <w:rFonts w:ascii="Times New Roman" w:hAnsi="Times New Roman"/>
          <w:sz w:val="28"/>
          <w:szCs w:val="28"/>
        </w:rPr>
      </w:pPr>
      <w:proofErr w:type="spellStart"/>
      <w:r w:rsidRPr="00CF5053">
        <w:rPr>
          <w:rFonts w:ascii="Times New Roman" w:eastAsia="Times New Roman" w:hAnsi="Times New Roman"/>
          <w:sz w:val="28"/>
          <w:szCs w:val="28"/>
        </w:rPr>
        <w:t>Межпредметная</w:t>
      </w:r>
      <w:proofErr w:type="spellEnd"/>
      <w:r w:rsidRPr="00CF5053">
        <w:rPr>
          <w:rFonts w:ascii="Times New Roman" w:eastAsia="Times New Roman" w:hAnsi="Times New Roman"/>
          <w:sz w:val="28"/>
          <w:szCs w:val="28"/>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403E12" w:rsidRPr="00766C77" w:rsidRDefault="00403E12" w:rsidP="00CF5053">
      <w:pPr>
        <w:spacing w:after="0"/>
        <w:jc w:val="both"/>
        <w:rPr>
          <w:rFonts w:ascii="Times New Roman" w:hAnsi="Times New Roman"/>
          <w:b/>
          <w:bCs/>
          <w:sz w:val="28"/>
          <w:szCs w:val="28"/>
          <w:highlight w:val="yellow"/>
        </w:rPr>
      </w:pPr>
    </w:p>
    <w:p w:rsidR="00CF5053" w:rsidRPr="00B91651" w:rsidRDefault="00CF5053" w:rsidP="00CF5053">
      <w:pPr>
        <w:jc w:val="both"/>
        <w:rPr>
          <w:rFonts w:ascii="Times New Roman" w:hAnsi="Times New Roman"/>
          <w:b/>
          <w:sz w:val="28"/>
          <w:szCs w:val="28"/>
        </w:rPr>
      </w:pPr>
      <w:bookmarkStart w:id="134" w:name="_Toc406059050"/>
      <w:bookmarkStart w:id="135" w:name="_Toc409691718"/>
      <w:r w:rsidRPr="00B91651">
        <w:rPr>
          <w:rFonts w:ascii="Times New Roman" w:hAnsi="Times New Roman"/>
          <w:b/>
          <w:sz w:val="28"/>
          <w:szCs w:val="28"/>
        </w:rPr>
        <w:t>«Основы безопасности ли</w:t>
      </w:r>
      <w:r>
        <w:rPr>
          <w:rFonts w:ascii="Times New Roman" w:hAnsi="Times New Roman"/>
          <w:b/>
          <w:sz w:val="28"/>
          <w:szCs w:val="28"/>
        </w:rPr>
        <w:t>чности, общества и государства»</w:t>
      </w:r>
    </w:p>
    <w:p w:rsidR="00CF5053" w:rsidRPr="00B91651" w:rsidRDefault="00CF5053" w:rsidP="00CF5053">
      <w:pPr>
        <w:jc w:val="both"/>
        <w:rPr>
          <w:rFonts w:ascii="Times New Roman" w:hAnsi="Times New Roman"/>
          <w:sz w:val="28"/>
          <w:szCs w:val="28"/>
        </w:rPr>
      </w:pPr>
      <w:r w:rsidRPr="00B91651">
        <w:rPr>
          <w:rFonts w:ascii="Times New Roman" w:hAnsi="Times New Roman"/>
          <w:sz w:val="28"/>
          <w:szCs w:val="28"/>
        </w:rPr>
        <w:t xml:space="preserve">Национальная безопасности России в мировом сообществе </w:t>
      </w:r>
    </w:p>
    <w:p w:rsidR="00CF5053" w:rsidRPr="00B91651" w:rsidRDefault="00CF5053" w:rsidP="00CF5053">
      <w:pPr>
        <w:jc w:val="both"/>
        <w:rPr>
          <w:rFonts w:ascii="Times New Roman" w:hAnsi="Times New Roman"/>
          <w:sz w:val="28"/>
          <w:szCs w:val="28"/>
        </w:rPr>
      </w:pPr>
      <w:r w:rsidRPr="00B91651">
        <w:rPr>
          <w:rFonts w:ascii="Times New Roman" w:hAnsi="Times New Roman"/>
          <w:sz w:val="28"/>
          <w:szCs w:val="28"/>
        </w:rPr>
        <w:t>Чрезвычайные ситуации природного и техногенного характера как угроза национальн</w:t>
      </w:r>
      <w:r>
        <w:rPr>
          <w:rFonts w:ascii="Times New Roman" w:hAnsi="Times New Roman"/>
          <w:sz w:val="28"/>
          <w:szCs w:val="28"/>
        </w:rPr>
        <w:t xml:space="preserve">ой безопасности России </w:t>
      </w:r>
      <w:r w:rsidRPr="00B91651">
        <w:rPr>
          <w:rFonts w:ascii="Times New Roman" w:hAnsi="Times New Roman"/>
          <w:sz w:val="28"/>
          <w:szCs w:val="28"/>
        </w:rPr>
        <w:t xml:space="preserve"> </w:t>
      </w:r>
    </w:p>
    <w:p w:rsidR="00CF5053" w:rsidRPr="00B91651" w:rsidRDefault="00CF5053" w:rsidP="00CF5053">
      <w:pPr>
        <w:jc w:val="both"/>
        <w:rPr>
          <w:rFonts w:ascii="Times New Roman" w:hAnsi="Times New Roman"/>
          <w:sz w:val="28"/>
          <w:szCs w:val="28"/>
        </w:rPr>
      </w:pPr>
      <w:r w:rsidRPr="00B91651">
        <w:rPr>
          <w:rFonts w:ascii="Times New Roman" w:hAnsi="Times New Roman"/>
          <w:sz w:val="28"/>
          <w:szCs w:val="28"/>
        </w:rPr>
        <w:t>Современный комплекс проблем безопасности социального характера и национальн</w:t>
      </w:r>
      <w:r>
        <w:rPr>
          <w:rFonts w:ascii="Times New Roman" w:hAnsi="Times New Roman"/>
          <w:sz w:val="28"/>
          <w:szCs w:val="28"/>
        </w:rPr>
        <w:t xml:space="preserve">ая безопасность России </w:t>
      </w:r>
    </w:p>
    <w:p w:rsidR="00CF5053" w:rsidRDefault="00CF5053" w:rsidP="00CF5053">
      <w:pPr>
        <w:jc w:val="both"/>
        <w:rPr>
          <w:rFonts w:ascii="Times New Roman" w:hAnsi="Times New Roman"/>
          <w:sz w:val="28"/>
          <w:szCs w:val="28"/>
        </w:rPr>
      </w:pPr>
      <w:r>
        <w:rPr>
          <w:rFonts w:ascii="Times New Roman" w:hAnsi="Times New Roman"/>
          <w:sz w:val="28"/>
          <w:szCs w:val="28"/>
        </w:rPr>
        <w:t xml:space="preserve">Обеспечение личной безопасности при угрозе террористического акта </w:t>
      </w:r>
    </w:p>
    <w:p w:rsidR="00CF5053" w:rsidRPr="00CF5053" w:rsidRDefault="00CF5053" w:rsidP="00CF5053">
      <w:pPr>
        <w:jc w:val="both"/>
        <w:rPr>
          <w:rFonts w:ascii="Times New Roman" w:hAnsi="Times New Roman"/>
          <w:sz w:val="28"/>
          <w:szCs w:val="28"/>
        </w:rPr>
      </w:pPr>
      <w:r w:rsidRPr="00B91651">
        <w:rPr>
          <w:rFonts w:ascii="Times New Roman" w:hAnsi="Times New Roman"/>
          <w:b/>
          <w:sz w:val="28"/>
          <w:szCs w:val="28"/>
        </w:rPr>
        <w:lastRenderedPageBreak/>
        <w:t>«Защита населения Российской Феде</w:t>
      </w:r>
      <w:r>
        <w:rPr>
          <w:rFonts w:ascii="Times New Roman" w:hAnsi="Times New Roman"/>
          <w:b/>
          <w:sz w:val="28"/>
          <w:szCs w:val="28"/>
        </w:rPr>
        <w:t>рации от чрезвычайных ситуаций»</w:t>
      </w:r>
    </w:p>
    <w:p w:rsidR="00CF5053" w:rsidRDefault="00CF5053" w:rsidP="00CF5053">
      <w:pPr>
        <w:jc w:val="both"/>
        <w:rPr>
          <w:rFonts w:ascii="Times New Roman" w:hAnsi="Times New Roman"/>
          <w:sz w:val="28"/>
          <w:szCs w:val="28"/>
        </w:rPr>
      </w:pPr>
      <w:r>
        <w:rPr>
          <w:rFonts w:ascii="Times New Roman" w:hAnsi="Times New Roman"/>
          <w:sz w:val="28"/>
          <w:szCs w:val="28"/>
        </w:rPr>
        <w:t>Организационные основы по защите населения страны от чрезвычайных ситуаций мирного и военного времени</w:t>
      </w:r>
    </w:p>
    <w:p w:rsidR="00CF5053" w:rsidRDefault="00CF5053" w:rsidP="00CF5053">
      <w:pPr>
        <w:jc w:val="both"/>
        <w:rPr>
          <w:rFonts w:ascii="Times New Roman" w:hAnsi="Times New Roman"/>
          <w:sz w:val="28"/>
          <w:szCs w:val="28"/>
        </w:rPr>
      </w:pPr>
      <w:r>
        <w:rPr>
          <w:rFonts w:ascii="Times New Roman" w:hAnsi="Times New Roman"/>
          <w:sz w:val="28"/>
          <w:szCs w:val="28"/>
        </w:rPr>
        <w:t>Основные мероприятия, проводимые в РФ, по защите населения от чрезвычайных ситуаций мирного и военного времени</w:t>
      </w:r>
    </w:p>
    <w:p w:rsidR="00CF5053" w:rsidRPr="00B91651" w:rsidRDefault="00CF5053" w:rsidP="00CF5053">
      <w:pPr>
        <w:jc w:val="both"/>
        <w:rPr>
          <w:rFonts w:ascii="Times New Roman" w:hAnsi="Times New Roman"/>
          <w:b/>
          <w:sz w:val="28"/>
          <w:szCs w:val="28"/>
        </w:rPr>
      </w:pPr>
      <w:r>
        <w:rPr>
          <w:rFonts w:ascii="Times New Roman" w:hAnsi="Times New Roman"/>
          <w:sz w:val="28"/>
          <w:szCs w:val="28"/>
        </w:rPr>
        <w:t xml:space="preserve">Организация борьбы с терроризмом и наркобизнесом в РФ </w:t>
      </w:r>
    </w:p>
    <w:p w:rsidR="00CF5053" w:rsidRDefault="00CF5053" w:rsidP="00CF5053">
      <w:pPr>
        <w:jc w:val="both"/>
        <w:rPr>
          <w:rFonts w:ascii="Times New Roman" w:hAnsi="Times New Roman"/>
          <w:b/>
          <w:sz w:val="28"/>
          <w:szCs w:val="28"/>
        </w:rPr>
      </w:pPr>
      <w:r w:rsidRPr="00B427B5">
        <w:rPr>
          <w:rFonts w:ascii="Times New Roman" w:hAnsi="Times New Roman"/>
          <w:b/>
          <w:sz w:val="28"/>
          <w:szCs w:val="28"/>
        </w:rPr>
        <w:t>«Основы здорового образа жизни</w:t>
      </w:r>
      <w:r>
        <w:rPr>
          <w:rFonts w:ascii="Times New Roman" w:hAnsi="Times New Roman"/>
          <w:b/>
          <w:sz w:val="28"/>
          <w:szCs w:val="28"/>
        </w:rPr>
        <w:t>»</w:t>
      </w:r>
    </w:p>
    <w:p w:rsidR="00CF5053" w:rsidRPr="00B427B5" w:rsidRDefault="00CF5053" w:rsidP="00CF5053">
      <w:pPr>
        <w:jc w:val="both"/>
        <w:rPr>
          <w:rFonts w:ascii="Times New Roman" w:hAnsi="Times New Roman"/>
          <w:sz w:val="28"/>
          <w:szCs w:val="28"/>
        </w:rPr>
      </w:pPr>
      <w:r>
        <w:rPr>
          <w:rFonts w:ascii="Times New Roman" w:hAnsi="Times New Roman"/>
          <w:sz w:val="28"/>
          <w:szCs w:val="28"/>
        </w:rPr>
        <w:t xml:space="preserve">Основы ЗОЖ </w:t>
      </w:r>
    </w:p>
    <w:p w:rsidR="00CF5053" w:rsidRDefault="00CF5053" w:rsidP="00CF5053">
      <w:pPr>
        <w:jc w:val="both"/>
        <w:rPr>
          <w:rFonts w:ascii="Times New Roman" w:hAnsi="Times New Roman"/>
          <w:sz w:val="28"/>
          <w:szCs w:val="28"/>
        </w:rPr>
      </w:pPr>
      <w:r w:rsidRPr="00B427B5">
        <w:rPr>
          <w:rFonts w:ascii="Times New Roman" w:hAnsi="Times New Roman"/>
          <w:sz w:val="28"/>
          <w:szCs w:val="28"/>
        </w:rPr>
        <w:t>Факторы, разрушающие р</w:t>
      </w:r>
      <w:r>
        <w:rPr>
          <w:rFonts w:ascii="Times New Roman" w:hAnsi="Times New Roman"/>
          <w:sz w:val="28"/>
          <w:szCs w:val="28"/>
        </w:rPr>
        <w:t xml:space="preserve">епродуктивное здоровье </w:t>
      </w:r>
    </w:p>
    <w:p w:rsidR="00CF5053" w:rsidRPr="00B427B5" w:rsidRDefault="00CF5053" w:rsidP="00CF5053">
      <w:pPr>
        <w:jc w:val="both"/>
        <w:rPr>
          <w:rFonts w:ascii="Times New Roman" w:hAnsi="Times New Roman"/>
          <w:sz w:val="28"/>
          <w:szCs w:val="28"/>
        </w:rPr>
      </w:pPr>
      <w:r>
        <w:rPr>
          <w:rFonts w:ascii="Times New Roman" w:hAnsi="Times New Roman"/>
          <w:sz w:val="28"/>
          <w:szCs w:val="28"/>
        </w:rPr>
        <w:t xml:space="preserve">Правовые основы сохранения и укрепления репродуктивного здоровья </w:t>
      </w:r>
    </w:p>
    <w:p w:rsidR="00CF5053" w:rsidRPr="002F2865" w:rsidRDefault="00CF5053" w:rsidP="00CF5053">
      <w:pPr>
        <w:jc w:val="both"/>
        <w:rPr>
          <w:rFonts w:ascii="Times New Roman" w:hAnsi="Times New Roman"/>
          <w:b/>
          <w:sz w:val="28"/>
          <w:szCs w:val="28"/>
        </w:rPr>
      </w:pPr>
      <w:r w:rsidRPr="00B427B5">
        <w:rPr>
          <w:rFonts w:ascii="Times New Roman" w:hAnsi="Times New Roman"/>
          <w:b/>
          <w:sz w:val="28"/>
          <w:szCs w:val="28"/>
        </w:rPr>
        <w:t>«Основы медицинских знаний и оказание первой медицинской помощи».</w:t>
      </w:r>
    </w:p>
    <w:p w:rsidR="00CF5053" w:rsidRDefault="00CF5053" w:rsidP="00CF5053">
      <w:pPr>
        <w:jc w:val="both"/>
        <w:rPr>
          <w:rFonts w:ascii="Times New Roman" w:hAnsi="Times New Roman"/>
          <w:sz w:val="28"/>
          <w:szCs w:val="28"/>
        </w:rPr>
      </w:pPr>
    </w:p>
    <w:p w:rsidR="00CF5053" w:rsidRDefault="00CF5053" w:rsidP="00CF5053">
      <w:pPr>
        <w:jc w:val="both"/>
        <w:rPr>
          <w:rFonts w:ascii="Times New Roman" w:hAnsi="Times New Roman"/>
          <w:sz w:val="28"/>
          <w:szCs w:val="28"/>
        </w:rPr>
      </w:pPr>
    </w:p>
    <w:p w:rsidR="00CF5053" w:rsidRDefault="00CF5053" w:rsidP="00CF5053">
      <w:pPr>
        <w:jc w:val="both"/>
        <w:rPr>
          <w:rFonts w:ascii="Times New Roman" w:hAnsi="Times New Roman"/>
          <w:sz w:val="28"/>
          <w:szCs w:val="28"/>
        </w:rPr>
      </w:pPr>
    </w:p>
    <w:p w:rsidR="00CF5053" w:rsidRDefault="00CF5053" w:rsidP="00CF5053">
      <w:pPr>
        <w:jc w:val="both"/>
        <w:rPr>
          <w:rFonts w:ascii="Times New Roman" w:hAnsi="Times New Roman"/>
          <w:sz w:val="28"/>
          <w:szCs w:val="28"/>
        </w:rPr>
      </w:pPr>
    </w:p>
    <w:p w:rsidR="00CF5053" w:rsidRDefault="00CF5053" w:rsidP="00CF5053">
      <w:pPr>
        <w:jc w:val="both"/>
        <w:rPr>
          <w:rFonts w:ascii="Times New Roman" w:hAnsi="Times New Roman"/>
          <w:sz w:val="28"/>
          <w:szCs w:val="28"/>
        </w:rPr>
      </w:pPr>
    </w:p>
    <w:p w:rsidR="00CF5053" w:rsidRDefault="00CF5053" w:rsidP="00CF5053">
      <w:pPr>
        <w:jc w:val="both"/>
        <w:rPr>
          <w:rFonts w:ascii="Times New Roman" w:hAnsi="Times New Roman"/>
          <w:sz w:val="28"/>
          <w:szCs w:val="28"/>
        </w:rPr>
      </w:pPr>
    </w:p>
    <w:p w:rsidR="00CF5053" w:rsidRDefault="00CF5053" w:rsidP="00CF5053">
      <w:pPr>
        <w:jc w:val="both"/>
        <w:rPr>
          <w:rFonts w:ascii="Times New Roman" w:hAnsi="Times New Roman"/>
          <w:sz w:val="28"/>
          <w:szCs w:val="28"/>
        </w:rPr>
      </w:pPr>
    </w:p>
    <w:p w:rsidR="00CF5053" w:rsidRDefault="00CF5053" w:rsidP="00CF5053">
      <w:pPr>
        <w:jc w:val="both"/>
        <w:rPr>
          <w:rFonts w:ascii="Times New Roman" w:hAnsi="Times New Roman"/>
          <w:sz w:val="28"/>
          <w:szCs w:val="28"/>
        </w:rPr>
      </w:pPr>
    </w:p>
    <w:p w:rsidR="00CF5053" w:rsidRDefault="00CF5053" w:rsidP="00CF5053">
      <w:pPr>
        <w:jc w:val="both"/>
        <w:rPr>
          <w:rFonts w:ascii="Times New Roman" w:hAnsi="Times New Roman"/>
          <w:sz w:val="28"/>
          <w:szCs w:val="28"/>
        </w:rPr>
      </w:pPr>
    </w:p>
    <w:p w:rsidR="00CF5053" w:rsidRDefault="00CF5053" w:rsidP="00CF5053">
      <w:pPr>
        <w:jc w:val="both"/>
        <w:rPr>
          <w:rFonts w:ascii="Times New Roman" w:hAnsi="Times New Roman"/>
          <w:sz w:val="28"/>
          <w:szCs w:val="28"/>
        </w:rPr>
      </w:pPr>
    </w:p>
    <w:p w:rsidR="00CF5053" w:rsidRDefault="00CF5053" w:rsidP="00CF5053">
      <w:pPr>
        <w:jc w:val="both"/>
        <w:rPr>
          <w:rFonts w:ascii="Times New Roman" w:hAnsi="Times New Roman"/>
          <w:sz w:val="28"/>
          <w:szCs w:val="28"/>
        </w:rPr>
      </w:pPr>
    </w:p>
    <w:p w:rsidR="00B45922" w:rsidRDefault="00B45922" w:rsidP="00CF5053">
      <w:pPr>
        <w:jc w:val="both"/>
        <w:rPr>
          <w:rFonts w:ascii="Times New Roman" w:hAnsi="Times New Roman"/>
          <w:sz w:val="28"/>
          <w:szCs w:val="28"/>
        </w:rPr>
      </w:pPr>
    </w:p>
    <w:p w:rsidR="00B45922" w:rsidRDefault="00B45922" w:rsidP="00CF5053">
      <w:pPr>
        <w:jc w:val="both"/>
        <w:rPr>
          <w:rFonts w:ascii="Times New Roman" w:hAnsi="Times New Roman"/>
          <w:sz w:val="28"/>
          <w:szCs w:val="28"/>
        </w:rPr>
      </w:pPr>
    </w:p>
    <w:p w:rsidR="00B45922" w:rsidRDefault="00B45922" w:rsidP="00CF5053">
      <w:pPr>
        <w:jc w:val="both"/>
        <w:rPr>
          <w:rFonts w:ascii="Times New Roman" w:hAnsi="Times New Roman"/>
          <w:sz w:val="28"/>
          <w:szCs w:val="28"/>
        </w:rPr>
      </w:pPr>
    </w:p>
    <w:p w:rsidR="00CF5053" w:rsidRDefault="00CF5053" w:rsidP="00CF5053">
      <w:pPr>
        <w:jc w:val="both"/>
        <w:rPr>
          <w:rFonts w:ascii="Times New Roman" w:hAnsi="Times New Roman"/>
          <w:sz w:val="28"/>
          <w:szCs w:val="28"/>
        </w:rPr>
      </w:pPr>
    </w:p>
    <w:p w:rsidR="00B540EE" w:rsidRPr="00DF1447" w:rsidRDefault="001341D0" w:rsidP="007E524C">
      <w:pPr>
        <w:tabs>
          <w:tab w:val="left" w:pos="1843"/>
        </w:tabs>
        <w:ind w:firstLine="709"/>
        <w:rPr>
          <w:rFonts w:ascii="Times New Roman" w:hAnsi="Times New Roman"/>
          <w:b/>
          <w:sz w:val="28"/>
          <w:szCs w:val="28"/>
        </w:rPr>
      </w:pPr>
      <w:bookmarkStart w:id="136" w:name="_Toc410654043"/>
      <w:bookmarkStart w:id="137" w:name="_Toc414553254"/>
      <w:r w:rsidRPr="00DF1447">
        <w:rPr>
          <w:rFonts w:ascii="Times New Roman" w:hAnsi="Times New Roman"/>
          <w:b/>
          <w:sz w:val="28"/>
          <w:szCs w:val="28"/>
        </w:rPr>
        <w:lastRenderedPageBreak/>
        <w:t>2.</w:t>
      </w:r>
      <w:r w:rsidR="00676186">
        <w:rPr>
          <w:rFonts w:ascii="Times New Roman" w:hAnsi="Times New Roman"/>
          <w:b/>
          <w:sz w:val="28"/>
          <w:szCs w:val="28"/>
        </w:rPr>
        <w:t>2</w:t>
      </w:r>
      <w:r w:rsidRPr="00DF1447">
        <w:rPr>
          <w:rFonts w:ascii="Times New Roman" w:hAnsi="Times New Roman"/>
          <w:b/>
          <w:sz w:val="28"/>
          <w:szCs w:val="28"/>
        </w:rPr>
        <w:t xml:space="preserve">. </w:t>
      </w:r>
      <w:r w:rsidR="00B540EE" w:rsidRPr="00DF1447">
        <w:rPr>
          <w:rFonts w:ascii="Times New Roman" w:hAnsi="Times New Roman"/>
          <w:b/>
          <w:sz w:val="28"/>
          <w:szCs w:val="28"/>
        </w:rPr>
        <w:t>Программа воспитания и социализации обучающихся</w:t>
      </w:r>
      <w:bookmarkEnd w:id="134"/>
      <w:bookmarkEnd w:id="135"/>
      <w:bookmarkEnd w:id="136"/>
      <w:bookmarkEnd w:id="137"/>
    </w:p>
    <w:p w:rsidR="00755E5E" w:rsidRPr="00755E5E" w:rsidRDefault="00755E5E" w:rsidP="007E524C">
      <w:pPr>
        <w:pStyle w:val="3a"/>
        <w:keepNext/>
        <w:keepLines/>
        <w:shd w:val="clear" w:color="auto" w:fill="auto"/>
        <w:tabs>
          <w:tab w:val="left" w:pos="1347"/>
          <w:tab w:val="left" w:pos="1843"/>
        </w:tabs>
        <w:spacing w:line="276" w:lineRule="auto"/>
        <w:ind w:left="480"/>
        <w:rPr>
          <w:b/>
          <w:sz w:val="28"/>
          <w:szCs w:val="28"/>
          <w:lang w:val="ru-RU"/>
        </w:rPr>
      </w:pPr>
      <w:bookmarkStart w:id="138" w:name="bookmark93"/>
      <w:r w:rsidRPr="00755E5E">
        <w:rPr>
          <w:b/>
          <w:sz w:val="28"/>
          <w:szCs w:val="28"/>
          <w:lang w:val="ru-RU"/>
        </w:rPr>
        <w:t xml:space="preserve">Программа духовно-нравственного воспитания и развития </w:t>
      </w:r>
      <w:bookmarkEnd w:id="138"/>
      <w:r w:rsidRPr="00755E5E">
        <w:rPr>
          <w:b/>
          <w:sz w:val="28"/>
          <w:szCs w:val="28"/>
          <w:lang w:val="ru-RU"/>
        </w:rPr>
        <w:t>обучающихся</w:t>
      </w:r>
    </w:p>
    <w:p w:rsidR="00755E5E" w:rsidRPr="00755E5E" w:rsidRDefault="00755E5E" w:rsidP="007E524C">
      <w:pPr>
        <w:pStyle w:val="63"/>
        <w:shd w:val="clear" w:color="auto" w:fill="auto"/>
        <w:tabs>
          <w:tab w:val="left" w:pos="1843"/>
        </w:tabs>
        <w:spacing w:line="276" w:lineRule="auto"/>
        <w:ind w:left="740"/>
        <w:rPr>
          <w:i/>
          <w:sz w:val="28"/>
          <w:szCs w:val="28"/>
        </w:rPr>
      </w:pPr>
      <w:r w:rsidRPr="00755E5E">
        <w:rPr>
          <w:i/>
          <w:sz w:val="28"/>
          <w:szCs w:val="28"/>
        </w:rPr>
        <w:t>Целевые установки</w:t>
      </w:r>
    </w:p>
    <w:p w:rsidR="00755E5E" w:rsidRPr="00755E5E" w:rsidRDefault="00755E5E" w:rsidP="007E524C">
      <w:pPr>
        <w:pStyle w:val="93"/>
        <w:shd w:val="clear" w:color="auto" w:fill="auto"/>
        <w:tabs>
          <w:tab w:val="left" w:pos="1843"/>
        </w:tabs>
        <w:spacing w:line="276" w:lineRule="auto"/>
        <w:ind w:firstLine="851"/>
        <w:rPr>
          <w:i w:val="0"/>
          <w:sz w:val="28"/>
          <w:szCs w:val="28"/>
        </w:rPr>
      </w:pPr>
      <w:r w:rsidRPr="00755E5E">
        <w:rPr>
          <w:i w:val="0"/>
          <w:sz w:val="28"/>
          <w:szCs w:val="28"/>
        </w:rPr>
        <w:t>Данная программа в основной школе прее</w:t>
      </w:r>
      <w:r>
        <w:rPr>
          <w:i w:val="0"/>
          <w:sz w:val="28"/>
          <w:szCs w:val="28"/>
        </w:rPr>
        <w:t xml:space="preserve">мственно продолжает и развивает </w:t>
      </w:r>
      <w:r w:rsidRPr="00755E5E">
        <w:rPr>
          <w:i w:val="0"/>
          <w:sz w:val="28"/>
          <w:szCs w:val="28"/>
        </w:rPr>
        <w:t>программу духовно-нрав</w:t>
      </w:r>
      <w:r>
        <w:rPr>
          <w:i w:val="0"/>
          <w:sz w:val="28"/>
          <w:szCs w:val="28"/>
        </w:rPr>
        <w:t xml:space="preserve">ственного развития и воспитания </w:t>
      </w:r>
      <w:r w:rsidRPr="00755E5E">
        <w:rPr>
          <w:i w:val="0"/>
          <w:sz w:val="28"/>
          <w:szCs w:val="28"/>
        </w:rPr>
        <w:t>обучающихся на</w:t>
      </w:r>
      <w:r>
        <w:rPr>
          <w:i w:val="0"/>
          <w:sz w:val="28"/>
          <w:szCs w:val="28"/>
        </w:rPr>
        <w:t xml:space="preserve"> </w:t>
      </w:r>
      <w:r w:rsidRPr="00755E5E">
        <w:rPr>
          <w:i w:val="0"/>
          <w:sz w:val="28"/>
          <w:szCs w:val="28"/>
        </w:rPr>
        <w:t>уровне начального общего образования. Но, вместе с тем, содержание и виды деятельности в сфере нравственного становления личности подростка имеют свои особенности.</w:t>
      </w:r>
    </w:p>
    <w:p w:rsidR="00755E5E" w:rsidRPr="00755E5E" w:rsidRDefault="00755E5E" w:rsidP="007E524C">
      <w:pPr>
        <w:pStyle w:val="93"/>
        <w:shd w:val="clear" w:color="auto" w:fill="auto"/>
        <w:tabs>
          <w:tab w:val="left" w:pos="1843"/>
        </w:tabs>
        <w:spacing w:line="276" w:lineRule="auto"/>
        <w:ind w:firstLine="800"/>
        <w:rPr>
          <w:i w:val="0"/>
          <w:sz w:val="28"/>
          <w:szCs w:val="28"/>
        </w:rPr>
      </w:pPr>
      <w:r w:rsidRPr="00755E5E">
        <w:rPr>
          <w:i w:val="0"/>
          <w:sz w:val="28"/>
          <w:szCs w:val="28"/>
        </w:rPr>
        <w:t>Меняется характер социально-психологических связей и отношений подростка с внешней средой. Именно на начало этого возрастного периода приходится бурный рост показателей правонарушений и преступности, употребление табака и алкоголя, неустойчивые эмоциональные проявления. Именно в этом возрасте подростки начинают создавать свои «</w:t>
      </w:r>
      <w:proofErr w:type="spellStart"/>
      <w:r w:rsidRPr="00755E5E">
        <w:rPr>
          <w:i w:val="0"/>
          <w:sz w:val="28"/>
          <w:szCs w:val="28"/>
        </w:rPr>
        <w:t>субкультурные</w:t>
      </w:r>
      <w:proofErr w:type="spellEnd"/>
      <w:r w:rsidRPr="00755E5E">
        <w:rPr>
          <w:i w:val="0"/>
          <w:sz w:val="28"/>
          <w:szCs w:val="28"/>
        </w:rPr>
        <w:t xml:space="preserve"> сообщества», нередко асоциального характера.</w:t>
      </w:r>
    </w:p>
    <w:p w:rsidR="00755E5E" w:rsidRPr="00755E5E" w:rsidRDefault="00755E5E" w:rsidP="007E524C">
      <w:pPr>
        <w:pStyle w:val="93"/>
        <w:shd w:val="clear" w:color="auto" w:fill="auto"/>
        <w:tabs>
          <w:tab w:val="left" w:pos="1843"/>
        </w:tabs>
        <w:spacing w:line="276" w:lineRule="auto"/>
        <w:ind w:firstLine="800"/>
        <w:rPr>
          <w:i w:val="0"/>
          <w:sz w:val="28"/>
          <w:szCs w:val="28"/>
        </w:rPr>
      </w:pPr>
      <w:r w:rsidRPr="00755E5E">
        <w:rPr>
          <w:i w:val="0"/>
          <w:sz w:val="28"/>
          <w:szCs w:val="28"/>
        </w:rPr>
        <w:t>Уровень основного общего образования - это время завершения активной фазы социализации обучающегося и его «</w:t>
      </w:r>
      <w:proofErr w:type="spellStart"/>
      <w:r w:rsidRPr="00755E5E">
        <w:rPr>
          <w:i w:val="0"/>
          <w:sz w:val="28"/>
          <w:szCs w:val="28"/>
        </w:rPr>
        <w:t>самопрезентация</w:t>
      </w:r>
      <w:proofErr w:type="spellEnd"/>
      <w:r w:rsidRPr="00755E5E">
        <w:rPr>
          <w:i w:val="0"/>
          <w:sz w:val="28"/>
          <w:szCs w:val="28"/>
        </w:rPr>
        <w:t>» в качестве взрослеющего человека.</w:t>
      </w:r>
    </w:p>
    <w:p w:rsidR="00755E5E" w:rsidRPr="00755E5E" w:rsidRDefault="00755E5E" w:rsidP="007E524C">
      <w:pPr>
        <w:pStyle w:val="93"/>
        <w:shd w:val="clear" w:color="auto" w:fill="auto"/>
        <w:tabs>
          <w:tab w:val="left" w:pos="1843"/>
        </w:tabs>
        <w:spacing w:line="276" w:lineRule="auto"/>
        <w:ind w:firstLine="800"/>
        <w:rPr>
          <w:i w:val="0"/>
          <w:sz w:val="28"/>
          <w:szCs w:val="28"/>
        </w:rPr>
      </w:pPr>
      <w:r w:rsidRPr="00755E5E">
        <w:rPr>
          <w:i w:val="0"/>
          <w:sz w:val="28"/>
          <w:szCs w:val="28"/>
        </w:rPr>
        <w:t>Духовно-нравственное развитие обучающихся на уровне основного общего образования пронизывает все сферы деятельности подростка. Важный показатель взросления и становления личности - способность к рефлексии поведения в окружающей среде, сложившихся отношений с окружающими. Этим определяется зрелость духовно-нравственной сферы подростка.</w:t>
      </w:r>
    </w:p>
    <w:p w:rsidR="00755E5E" w:rsidRPr="00755E5E" w:rsidRDefault="00755E5E" w:rsidP="007E524C">
      <w:pPr>
        <w:pStyle w:val="93"/>
        <w:shd w:val="clear" w:color="auto" w:fill="auto"/>
        <w:tabs>
          <w:tab w:val="left" w:pos="1843"/>
        </w:tabs>
        <w:spacing w:line="276" w:lineRule="auto"/>
        <w:ind w:firstLine="800"/>
        <w:rPr>
          <w:i w:val="0"/>
          <w:sz w:val="28"/>
          <w:szCs w:val="28"/>
        </w:rPr>
      </w:pPr>
      <w:r w:rsidRPr="00755E5E">
        <w:rPr>
          <w:i w:val="0"/>
          <w:sz w:val="28"/>
          <w:szCs w:val="28"/>
        </w:rPr>
        <w:t>Целью духовно-нравственного развития и воспитания обучающихся на уровне основного общего образования является социально -педагогическая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 - педагогическое и социально-культурное сопровождение процесса культурно - нравственного постижения подростком Родины, духовного и культурного наследия и достояния народов России и всего человечества.</w:t>
      </w:r>
    </w:p>
    <w:p w:rsidR="00755E5E" w:rsidRPr="00755E5E" w:rsidRDefault="00755E5E" w:rsidP="007E524C">
      <w:pPr>
        <w:pStyle w:val="93"/>
        <w:shd w:val="clear" w:color="auto" w:fill="auto"/>
        <w:tabs>
          <w:tab w:val="left" w:pos="1843"/>
        </w:tabs>
        <w:spacing w:line="276" w:lineRule="auto"/>
        <w:ind w:firstLine="800"/>
        <w:rPr>
          <w:i w:val="0"/>
          <w:sz w:val="28"/>
          <w:szCs w:val="28"/>
        </w:rPr>
      </w:pPr>
      <w:r w:rsidRPr="00755E5E">
        <w:rPr>
          <w:i w:val="0"/>
          <w:sz w:val="28"/>
          <w:szCs w:val="28"/>
        </w:rPr>
        <w:t>Задачи духовно-нравственного развития и воспитания обучающихся:</w:t>
      </w:r>
    </w:p>
    <w:p w:rsidR="00755E5E" w:rsidRPr="00755E5E" w:rsidRDefault="00755E5E" w:rsidP="0072214F">
      <w:pPr>
        <w:pStyle w:val="93"/>
        <w:numPr>
          <w:ilvl w:val="0"/>
          <w:numId w:val="31"/>
        </w:numPr>
        <w:shd w:val="clear" w:color="auto" w:fill="auto"/>
        <w:tabs>
          <w:tab w:val="left" w:pos="966"/>
          <w:tab w:val="left" w:pos="1843"/>
        </w:tabs>
        <w:spacing w:before="0" w:line="276" w:lineRule="auto"/>
        <w:ind w:left="390" w:hanging="390"/>
        <w:rPr>
          <w:i w:val="0"/>
          <w:sz w:val="28"/>
          <w:szCs w:val="28"/>
        </w:rPr>
      </w:pPr>
      <w:r w:rsidRPr="00755E5E">
        <w:rPr>
          <w:i w:val="0"/>
          <w:sz w:val="28"/>
          <w:szCs w:val="28"/>
        </w:rPr>
        <w:t xml:space="preserve">осознанное принятие воспитанниками духовно -нравственного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w:t>
      </w:r>
      <w:proofErr w:type="spellStart"/>
      <w:r w:rsidRPr="00755E5E">
        <w:rPr>
          <w:i w:val="0"/>
          <w:sz w:val="28"/>
          <w:szCs w:val="28"/>
        </w:rPr>
        <w:t>социо</w:t>
      </w:r>
      <w:proofErr w:type="spellEnd"/>
      <w:r w:rsidRPr="00755E5E">
        <w:rPr>
          <w:i w:val="0"/>
          <w:sz w:val="28"/>
          <w:szCs w:val="28"/>
        </w:rPr>
        <w:t>-культурной деятельности;</w:t>
      </w:r>
    </w:p>
    <w:p w:rsidR="00755E5E" w:rsidRPr="00755E5E" w:rsidRDefault="00755E5E" w:rsidP="0072214F">
      <w:pPr>
        <w:pStyle w:val="93"/>
        <w:numPr>
          <w:ilvl w:val="0"/>
          <w:numId w:val="31"/>
        </w:numPr>
        <w:shd w:val="clear" w:color="auto" w:fill="auto"/>
        <w:tabs>
          <w:tab w:val="left" w:pos="970"/>
          <w:tab w:val="left" w:pos="1843"/>
        </w:tabs>
        <w:spacing w:before="0" w:line="276" w:lineRule="auto"/>
        <w:ind w:left="390" w:hanging="390"/>
        <w:rPr>
          <w:i w:val="0"/>
          <w:sz w:val="28"/>
          <w:szCs w:val="28"/>
        </w:rPr>
      </w:pPr>
      <w:r w:rsidRPr="00755E5E">
        <w:rPr>
          <w:i w:val="0"/>
          <w:sz w:val="28"/>
          <w:szCs w:val="28"/>
        </w:rPr>
        <w:t xml:space="preserve">овладение воспитанниками набором программ деятельности и поведения, </w:t>
      </w:r>
      <w:r w:rsidRPr="00755E5E">
        <w:rPr>
          <w:i w:val="0"/>
          <w:sz w:val="28"/>
          <w:szCs w:val="28"/>
        </w:rPr>
        <w:lastRenderedPageBreak/>
        <w:t>характерных для актуальной культурной традиции, усвоение знаний, ценностей и норм и руководство ими в повседневной жизни.</w:t>
      </w:r>
    </w:p>
    <w:p w:rsidR="00755E5E" w:rsidRPr="00755E5E" w:rsidRDefault="00755E5E" w:rsidP="007E524C">
      <w:pPr>
        <w:pStyle w:val="93"/>
        <w:shd w:val="clear" w:color="auto" w:fill="auto"/>
        <w:tabs>
          <w:tab w:val="left" w:pos="1843"/>
        </w:tabs>
        <w:spacing w:line="276" w:lineRule="auto"/>
        <w:ind w:firstLine="800"/>
        <w:rPr>
          <w:i w:val="0"/>
          <w:sz w:val="28"/>
          <w:szCs w:val="28"/>
        </w:rPr>
      </w:pPr>
      <w:r w:rsidRPr="00755E5E">
        <w:rPr>
          <w:i w:val="0"/>
          <w:sz w:val="28"/>
          <w:szCs w:val="28"/>
        </w:rPr>
        <w:t xml:space="preserve">Данная программа должна обеспечить </w:t>
      </w:r>
      <w:proofErr w:type="spellStart"/>
      <w:r w:rsidRPr="00755E5E">
        <w:rPr>
          <w:i w:val="0"/>
          <w:sz w:val="28"/>
          <w:szCs w:val="28"/>
        </w:rPr>
        <w:t>самоценность</w:t>
      </w:r>
      <w:proofErr w:type="spellEnd"/>
      <w:r w:rsidRPr="00755E5E">
        <w:rPr>
          <w:i w:val="0"/>
          <w:sz w:val="28"/>
          <w:szCs w:val="28"/>
        </w:rPr>
        <w:t xml:space="preserve"> проживаемого подростками возраста, сгладить социально -психологические стрессы периода взросления, создать условия для обогащения внутреннего мира подростка и его самоопределения в социальном пространстве на основе</w:t>
      </w:r>
      <w:r w:rsidRPr="00755E5E">
        <w:rPr>
          <w:sz w:val="28"/>
          <w:szCs w:val="28"/>
        </w:rPr>
        <w:t xml:space="preserve"> </w:t>
      </w:r>
      <w:r w:rsidRPr="00755E5E">
        <w:rPr>
          <w:i w:val="0"/>
          <w:sz w:val="28"/>
          <w:szCs w:val="28"/>
        </w:rPr>
        <w:t>конструктивного взаимодействия с другими людьми.</w:t>
      </w:r>
    </w:p>
    <w:p w:rsidR="00755E5E" w:rsidRDefault="00755E5E" w:rsidP="007E524C">
      <w:pPr>
        <w:tabs>
          <w:tab w:val="left" w:pos="1843"/>
        </w:tabs>
        <w:spacing w:after="0" w:line="360" w:lineRule="auto"/>
        <w:ind w:firstLine="709"/>
        <w:jc w:val="both"/>
        <w:rPr>
          <w:rFonts w:ascii="Times New Roman" w:hAnsi="Times New Roman"/>
          <w:b/>
          <w:sz w:val="28"/>
          <w:szCs w:val="28"/>
        </w:rPr>
      </w:pPr>
      <w:r>
        <w:rPr>
          <w:rFonts w:ascii="Times New Roman" w:hAnsi="Times New Roman"/>
          <w:b/>
          <w:sz w:val="28"/>
          <w:szCs w:val="28"/>
        </w:rPr>
        <w:t>Основные направления деятельности</w:t>
      </w:r>
    </w:p>
    <w:tbl>
      <w:tblPr>
        <w:tblStyle w:val="a4"/>
        <w:tblW w:w="0" w:type="auto"/>
        <w:tblLook w:val="04A0" w:firstRow="1" w:lastRow="0" w:firstColumn="1" w:lastColumn="0" w:noHBand="0" w:noVBand="1"/>
      </w:tblPr>
      <w:tblGrid>
        <w:gridCol w:w="4672"/>
        <w:gridCol w:w="4673"/>
      </w:tblGrid>
      <w:tr w:rsidR="00175C6A" w:rsidTr="00175C6A">
        <w:tc>
          <w:tcPr>
            <w:tcW w:w="4672" w:type="dxa"/>
          </w:tcPr>
          <w:p w:rsidR="00175C6A" w:rsidRPr="00175C6A" w:rsidRDefault="00175C6A" w:rsidP="007E524C">
            <w:pPr>
              <w:tabs>
                <w:tab w:val="left" w:pos="1843"/>
              </w:tabs>
              <w:spacing w:after="0" w:line="360" w:lineRule="auto"/>
              <w:ind w:firstLine="709"/>
              <w:jc w:val="both"/>
              <w:rPr>
                <w:rFonts w:ascii="Times New Roman" w:hAnsi="Times New Roman"/>
                <w:b/>
                <w:sz w:val="28"/>
                <w:szCs w:val="28"/>
              </w:rPr>
            </w:pPr>
            <w:r w:rsidRPr="00175C6A">
              <w:rPr>
                <w:rFonts w:ascii="Times New Roman" w:hAnsi="Times New Roman"/>
                <w:b/>
                <w:i/>
                <w:sz w:val="28"/>
                <w:szCs w:val="28"/>
              </w:rPr>
              <w:t xml:space="preserve"> </w:t>
            </w:r>
            <w:r w:rsidRPr="00175C6A">
              <w:rPr>
                <w:rFonts w:ascii="Times New Roman" w:hAnsi="Times New Roman"/>
                <w:b/>
                <w:sz w:val="28"/>
                <w:szCs w:val="28"/>
              </w:rPr>
              <w:t>Направление</w:t>
            </w:r>
          </w:p>
          <w:p w:rsidR="00175C6A" w:rsidRPr="00175C6A" w:rsidRDefault="00175C6A" w:rsidP="007E524C">
            <w:pPr>
              <w:tabs>
                <w:tab w:val="left" w:pos="1843"/>
              </w:tabs>
              <w:spacing w:after="0"/>
              <w:jc w:val="both"/>
              <w:rPr>
                <w:rFonts w:ascii="Times New Roman" w:hAnsi="Times New Roman"/>
                <w:b/>
                <w:sz w:val="24"/>
                <w:szCs w:val="24"/>
              </w:rPr>
            </w:pPr>
          </w:p>
        </w:tc>
        <w:tc>
          <w:tcPr>
            <w:tcW w:w="4673" w:type="dxa"/>
          </w:tcPr>
          <w:p w:rsidR="00175C6A" w:rsidRPr="00175C6A" w:rsidRDefault="00175C6A" w:rsidP="007E524C">
            <w:pPr>
              <w:tabs>
                <w:tab w:val="left" w:pos="1843"/>
              </w:tabs>
              <w:spacing w:after="0"/>
              <w:jc w:val="center"/>
              <w:rPr>
                <w:rFonts w:ascii="Times New Roman" w:hAnsi="Times New Roman"/>
                <w:b/>
                <w:sz w:val="28"/>
                <w:szCs w:val="28"/>
              </w:rPr>
            </w:pPr>
            <w:r w:rsidRPr="00175C6A">
              <w:rPr>
                <w:rFonts w:ascii="Times New Roman" w:hAnsi="Times New Roman"/>
                <w:b/>
                <w:sz w:val="28"/>
                <w:szCs w:val="28"/>
              </w:rPr>
              <w:t>Виды деятельности и формы занятий</w:t>
            </w:r>
          </w:p>
        </w:tc>
      </w:tr>
      <w:tr w:rsidR="00175C6A" w:rsidTr="006C37B6">
        <w:tc>
          <w:tcPr>
            <w:tcW w:w="9345" w:type="dxa"/>
            <w:gridSpan w:val="2"/>
          </w:tcPr>
          <w:p w:rsidR="00175C6A" w:rsidRPr="00175C6A" w:rsidRDefault="00175C6A" w:rsidP="007E524C">
            <w:pPr>
              <w:tabs>
                <w:tab w:val="left" w:pos="1843"/>
              </w:tabs>
              <w:spacing w:after="0"/>
              <w:jc w:val="both"/>
              <w:rPr>
                <w:rFonts w:ascii="Times New Roman" w:hAnsi="Times New Roman"/>
                <w:sz w:val="24"/>
                <w:szCs w:val="24"/>
              </w:rPr>
            </w:pPr>
            <w:r w:rsidRPr="00175C6A">
              <w:rPr>
                <w:rFonts w:ascii="Times New Roman" w:hAnsi="Times New Roman"/>
                <w:b/>
                <w:i/>
                <w:sz w:val="24"/>
                <w:szCs w:val="24"/>
              </w:rPr>
              <w:t>Воспитание гражданственности, патриотизма, уважения к правам, свободам и обязанностям человека</w:t>
            </w:r>
          </w:p>
        </w:tc>
      </w:tr>
      <w:tr w:rsidR="00175C6A" w:rsidTr="00175C6A">
        <w:tc>
          <w:tcPr>
            <w:tcW w:w="4672" w:type="dxa"/>
          </w:tcPr>
          <w:p w:rsidR="00175C6A" w:rsidRPr="002909C0" w:rsidRDefault="00D63711" w:rsidP="0072214F">
            <w:pPr>
              <w:pStyle w:val="a8"/>
              <w:numPr>
                <w:ilvl w:val="0"/>
                <w:numId w:val="39"/>
              </w:numPr>
              <w:tabs>
                <w:tab w:val="left" w:pos="1843"/>
              </w:tabs>
              <w:jc w:val="both"/>
              <w:rPr>
                <w:rFonts w:ascii="Times New Roman" w:hAnsi="Times New Roman"/>
              </w:rPr>
            </w:pPr>
            <w:r w:rsidRPr="002909C0">
              <w:rPr>
                <w:rFonts w:ascii="Times New Roman" w:hAnsi="Times New Roman"/>
              </w:rPr>
              <w:t>- 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w:t>
            </w:r>
          </w:p>
          <w:p w:rsidR="00D63711" w:rsidRPr="002909C0" w:rsidRDefault="00D63711" w:rsidP="0072214F">
            <w:pPr>
              <w:pStyle w:val="a8"/>
              <w:numPr>
                <w:ilvl w:val="0"/>
                <w:numId w:val="39"/>
              </w:numPr>
              <w:tabs>
                <w:tab w:val="left" w:pos="1843"/>
              </w:tabs>
              <w:jc w:val="both"/>
              <w:rPr>
                <w:rFonts w:ascii="Times New Roman" w:hAnsi="Times New Roman"/>
              </w:rPr>
            </w:pPr>
            <w:r w:rsidRPr="002909C0">
              <w:rPr>
                <w:rFonts w:ascii="Times New Roman" w:hAnsi="Times New Roman"/>
              </w:rPr>
              <w:t>- глубокое понимание символики государства – Флага, Герба и Гимна России, флага, герба и гимна ростовской области;</w:t>
            </w:r>
          </w:p>
          <w:p w:rsidR="00D63711" w:rsidRPr="002909C0" w:rsidRDefault="00D63711" w:rsidP="0072214F">
            <w:pPr>
              <w:pStyle w:val="a8"/>
              <w:numPr>
                <w:ilvl w:val="0"/>
                <w:numId w:val="39"/>
              </w:numPr>
              <w:tabs>
                <w:tab w:val="left" w:pos="1843"/>
              </w:tabs>
              <w:jc w:val="both"/>
              <w:rPr>
                <w:rFonts w:ascii="Times New Roman" w:hAnsi="Times New Roman"/>
              </w:rPr>
            </w:pPr>
            <w:r w:rsidRPr="002909C0">
              <w:rPr>
                <w:rFonts w:ascii="Times New Roman" w:hAnsi="Times New Roman"/>
              </w:rPr>
              <w:t>- 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школе, поселке; посильное введение представлений о соответствующих нормах в Конституции России и федеральном законодательстве;</w:t>
            </w:r>
          </w:p>
          <w:p w:rsidR="00B85CE9" w:rsidRPr="002909C0" w:rsidRDefault="00B85CE9" w:rsidP="0072214F">
            <w:pPr>
              <w:pStyle w:val="a8"/>
              <w:numPr>
                <w:ilvl w:val="0"/>
                <w:numId w:val="39"/>
              </w:numPr>
              <w:tabs>
                <w:tab w:val="left" w:pos="1843"/>
              </w:tabs>
              <w:jc w:val="both"/>
              <w:rPr>
                <w:rFonts w:ascii="Times New Roman" w:hAnsi="Times New Roman"/>
              </w:rPr>
            </w:pPr>
            <w:r w:rsidRPr="002909C0">
              <w:rPr>
                <w:rFonts w:ascii="Times New Roman" w:hAnsi="Times New Roman"/>
              </w:rPr>
              <w:t>- 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w:t>
            </w:r>
          </w:p>
          <w:p w:rsidR="00B85CE9" w:rsidRPr="002909C0" w:rsidRDefault="00B85CE9" w:rsidP="0072214F">
            <w:pPr>
              <w:pStyle w:val="a8"/>
              <w:numPr>
                <w:ilvl w:val="0"/>
                <w:numId w:val="39"/>
              </w:numPr>
              <w:tabs>
                <w:tab w:val="left" w:pos="1843"/>
              </w:tabs>
              <w:jc w:val="both"/>
              <w:rPr>
                <w:rFonts w:ascii="Times New Roman" w:hAnsi="Times New Roman"/>
              </w:rPr>
            </w:pPr>
            <w:r w:rsidRPr="002909C0">
              <w:rPr>
                <w:rFonts w:ascii="Times New Roman" w:hAnsi="Times New Roman"/>
              </w:rPr>
              <w:t xml:space="preserve">- превращение интереса к общественным явлениям в значимую личностно-гражданскую </w:t>
            </w:r>
            <w:r w:rsidRPr="002909C0">
              <w:rPr>
                <w:rFonts w:ascii="Times New Roman" w:hAnsi="Times New Roman"/>
              </w:rPr>
              <w:lastRenderedPageBreak/>
              <w:t>потребность, понимание активной роли человека в обществе, в том числе через личное участие в доступных проектах и акциях;</w:t>
            </w:r>
            <w:r w:rsidR="00DF4A4E" w:rsidRPr="002909C0">
              <w:rPr>
                <w:rFonts w:ascii="Times New Roman" w:hAnsi="Times New Roman"/>
              </w:rPr>
              <w:t xml:space="preserve">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w:t>
            </w:r>
          </w:p>
          <w:p w:rsidR="00DF4A4E" w:rsidRPr="002909C0" w:rsidRDefault="00DF4A4E" w:rsidP="0072214F">
            <w:pPr>
              <w:pStyle w:val="a8"/>
              <w:numPr>
                <w:ilvl w:val="0"/>
                <w:numId w:val="39"/>
              </w:numPr>
              <w:tabs>
                <w:tab w:val="left" w:pos="1843"/>
              </w:tabs>
              <w:jc w:val="both"/>
              <w:rPr>
                <w:rFonts w:ascii="Times New Roman" w:hAnsi="Times New Roman"/>
              </w:rPr>
            </w:pPr>
            <w:r w:rsidRPr="002909C0">
              <w:rPr>
                <w:rFonts w:ascii="Times New Roman" w:hAnsi="Times New Roman"/>
              </w:rPr>
              <w:t>- осознание русского языка как сокровищницы средств современной коммуникации; осознание в этом контексте значения владения иностранными языками; сознательное овладение ими как</w:t>
            </w:r>
            <w:r w:rsidR="008A7BF8" w:rsidRPr="002909C0">
              <w:rPr>
                <w:rFonts w:ascii="Times New Roman" w:hAnsi="Times New Roman"/>
              </w:rPr>
              <w:t xml:space="preserve"> универсальным средством продуктивного взаимодействия с другими людьми в различных культурных пространствах;</w:t>
            </w:r>
          </w:p>
          <w:p w:rsidR="008A7BF8" w:rsidRPr="002909C0" w:rsidRDefault="008A7BF8" w:rsidP="0072214F">
            <w:pPr>
              <w:pStyle w:val="a8"/>
              <w:numPr>
                <w:ilvl w:val="0"/>
                <w:numId w:val="39"/>
              </w:numPr>
              <w:tabs>
                <w:tab w:val="left" w:pos="1843"/>
              </w:tabs>
              <w:jc w:val="both"/>
              <w:rPr>
                <w:rFonts w:ascii="Times New Roman" w:hAnsi="Times New Roman"/>
              </w:rPr>
            </w:pPr>
            <w:r w:rsidRPr="002909C0">
              <w:rPr>
                <w:rFonts w:ascii="Times New Roman" w:hAnsi="Times New Roman"/>
              </w:rPr>
              <w:t xml:space="preserve">- </w:t>
            </w:r>
            <w:r w:rsidR="00314B96" w:rsidRPr="002909C0">
              <w:rPr>
                <w:rFonts w:ascii="Times New Roman" w:hAnsi="Times New Roman"/>
              </w:rPr>
              <w:t>развитие ценностного отношения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w:t>
            </w:r>
          </w:p>
          <w:p w:rsidR="00314B96" w:rsidRPr="002909C0" w:rsidRDefault="00314B96" w:rsidP="0072214F">
            <w:pPr>
              <w:pStyle w:val="a8"/>
              <w:numPr>
                <w:ilvl w:val="0"/>
                <w:numId w:val="39"/>
              </w:numPr>
              <w:tabs>
                <w:tab w:val="left" w:pos="1843"/>
              </w:tabs>
              <w:jc w:val="both"/>
              <w:rPr>
                <w:rFonts w:ascii="Times New Roman" w:hAnsi="Times New Roman"/>
              </w:rPr>
            </w:pPr>
            <w:r w:rsidRPr="002909C0">
              <w:rPr>
                <w:rFonts w:ascii="Times New Roman" w:hAnsi="Times New Roman"/>
              </w:rPr>
              <w:t>- углубление представлений о народах России, их общей исторической судьбе и единстве; одновременно-расширение представлени</w:t>
            </w:r>
            <w:r w:rsidR="00D079FB" w:rsidRPr="002909C0">
              <w:rPr>
                <w:rFonts w:ascii="Times New Roman" w:hAnsi="Times New Roman"/>
              </w:rPr>
              <w:t>й о народах ближнего и дальнего зарубежья;</w:t>
            </w:r>
          </w:p>
          <w:p w:rsidR="00D079FB" w:rsidRPr="002909C0" w:rsidRDefault="00D079FB" w:rsidP="0072214F">
            <w:pPr>
              <w:pStyle w:val="a8"/>
              <w:numPr>
                <w:ilvl w:val="0"/>
                <w:numId w:val="39"/>
              </w:numPr>
              <w:tabs>
                <w:tab w:val="left" w:pos="1843"/>
              </w:tabs>
              <w:jc w:val="both"/>
              <w:rPr>
                <w:rFonts w:ascii="Times New Roman" w:hAnsi="Times New Roman"/>
              </w:rPr>
            </w:pPr>
            <w:r w:rsidRPr="002909C0">
              <w:rPr>
                <w:rFonts w:ascii="Times New Roman" w:hAnsi="Times New Roman"/>
              </w:rPr>
              <w:t>- расширение и углубление представлений о национальных героях и важнейших событиях истории России и ее народов (особенно о тех событиях, которые отмечаются как народные, государственные или важнейшие религиозные праздники);</w:t>
            </w:r>
          </w:p>
          <w:p w:rsidR="00D079FB" w:rsidRPr="002909C0" w:rsidRDefault="00D079FB" w:rsidP="0072214F">
            <w:pPr>
              <w:pStyle w:val="a8"/>
              <w:numPr>
                <w:ilvl w:val="0"/>
                <w:numId w:val="39"/>
              </w:numPr>
              <w:tabs>
                <w:tab w:val="left" w:pos="1843"/>
              </w:tabs>
              <w:jc w:val="both"/>
              <w:rPr>
                <w:rFonts w:ascii="Times New Roman" w:hAnsi="Times New Roman"/>
              </w:rPr>
            </w:pPr>
            <w:r w:rsidRPr="002909C0">
              <w:rPr>
                <w:rFonts w:ascii="Times New Roman" w:hAnsi="Times New Roman"/>
              </w:rPr>
              <w:t xml:space="preserve">- развитие личной и коллективной социальной активности через участие в делах класса, школы, семьи, поселка; открытое аргументированное высказывание своей позиции по различным </w:t>
            </w:r>
            <w:r w:rsidRPr="002909C0">
              <w:rPr>
                <w:rFonts w:ascii="Times New Roman" w:hAnsi="Times New Roman"/>
              </w:rPr>
              <w:lastRenderedPageBreak/>
              <w:t>спорным вопросам или социально негативным ситуациям.</w:t>
            </w:r>
          </w:p>
        </w:tc>
        <w:tc>
          <w:tcPr>
            <w:tcW w:w="4673" w:type="dxa"/>
          </w:tcPr>
          <w:p w:rsidR="00175C6A" w:rsidRPr="002909C0" w:rsidRDefault="00E321BD" w:rsidP="0072214F">
            <w:pPr>
              <w:pStyle w:val="a8"/>
              <w:numPr>
                <w:ilvl w:val="0"/>
                <w:numId w:val="39"/>
              </w:numPr>
              <w:tabs>
                <w:tab w:val="left" w:pos="1843"/>
              </w:tabs>
              <w:jc w:val="both"/>
              <w:rPr>
                <w:rFonts w:ascii="Times New Roman" w:hAnsi="Times New Roman"/>
              </w:rPr>
            </w:pPr>
            <w:r w:rsidRPr="002909C0">
              <w:rPr>
                <w:rFonts w:ascii="Times New Roman" w:hAnsi="Times New Roman"/>
              </w:rPr>
              <w:lastRenderedPageBreak/>
              <w:t>- разработка и оформление стендов с символикой РФ и Ростовской области, Каменского района; знакомство с символикой других государств. Сопоставление текстов государственных гимнов других стран в разные исторические эпохи, народных, государственных и религиозных праздников с публичными презентациями;</w:t>
            </w:r>
          </w:p>
          <w:p w:rsidR="00E321BD" w:rsidRPr="002909C0" w:rsidRDefault="00E321BD" w:rsidP="0072214F">
            <w:pPr>
              <w:pStyle w:val="a8"/>
              <w:numPr>
                <w:ilvl w:val="0"/>
                <w:numId w:val="39"/>
              </w:numPr>
              <w:tabs>
                <w:tab w:val="left" w:pos="1843"/>
              </w:tabs>
              <w:jc w:val="both"/>
              <w:rPr>
                <w:rFonts w:ascii="Times New Roman" w:hAnsi="Times New Roman"/>
              </w:rPr>
            </w:pPr>
            <w:r w:rsidRPr="002909C0">
              <w:rPr>
                <w:rFonts w:ascii="Times New Roman" w:hAnsi="Times New Roman"/>
              </w:rPr>
              <w:t>- 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великими. Краеведческая работа по выявлению и сохранению мест памяти, могил (особенно братских), забота о памятниках; публичные презентации о славных людях области, поселка, страны, всего человечества.</w:t>
            </w:r>
          </w:p>
          <w:p w:rsidR="00E321BD" w:rsidRPr="002909C0" w:rsidRDefault="00E321BD" w:rsidP="0072214F">
            <w:pPr>
              <w:pStyle w:val="a8"/>
              <w:numPr>
                <w:ilvl w:val="0"/>
                <w:numId w:val="39"/>
              </w:numPr>
              <w:tabs>
                <w:tab w:val="left" w:pos="1843"/>
              </w:tabs>
              <w:jc w:val="both"/>
              <w:rPr>
                <w:rFonts w:ascii="Times New Roman" w:hAnsi="Times New Roman"/>
              </w:rPr>
            </w:pPr>
            <w:r w:rsidRPr="002909C0">
              <w:rPr>
                <w:rFonts w:ascii="Times New Roman" w:hAnsi="Times New Roman"/>
              </w:rPr>
              <w:t>-знакомство с народными традициями и ремеслами, выявление их культурно-исторической основы, обсуждение их роли и ценности в современной жизни</w:t>
            </w:r>
            <w:r w:rsidR="002909C0" w:rsidRPr="002909C0">
              <w:rPr>
                <w:rFonts w:ascii="Times New Roman" w:hAnsi="Times New Roman"/>
              </w:rPr>
              <w:t xml:space="preserve">, их значения для самих носителей этих традиций и юных поколений; участие в традиционных действиях (обрядах) и праздниках; </w:t>
            </w:r>
            <w:r w:rsidR="002909C0" w:rsidRPr="002909C0">
              <w:rPr>
                <w:rFonts w:ascii="Times New Roman" w:hAnsi="Times New Roman"/>
              </w:rPr>
              <w:lastRenderedPageBreak/>
              <w:t>подготовка публичных презентаций по этой деятельности;</w:t>
            </w:r>
          </w:p>
          <w:p w:rsidR="002909C0" w:rsidRPr="002909C0" w:rsidRDefault="002909C0" w:rsidP="0072214F">
            <w:pPr>
              <w:pStyle w:val="a8"/>
              <w:numPr>
                <w:ilvl w:val="0"/>
                <w:numId w:val="39"/>
              </w:numPr>
              <w:tabs>
                <w:tab w:val="left" w:pos="1843"/>
              </w:tabs>
              <w:jc w:val="both"/>
              <w:rPr>
                <w:rFonts w:ascii="Times New Roman" w:hAnsi="Times New Roman"/>
              </w:rPr>
            </w:pPr>
            <w:r w:rsidRPr="002909C0">
              <w:rPr>
                <w:rFonts w:ascii="Times New Roman" w:hAnsi="Times New Roman"/>
              </w:rPr>
              <w:t>- 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вынесение этой проблематики в местные и региональные СМИ; подготовка подростками собственных публикаций.</w:t>
            </w:r>
          </w:p>
        </w:tc>
      </w:tr>
      <w:tr w:rsidR="00175C6A" w:rsidTr="006C37B6">
        <w:tc>
          <w:tcPr>
            <w:tcW w:w="9345" w:type="dxa"/>
            <w:gridSpan w:val="2"/>
          </w:tcPr>
          <w:p w:rsidR="00175C6A" w:rsidRPr="00175C6A" w:rsidRDefault="00175C6A" w:rsidP="00175C6A">
            <w:pPr>
              <w:spacing w:after="0"/>
              <w:jc w:val="both"/>
              <w:rPr>
                <w:rFonts w:ascii="Times New Roman" w:hAnsi="Times New Roman"/>
                <w:b/>
                <w:i/>
                <w:sz w:val="24"/>
                <w:szCs w:val="24"/>
              </w:rPr>
            </w:pPr>
            <w:r w:rsidRPr="00175C6A">
              <w:rPr>
                <w:rFonts w:ascii="Times New Roman" w:hAnsi="Times New Roman"/>
                <w:b/>
                <w:i/>
                <w:sz w:val="24"/>
                <w:szCs w:val="24"/>
              </w:rPr>
              <w:lastRenderedPageBreak/>
              <w:t>Воспитание нравственных чувств и этического сознания</w:t>
            </w:r>
          </w:p>
        </w:tc>
      </w:tr>
      <w:tr w:rsidR="00175C6A" w:rsidTr="00175C6A">
        <w:tc>
          <w:tcPr>
            <w:tcW w:w="4672" w:type="dxa"/>
          </w:tcPr>
          <w:p w:rsidR="00FA2C9C" w:rsidRPr="00D63711" w:rsidRDefault="00FA2C9C" w:rsidP="0072214F">
            <w:pPr>
              <w:pStyle w:val="2a"/>
              <w:numPr>
                <w:ilvl w:val="0"/>
                <w:numId w:val="32"/>
              </w:numPr>
              <w:shd w:val="clear" w:color="auto" w:fill="auto"/>
              <w:tabs>
                <w:tab w:val="left" w:pos="725"/>
              </w:tabs>
              <w:spacing w:line="274" w:lineRule="exact"/>
              <w:ind w:left="720" w:hanging="360"/>
              <w:rPr>
                <w:b w:val="0"/>
                <w:sz w:val="24"/>
                <w:szCs w:val="24"/>
              </w:rPr>
            </w:pPr>
            <w:r w:rsidRPr="00D63711">
              <w:rPr>
                <w:rStyle w:val="2Exact2"/>
                <w:b w:val="0"/>
                <w:sz w:val="24"/>
                <w:szCs w:val="24"/>
              </w:rPr>
              <w:t>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w:t>
            </w:r>
          </w:p>
          <w:p w:rsidR="00FA2C9C" w:rsidRPr="00D63711" w:rsidRDefault="00FA2C9C" w:rsidP="0072214F">
            <w:pPr>
              <w:pStyle w:val="2a"/>
              <w:numPr>
                <w:ilvl w:val="0"/>
                <w:numId w:val="32"/>
              </w:numPr>
              <w:shd w:val="clear" w:color="auto" w:fill="auto"/>
              <w:tabs>
                <w:tab w:val="left" w:pos="720"/>
              </w:tabs>
              <w:spacing w:line="274" w:lineRule="exact"/>
              <w:ind w:left="720" w:hanging="360"/>
              <w:rPr>
                <w:b w:val="0"/>
                <w:sz w:val="24"/>
                <w:szCs w:val="24"/>
              </w:rPr>
            </w:pPr>
            <w:r w:rsidRPr="00D63711">
              <w:rPr>
                <w:rStyle w:val="2Exact2"/>
                <w:b w:val="0"/>
                <w:sz w:val="24"/>
                <w:szCs w:val="24"/>
              </w:rPr>
              <w:t>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w:t>
            </w:r>
          </w:p>
          <w:p w:rsidR="00FA2C9C" w:rsidRPr="00D63711" w:rsidRDefault="00FA2C9C" w:rsidP="0072214F">
            <w:pPr>
              <w:pStyle w:val="2a"/>
              <w:numPr>
                <w:ilvl w:val="0"/>
                <w:numId w:val="32"/>
              </w:numPr>
              <w:shd w:val="clear" w:color="auto" w:fill="auto"/>
              <w:tabs>
                <w:tab w:val="left" w:pos="907"/>
              </w:tabs>
              <w:spacing w:line="274" w:lineRule="exact"/>
              <w:ind w:left="720" w:hanging="360"/>
              <w:rPr>
                <w:b w:val="0"/>
                <w:sz w:val="24"/>
                <w:szCs w:val="24"/>
              </w:rPr>
            </w:pPr>
            <w:r w:rsidRPr="00D63711">
              <w:rPr>
                <w:rStyle w:val="2Exact2"/>
                <w:b w:val="0"/>
                <w:sz w:val="24"/>
                <w:szCs w:val="24"/>
              </w:rPr>
              <w:t>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посильное расширение этих представлений на межрелигиозную ситуацию в современном мире;</w:t>
            </w:r>
          </w:p>
          <w:p w:rsidR="00FA2C9C" w:rsidRPr="00D63711" w:rsidRDefault="00FA2C9C" w:rsidP="0072214F">
            <w:pPr>
              <w:pStyle w:val="2a"/>
              <w:numPr>
                <w:ilvl w:val="0"/>
                <w:numId w:val="32"/>
              </w:numPr>
              <w:shd w:val="clear" w:color="auto" w:fill="auto"/>
              <w:tabs>
                <w:tab w:val="left" w:pos="720"/>
              </w:tabs>
              <w:spacing w:line="274" w:lineRule="exact"/>
              <w:ind w:left="720" w:hanging="360"/>
              <w:rPr>
                <w:b w:val="0"/>
                <w:sz w:val="24"/>
                <w:szCs w:val="24"/>
              </w:rPr>
            </w:pPr>
            <w:r w:rsidRPr="00D63711">
              <w:rPr>
                <w:rStyle w:val="2Exact2"/>
                <w:b w:val="0"/>
                <w:sz w:val="24"/>
                <w:szCs w:val="24"/>
              </w:rP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w:t>
            </w:r>
          </w:p>
          <w:p w:rsidR="00FA2C9C" w:rsidRPr="00D63711" w:rsidRDefault="00FA2C9C" w:rsidP="0072214F">
            <w:pPr>
              <w:pStyle w:val="2a"/>
              <w:numPr>
                <w:ilvl w:val="0"/>
                <w:numId w:val="32"/>
              </w:numPr>
              <w:shd w:val="clear" w:color="auto" w:fill="auto"/>
              <w:tabs>
                <w:tab w:val="left" w:pos="725"/>
              </w:tabs>
              <w:spacing w:line="274" w:lineRule="exact"/>
              <w:ind w:left="720" w:hanging="360"/>
              <w:rPr>
                <w:b w:val="0"/>
                <w:sz w:val="24"/>
                <w:szCs w:val="24"/>
              </w:rPr>
            </w:pPr>
            <w:r w:rsidRPr="00D63711">
              <w:rPr>
                <w:rStyle w:val="2Exact2"/>
                <w:b w:val="0"/>
                <w:sz w:val="24"/>
                <w:szCs w:val="24"/>
              </w:rPr>
              <w:t xml:space="preserve">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w:t>
            </w:r>
            <w:r w:rsidRPr="00D63711">
              <w:rPr>
                <w:rStyle w:val="2Exact2"/>
                <w:b w:val="0"/>
                <w:sz w:val="24"/>
                <w:szCs w:val="24"/>
              </w:rPr>
              <w:lastRenderedPageBreak/>
              <w:t>жестокости к братьям нашим меньшим со стороны других людей.</w:t>
            </w:r>
          </w:p>
          <w:p w:rsidR="00175C6A" w:rsidRPr="00D63711" w:rsidRDefault="00175C6A" w:rsidP="00175C6A">
            <w:pPr>
              <w:spacing w:after="0"/>
              <w:jc w:val="both"/>
              <w:rPr>
                <w:rFonts w:ascii="Times New Roman" w:hAnsi="Times New Roman"/>
                <w:sz w:val="24"/>
                <w:szCs w:val="24"/>
              </w:rPr>
            </w:pPr>
          </w:p>
        </w:tc>
        <w:tc>
          <w:tcPr>
            <w:tcW w:w="4673" w:type="dxa"/>
          </w:tcPr>
          <w:p w:rsidR="008B4C5C" w:rsidRPr="00D63711" w:rsidRDefault="008B4C5C" w:rsidP="0072214F">
            <w:pPr>
              <w:pStyle w:val="2a"/>
              <w:numPr>
                <w:ilvl w:val="0"/>
                <w:numId w:val="33"/>
              </w:numPr>
              <w:shd w:val="clear" w:color="auto" w:fill="auto"/>
              <w:tabs>
                <w:tab w:val="left" w:pos="720"/>
              </w:tabs>
              <w:spacing w:line="278" w:lineRule="exact"/>
              <w:ind w:left="720" w:hanging="360"/>
              <w:rPr>
                <w:b w:val="0"/>
                <w:sz w:val="24"/>
                <w:szCs w:val="24"/>
              </w:rPr>
            </w:pPr>
            <w:r w:rsidRPr="00D63711">
              <w:rPr>
                <w:rStyle w:val="2Exact2"/>
                <w:b w:val="0"/>
                <w:sz w:val="24"/>
                <w:szCs w:val="24"/>
              </w:rPr>
              <w:lastRenderedPageBreak/>
              <w:t>исследование этических норм в рамках исторических проектов: сопоставление норм купечества, дворянства и т.д. с ныне принятыми, обсуждение причин эволюции и оценка.</w:t>
            </w:r>
          </w:p>
          <w:p w:rsidR="008B4C5C" w:rsidRPr="00D63711" w:rsidRDefault="008B4C5C" w:rsidP="0072214F">
            <w:pPr>
              <w:pStyle w:val="2a"/>
              <w:numPr>
                <w:ilvl w:val="0"/>
                <w:numId w:val="33"/>
              </w:numPr>
              <w:shd w:val="clear" w:color="auto" w:fill="auto"/>
              <w:tabs>
                <w:tab w:val="left" w:pos="753"/>
                <w:tab w:val="center" w:pos="3014"/>
                <w:tab w:val="right" w:pos="4775"/>
              </w:tabs>
              <w:spacing w:line="274" w:lineRule="exact"/>
              <w:ind w:left="720" w:hanging="360"/>
              <w:rPr>
                <w:b w:val="0"/>
                <w:sz w:val="24"/>
                <w:szCs w:val="24"/>
              </w:rPr>
            </w:pPr>
            <w:r w:rsidRPr="00D63711">
              <w:rPr>
                <w:rStyle w:val="2Exact2"/>
                <w:b w:val="0"/>
                <w:sz w:val="24"/>
                <w:szCs w:val="24"/>
              </w:rPr>
              <w:t>ознакомление</w:t>
            </w:r>
            <w:r w:rsidRPr="00D63711">
              <w:rPr>
                <w:rStyle w:val="2Exact2"/>
                <w:b w:val="0"/>
                <w:sz w:val="24"/>
                <w:szCs w:val="24"/>
              </w:rPr>
              <w:tab/>
              <w:t>по</w:t>
            </w:r>
            <w:r w:rsidRPr="00D63711">
              <w:rPr>
                <w:rStyle w:val="2Exact2"/>
                <w:b w:val="0"/>
                <w:sz w:val="24"/>
                <w:szCs w:val="24"/>
              </w:rPr>
              <w:tab/>
              <w:t>желанию</w:t>
            </w:r>
          </w:p>
          <w:p w:rsidR="008B4C5C" w:rsidRPr="00D63711" w:rsidRDefault="008B4C5C" w:rsidP="008B4C5C">
            <w:pPr>
              <w:pStyle w:val="2a"/>
              <w:shd w:val="clear" w:color="auto" w:fill="auto"/>
              <w:spacing w:line="274" w:lineRule="exact"/>
              <w:ind w:firstLine="0"/>
              <w:rPr>
                <w:b w:val="0"/>
                <w:sz w:val="24"/>
                <w:szCs w:val="24"/>
              </w:rPr>
            </w:pPr>
            <w:r w:rsidRPr="00D63711">
              <w:rPr>
                <w:rStyle w:val="2Exact2"/>
                <w:b w:val="0"/>
                <w:sz w:val="24"/>
                <w:szCs w:val="24"/>
              </w:rPr>
              <w:t>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8B4C5C" w:rsidRPr="00D63711" w:rsidRDefault="008B4C5C" w:rsidP="0072214F">
            <w:pPr>
              <w:pStyle w:val="2a"/>
              <w:numPr>
                <w:ilvl w:val="0"/>
                <w:numId w:val="33"/>
              </w:numPr>
              <w:shd w:val="clear" w:color="auto" w:fill="auto"/>
              <w:tabs>
                <w:tab w:val="left" w:pos="730"/>
              </w:tabs>
              <w:spacing w:line="274" w:lineRule="exact"/>
              <w:ind w:left="720" w:hanging="360"/>
              <w:rPr>
                <w:b w:val="0"/>
                <w:sz w:val="24"/>
                <w:szCs w:val="24"/>
              </w:rPr>
            </w:pPr>
            <w:r w:rsidRPr="00D63711">
              <w:rPr>
                <w:rStyle w:val="2Exact2"/>
                <w:b w:val="0"/>
                <w:sz w:val="24"/>
                <w:szCs w:val="24"/>
              </w:rPr>
              <w:t xml:space="preserve">написание эссе на </w:t>
            </w:r>
            <w:proofErr w:type="spellStart"/>
            <w:r w:rsidRPr="00D63711">
              <w:rPr>
                <w:rStyle w:val="2Exact2"/>
                <w:b w:val="0"/>
                <w:sz w:val="24"/>
                <w:szCs w:val="24"/>
              </w:rPr>
              <w:t>нравственно</w:t>
            </w:r>
            <w:r w:rsidRPr="00D63711">
              <w:rPr>
                <w:rStyle w:val="2Exact2"/>
                <w:b w:val="0"/>
                <w:sz w:val="24"/>
                <w:szCs w:val="24"/>
              </w:rPr>
              <w:softHyphen/>
              <w:t>этические</w:t>
            </w:r>
            <w:proofErr w:type="spellEnd"/>
            <w:r w:rsidRPr="00D63711">
              <w:rPr>
                <w:rStyle w:val="2Exact2"/>
                <w:b w:val="0"/>
                <w:sz w:val="24"/>
                <w:szCs w:val="24"/>
              </w:rPr>
              <w:t xml:space="preserve"> темы по материалам конкретных сообществ (семьи, подростковой дворовой группы (</w:t>
            </w:r>
            <w:proofErr w:type="spellStart"/>
            <w:r w:rsidRPr="00D63711">
              <w:rPr>
                <w:rStyle w:val="2Exact2"/>
                <w:b w:val="0"/>
                <w:sz w:val="24"/>
                <w:szCs w:val="24"/>
              </w:rPr>
              <w:t>субкультурной</w:t>
            </w:r>
            <w:proofErr w:type="spellEnd"/>
            <w:r w:rsidRPr="00D63711">
              <w:rPr>
                <w:rStyle w:val="2Exact2"/>
                <w:b w:val="0"/>
                <w:sz w:val="24"/>
                <w:szCs w:val="24"/>
              </w:rPr>
              <w:t xml:space="preserve"> тусовки), класса и т.д. (при условии анонимности) и последующее обсуждение затронутых в тексте проблем;</w:t>
            </w:r>
          </w:p>
          <w:p w:rsidR="008B4C5C" w:rsidRPr="00D63711" w:rsidRDefault="008B4C5C" w:rsidP="0072214F">
            <w:pPr>
              <w:pStyle w:val="2a"/>
              <w:numPr>
                <w:ilvl w:val="0"/>
                <w:numId w:val="33"/>
              </w:numPr>
              <w:shd w:val="clear" w:color="auto" w:fill="auto"/>
              <w:tabs>
                <w:tab w:val="left" w:pos="753"/>
                <w:tab w:val="left" w:pos="2567"/>
                <w:tab w:val="right" w:pos="4780"/>
              </w:tabs>
              <w:spacing w:line="274" w:lineRule="exact"/>
              <w:ind w:left="720" w:hanging="360"/>
              <w:rPr>
                <w:b w:val="0"/>
                <w:sz w:val="24"/>
                <w:szCs w:val="24"/>
              </w:rPr>
            </w:pPr>
            <w:r w:rsidRPr="00D63711">
              <w:rPr>
                <w:rStyle w:val="2Exact2"/>
                <w:b w:val="0"/>
                <w:sz w:val="24"/>
                <w:szCs w:val="24"/>
              </w:rPr>
              <w:t>посещение</w:t>
            </w:r>
            <w:r w:rsidRPr="00D63711">
              <w:rPr>
                <w:rStyle w:val="2Exact2"/>
                <w:b w:val="0"/>
                <w:sz w:val="24"/>
                <w:szCs w:val="24"/>
              </w:rPr>
              <w:tab/>
              <w:t>и</w:t>
            </w:r>
            <w:r w:rsidRPr="00D63711">
              <w:rPr>
                <w:rStyle w:val="2Exact2"/>
                <w:b w:val="0"/>
                <w:sz w:val="24"/>
                <w:szCs w:val="24"/>
              </w:rPr>
              <w:tab/>
              <w:t>последующее</w:t>
            </w:r>
          </w:p>
          <w:p w:rsidR="008B4C5C" w:rsidRPr="00D63711" w:rsidRDefault="008B4C5C" w:rsidP="008B4C5C">
            <w:pPr>
              <w:pStyle w:val="2a"/>
              <w:shd w:val="clear" w:color="auto" w:fill="auto"/>
              <w:tabs>
                <w:tab w:val="right" w:pos="4762"/>
              </w:tabs>
              <w:spacing w:line="274" w:lineRule="exact"/>
              <w:ind w:firstLine="0"/>
              <w:rPr>
                <w:b w:val="0"/>
                <w:sz w:val="24"/>
                <w:szCs w:val="24"/>
              </w:rPr>
            </w:pPr>
            <w:r w:rsidRPr="00D63711">
              <w:rPr>
                <w:rStyle w:val="2Exact2"/>
                <w:b w:val="0"/>
                <w:sz w:val="24"/>
                <w:szCs w:val="24"/>
              </w:rPr>
              <w:t>обсуждение спектакля или фильма, затрагивающего</w:t>
            </w:r>
            <w:r w:rsidRPr="00D63711">
              <w:rPr>
                <w:rStyle w:val="2Exact2"/>
                <w:b w:val="0"/>
                <w:sz w:val="24"/>
                <w:szCs w:val="24"/>
              </w:rPr>
              <w:tab/>
              <w:t>нравственно-этические</w:t>
            </w:r>
          </w:p>
          <w:p w:rsidR="008B4C5C" w:rsidRPr="00D63711" w:rsidRDefault="008B4C5C" w:rsidP="008B4C5C">
            <w:pPr>
              <w:pStyle w:val="2a"/>
              <w:shd w:val="clear" w:color="auto" w:fill="auto"/>
              <w:spacing w:line="274" w:lineRule="exact"/>
              <w:ind w:firstLine="0"/>
              <w:rPr>
                <w:b w:val="0"/>
                <w:sz w:val="24"/>
                <w:szCs w:val="24"/>
              </w:rPr>
            </w:pPr>
            <w:r w:rsidRPr="00D63711">
              <w:rPr>
                <w:rStyle w:val="2Exact2"/>
                <w:b w:val="0"/>
                <w:sz w:val="24"/>
                <w:szCs w:val="24"/>
              </w:rPr>
              <w:t>вопросы;</w:t>
            </w:r>
          </w:p>
          <w:p w:rsidR="008B4C5C" w:rsidRPr="00D63711" w:rsidRDefault="008B4C5C" w:rsidP="0072214F">
            <w:pPr>
              <w:pStyle w:val="2a"/>
              <w:numPr>
                <w:ilvl w:val="0"/>
                <w:numId w:val="33"/>
              </w:numPr>
              <w:shd w:val="clear" w:color="auto" w:fill="auto"/>
              <w:tabs>
                <w:tab w:val="left" w:pos="907"/>
              </w:tabs>
              <w:spacing w:line="269" w:lineRule="exact"/>
              <w:ind w:left="720" w:hanging="360"/>
              <w:rPr>
                <w:b w:val="0"/>
                <w:sz w:val="24"/>
                <w:szCs w:val="24"/>
              </w:rPr>
            </w:pPr>
            <w:r w:rsidRPr="00D63711">
              <w:rPr>
                <w:rStyle w:val="2Exact2"/>
                <w:b w:val="0"/>
                <w:sz w:val="24"/>
                <w:szCs w:val="24"/>
              </w:rPr>
              <w:t xml:space="preserve">нормотворчество в классе и </w:t>
            </w:r>
            <w:r w:rsidR="0033491E" w:rsidRPr="00D63711">
              <w:rPr>
                <w:rStyle w:val="2Exact2"/>
                <w:b w:val="0"/>
                <w:sz w:val="24"/>
                <w:szCs w:val="24"/>
              </w:rPr>
              <w:t>школе</w:t>
            </w:r>
            <w:r w:rsidRPr="00D63711">
              <w:rPr>
                <w:rStyle w:val="2Exact2"/>
                <w:b w:val="0"/>
                <w:sz w:val="24"/>
                <w:szCs w:val="24"/>
              </w:rPr>
              <w:t xml:space="preserve"> по проблемам поведения и взаимоотношений;</w:t>
            </w:r>
          </w:p>
          <w:p w:rsidR="008B4C5C" w:rsidRPr="00D63711" w:rsidRDefault="008B4C5C" w:rsidP="0072214F">
            <w:pPr>
              <w:pStyle w:val="2a"/>
              <w:numPr>
                <w:ilvl w:val="0"/>
                <w:numId w:val="33"/>
              </w:numPr>
              <w:shd w:val="clear" w:color="auto" w:fill="auto"/>
              <w:tabs>
                <w:tab w:val="left" w:pos="902"/>
              </w:tabs>
              <w:spacing w:line="278" w:lineRule="exact"/>
              <w:ind w:left="720" w:hanging="360"/>
              <w:rPr>
                <w:b w:val="0"/>
                <w:sz w:val="24"/>
                <w:szCs w:val="24"/>
              </w:rPr>
            </w:pPr>
            <w:r w:rsidRPr="00D63711">
              <w:rPr>
                <w:rStyle w:val="2Exact2"/>
                <w:b w:val="0"/>
                <w:sz w:val="24"/>
                <w:szCs w:val="24"/>
              </w:rPr>
              <w:t>деловые игры, имитационные ситуации, кейс-методы;</w:t>
            </w:r>
          </w:p>
          <w:p w:rsidR="008B4C5C" w:rsidRPr="00D63711" w:rsidRDefault="008B4C5C" w:rsidP="0072214F">
            <w:pPr>
              <w:pStyle w:val="2a"/>
              <w:numPr>
                <w:ilvl w:val="0"/>
                <w:numId w:val="33"/>
              </w:numPr>
              <w:shd w:val="clear" w:color="auto" w:fill="auto"/>
              <w:tabs>
                <w:tab w:val="left" w:pos="753"/>
                <w:tab w:val="right" w:pos="4770"/>
              </w:tabs>
              <w:spacing w:line="278" w:lineRule="exact"/>
              <w:ind w:left="720" w:hanging="360"/>
              <w:rPr>
                <w:b w:val="0"/>
                <w:sz w:val="24"/>
                <w:szCs w:val="24"/>
              </w:rPr>
            </w:pPr>
            <w:r w:rsidRPr="00D63711">
              <w:rPr>
                <w:rStyle w:val="2Exact2"/>
                <w:b w:val="0"/>
                <w:sz w:val="24"/>
                <w:szCs w:val="24"/>
              </w:rPr>
              <w:t>акции</w:t>
            </w:r>
            <w:r w:rsidRPr="00D63711">
              <w:rPr>
                <w:rStyle w:val="2Exact2"/>
                <w:b w:val="0"/>
                <w:sz w:val="24"/>
                <w:szCs w:val="24"/>
              </w:rPr>
              <w:tab/>
              <w:t>благотворительности,</w:t>
            </w:r>
          </w:p>
          <w:p w:rsidR="008B4C5C" w:rsidRPr="00D63711" w:rsidRDefault="008B4C5C" w:rsidP="008B4C5C">
            <w:pPr>
              <w:pStyle w:val="2a"/>
              <w:shd w:val="clear" w:color="auto" w:fill="auto"/>
              <w:spacing w:line="278" w:lineRule="exact"/>
              <w:ind w:firstLine="0"/>
              <w:rPr>
                <w:b w:val="0"/>
                <w:sz w:val="24"/>
                <w:szCs w:val="24"/>
              </w:rPr>
            </w:pPr>
            <w:r w:rsidRPr="00D63711">
              <w:rPr>
                <w:rStyle w:val="2Exact2"/>
                <w:b w:val="0"/>
                <w:sz w:val="24"/>
                <w:szCs w:val="24"/>
              </w:rPr>
              <w:t>милосердия;</w:t>
            </w:r>
          </w:p>
          <w:p w:rsidR="008B4C5C" w:rsidRPr="00D63711" w:rsidRDefault="008B4C5C" w:rsidP="0072214F">
            <w:pPr>
              <w:pStyle w:val="2a"/>
              <w:numPr>
                <w:ilvl w:val="0"/>
                <w:numId w:val="33"/>
              </w:numPr>
              <w:shd w:val="clear" w:color="auto" w:fill="auto"/>
              <w:tabs>
                <w:tab w:val="left" w:pos="730"/>
              </w:tabs>
              <w:spacing w:line="278" w:lineRule="exact"/>
              <w:ind w:left="720" w:hanging="360"/>
              <w:rPr>
                <w:b w:val="0"/>
                <w:sz w:val="24"/>
                <w:szCs w:val="24"/>
              </w:rPr>
            </w:pPr>
            <w:r w:rsidRPr="00D63711">
              <w:rPr>
                <w:rStyle w:val="2Exact2"/>
                <w:b w:val="0"/>
                <w:sz w:val="24"/>
                <w:szCs w:val="24"/>
              </w:rPr>
              <w:t>семейные праздники, презентации творческих проектов.</w:t>
            </w:r>
          </w:p>
          <w:p w:rsidR="00175C6A" w:rsidRPr="00D63711" w:rsidRDefault="00175C6A" w:rsidP="00175C6A">
            <w:pPr>
              <w:spacing w:after="0"/>
              <w:jc w:val="both"/>
              <w:rPr>
                <w:rFonts w:ascii="Times New Roman" w:hAnsi="Times New Roman"/>
                <w:sz w:val="24"/>
                <w:szCs w:val="24"/>
              </w:rPr>
            </w:pPr>
          </w:p>
        </w:tc>
      </w:tr>
      <w:tr w:rsidR="00175C6A" w:rsidTr="006C37B6">
        <w:tc>
          <w:tcPr>
            <w:tcW w:w="9345" w:type="dxa"/>
            <w:gridSpan w:val="2"/>
          </w:tcPr>
          <w:p w:rsidR="00175C6A" w:rsidRPr="00AE2CFB" w:rsidRDefault="00175C6A" w:rsidP="00175C6A">
            <w:pPr>
              <w:spacing w:after="0"/>
              <w:jc w:val="both"/>
              <w:rPr>
                <w:rFonts w:ascii="Times New Roman" w:hAnsi="Times New Roman"/>
                <w:b/>
                <w:i/>
                <w:sz w:val="24"/>
                <w:szCs w:val="24"/>
              </w:rPr>
            </w:pPr>
            <w:r w:rsidRPr="00AE2CFB">
              <w:rPr>
                <w:rFonts w:ascii="Times New Roman" w:hAnsi="Times New Roman"/>
                <w:b/>
                <w:i/>
                <w:sz w:val="24"/>
                <w:szCs w:val="24"/>
              </w:rPr>
              <w:lastRenderedPageBreak/>
              <w:t>Воспитание трудолюбия, творческого отношения к учению, труду, жизни</w:t>
            </w:r>
          </w:p>
        </w:tc>
      </w:tr>
      <w:tr w:rsidR="00175C6A" w:rsidTr="00175C6A">
        <w:tc>
          <w:tcPr>
            <w:tcW w:w="4672" w:type="dxa"/>
          </w:tcPr>
          <w:p w:rsidR="005A0711" w:rsidRPr="005A0711" w:rsidRDefault="005A0711" w:rsidP="005A0711">
            <w:pPr>
              <w:pStyle w:val="2a"/>
              <w:pBdr>
                <w:top w:val="single" w:sz="4" w:space="1" w:color="auto"/>
                <w:left w:val="single" w:sz="4" w:space="4" w:color="auto"/>
                <w:bottom w:val="single" w:sz="4" w:space="1" w:color="auto"/>
                <w:right w:val="single" w:sz="4" w:space="4" w:color="auto"/>
              </w:pBdr>
              <w:shd w:val="clear" w:color="auto" w:fill="auto"/>
              <w:spacing w:line="274" w:lineRule="exact"/>
              <w:ind w:firstLine="738"/>
              <w:rPr>
                <w:b w:val="0"/>
                <w:sz w:val="24"/>
                <w:szCs w:val="24"/>
              </w:rPr>
            </w:pPr>
            <w:r>
              <w:rPr>
                <w:b w:val="0"/>
                <w:sz w:val="24"/>
                <w:szCs w:val="24"/>
              </w:rPr>
              <w:t xml:space="preserve">Постепенное текстуальное знакомство с действующими перечнями профессий и специальностей начального и среднего </w:t>
            </w:r>
            <w:r w:rsidRPr="005A0711">
              <w:rPr>
                <w:b w:val="0"/>
                <w:sz w:val="24"/>
                <w:szCs w:val="24"/>
              </w:rPr>
              <w:t>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и непрерывного образования;</w:t>
            </w:r>
          </w:p>
          <w:p w:rsidR="005A0711" w:rsidRPr="005A0711" w:rsidRDefault="005A0711" w:rsidP="0072214F">
            <w:pPr>
              <w:pStyle w:val="2a"/>
              <w:numPr>
                <w:ilvl w:val="0"/>
                <w:numId w:val="31"/>
              </w:numPr>
              <w:pBdr>
                <w:top w:val="single" w:sz="4" w:space="1" w:color="auto"/>
                <w:left w:val="single" w:sz="4" w:space="4" w:color="auto"/>
                <w:bottom w:val="single" w:sz="4" w:space="1" w:color="auto"/>
                <w:right w:val="single" w:sz="4" w:space="4" w:color="auto"/>
              </w:pBdr>
              <w:shd w:val="clear" w:color="auto" w:fill="auto"/>
              <w:tabs>
                <w:tab w:val="left" w:pos="723"/>
              </w:tabs>
              <w:spacing w:line="274" w:lineRule="exact"/>
              <w:ind w:firstLine="460"/>
              <w:rPr>
                <w:b w:val="0"/>
                <w:sz w:val="24"/>
                <w:szCs w:val="24"/>
              </w:rPr>
            </w:pPr>
            <w:r w:rsidRPr="005A0711">
              <w:rPr>
                <w:b w:val="0"/>
                <w:sz w:val="24"/>
                <w:szCs w:val="24"/>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5A0711" w:rsidRPr="005A0711" w:rsidRDefault="005A0711" w:rsidP="0072214F">
            <w:pPr>
              <w:pStyle w:val="2a"/>
              <w:numPr>
                <w:ilvl w:val="0"/>
                <w:numId w:val="31"/>
              </w:numPr>
              <w:pBdr>
                <w:top w:val="single" w:sz="4" w:space="1" w:color="auto"/>
                <w:left w:val="single" w:sz="4" w:space="4" w:color="auto"/>
                <w:bottom w:val="single" w:sz="4" w:space="1" w:color="auto"/>
                <w:right w:val="single" w:sz="4" w:space="4" w:color="auto"/>
              </w:pBdr>
              <w:shd w:val="clear" w:color="auto" w:fill="auto"/>
              <w:tabs>
                <w:tab w:val="left" w:pos="723"/>
              </w:tabs>
              <w:spacing w:line="274" w:lineRule="exact"/>
              <w:ind w:firstLine="460"/>
              <w:rPr>
                <w:b w:val="0"/>
                <w:sz w:val="24"/>
                <w:szCs w:val="24"/>
              </w:rPr>
            </w:pPr>
            <w:r w:rsidRPr="005A0711">
              <w:rPr>
                <w:b w:val="0"/>
                <w:sz w:val="24"/>
                <w:szCs w:val="24"/>
              </w:rPr>
              <w:t>приобретение опыта собственного участия в различных коллективных работах, в том числе в разработке и реализации учебных и социальных проектов; развитие на этой основе проектных, экспертных и иных компетентностей, требующ</w:t>
            </w:r>
            <w:r w:rsidR="00DB46F8">
              <w:rPr>
                <w:b w:val="0"/>
                <w:sz w:val="24"/>
                <w:szCs w:val="24"/>
              </w:rPr>
              <w:t xml:space="preserve">их личной дисциплинированности, </w:t>
            </w:r>
            <w:r w:rsidRPr="005A0711">
              <w:rPr>
                <w:b w:val="0"/>
                <w:sz w:val="24"/>
                <w:szCs w:val="24"/>
              </w:rPr>
              <w:t>последовательности, настойчивости, самообразования и др.;</w:t>
            </w:r>
          </w:p>
          <w:p w:rsidR="005A0711" w:rsidRPr="005A0711" w:rsidRDefault="005A0711" w:rsidP="0072214F">
            <w:pPr>
              <w:pStyle w:val="2a"/>
              <w:numPr>
                <w:ilvl w:val="0"/>
                <w:numId w:val="31"/>
              </w:numPr>
              <w:pBdr>
                <w:top w:val="single" w:sz="4" w:space="1" w:color="auto"/>
                <w:left w:val="single" w:sz="4" w:space="4" w:color="auto"/>
                <w:bottom w:val="single" w:sz="4" w:space="1" w:color="auto"/>
                <w:right w:val="single" w:sz="4" w:space="4" w:color="auto"/>
              </w:pBdr>
              <w:shd w:val="clear" w:color="auto" w:fill="auto"/>
              <w:tabs>
                <w:tab w:val="left" w:pos="723"/>
              </w:tabs>
              <w:spacing w:line="274" w:lineRule="exact"/>
              <w:ind w:firstLine="460"/>
              <w:rPr>
                <w:b w:val="0"/>
                <w:sz w:val="24"/>
                <w:szCs w:val="24"/>
              </w:rPr>
            </w:pPr>
            <w:r w:rsidRPr="005A0711">
              <w:rPr>
                <w:b w:val="0"/>
                <w:sz w:val="24"/>
                <w:szCs w:val="24"/>
              </w:rPr>
              <w:t>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w:t>
            </w:r>
          </w:p>
          <w:p w:rsidR="005A0711" w:rsidRDefault="005A0711" w:rsidP="0072214F">
            <w:pPr>
              <w:pStyle w:val="2a"/>
              <w:numPr>
                <w:ilvl w:val="0"/>
                <w:numId w:val="31"/>
              </w:numPr>
              <w:pBdr>
                <w:top w:val="single" w:sz="4" w:space="1" w:color="auto"/>
                <w:left w:val="single" w:sz="4" w:space="4" w:color="auto"/>
                <w:bottom w:val="single" w:sz="4" w:space="1" w:color="auto"/>
                <w:right w:val="single" w:sz="4" w:space="4" w:color="auto"/>
              </w:pBdr>
              <w:shd w:val="clear" w:color="auto" w:fill="auto"/>
              <w:tabs>
                <w:tab w:val="left" w:pos="723"/>
              </w:tabs>
              <w:spacing w:line="274" w:lineRule="exact"/>
              <w:ind w:firstLine="460"/>
              <w:rPr>
                <w:b w:val="0"/>
                <w:sz w:val="24"/>
                <w:szCs w:val="24"/>
              </w:rPr>
            </w:pPr>
            <w:r w:rsidRPr="005A0711">
              <w:rPr>
                <w:b w:val="0"/>
                <w:sz w:val="24"/>
                <w:szCs w:val="24"/>
              </w:rPr>
              <w:t>безусловное уважение к любому честно трудящемуся человеку; способность к признательному восхищению теми, кто занимается творчеством;</w:t>
            </w:r>
          </w:p>
          <w:p w:rsidR="00175C6A" w:rsidRPr="00DB46F8" w:rsidRDefault="005A0711" w:rsidP="0072214F">
            <w:pPr>
              <w:pStyle w:val="2a"/>
              <w:numPr>
                <w:ilvl w:val="0"/>
                <w:numId w:val="31"/>
              </w:numPr>
              <w:pBdr>
                <w:top w:val="single" w:sz="4" w:space="1" w:color="auto"/>
                <w:left w:val="single" w:sz="4" w:space="4" w:color="auto"/>
                <w:bottom w:val="single" w:sz="4" w:space="1" w:color="auto"/>
                <w:right w:val="single" w:sz="4" w:space="4" w:color="auto"/>
              </w:pBdr>
              <w:shd w:val="clear" w:color="auto" w:fill="auto"/>
              <w:tabs>
                <w:tab w:val="left" w:pos="723"/>
              </w:tabs>
              <w:spacing w:line="274" w:lineRule="exact"/>
              <w:ind w:firstLine="460"/>
              <w:rPr>
                <w:b w:val="0"/>
                <w:sz w:val="24"/>
                <w:szCs w:val="24"/>
              </w:rPr>
            </w:pPr>
            <w:r>
              <w:rPr>
                <w:b w:val="0"/>
                <w:sz w:val="24"/>
                <w:szCs w:val="24"/>
              </w:rPr>
              <w:t>поощрение и поддержка самообразования посредством Интернета, занятий в библиотеках, музеях, лекториях.</w:t>
            </w:r>
          </w:p>
        </w:tc>
        <w:tc>
          <w:tcPr>
            <w:tcW w:w="4673" w:type="dxa"/>
          </w:tcPr>
          <w:p w:rsidR="001A1CB0" w:rsidRPr="008921E9" w:rsidRDefault="008921E9" w:rsidP="008921E9">
            <w:pPr>
              <w:pStyle w:val="2a"/>
              <w:shd w:val="clear" w:color="auto" w:fill="auto"/>
              <w:spacing w:line="278" w:lineRule="exact"/>
              <w:ind w:firstLine="744"/>
              <w:rPr>
                <w:b w:val="0"/>
                <w:sz w:val="24"/>
                <w:szCs w:val="24"/>
              </w:rPr>
            </w:pPr>
            <w:r>
              <w:rPr>
                <w:rStyle w:val="2Exact2"/>
                <w:b w:val="0"/>
                <w:sz w:val="24"/>
                <w:szCs w:val="24"/>
              </w:rPr>
              <w:t xml:space="preserve">Посещение производственных сфер, социальных услуг, муниципальных организаций, </w:t>
            </w:r>
            <w:r w:rsidR="001A1CB0" w:rsidRPr="008921E9">
              <w:rPr>
                <w:rStyle w:val="2Exact2"/>
                <w:b w:val="0"/>
                <w:sz w:val="24"/>
                <w:szCs w:val="24"/>
              </w:rPr>
              <w:t>учреждений профессионального образования;</w:t>
            </w:r>
          </w:p>
          <w:p w:rsidR="001A1CB0" w:rsidRPr="008921E9" w:rsidRDefault="001A1CB0" w:rsidP="0072214F">
            <w:pPr>
              <w:pStyle w:val="2a"/>
              <w:numPr>
                <w:ilvl w:val="0"/>
                <w:numId w:val="38"/>
              </w:numPr>
              <w:shd w:val="clear" w:color="auto" w:fill="auto"/>
              <w:tabs>
                <w:tab w:val="left" w:pos="720"/>
              </w:tabs>
              <w:spacing w:line="278" w:lineRule="exact"/>
              <w:ind w:firstLine="460"/>
              <w:rPr>
                <w:b w:val="0"/>
                <w:sz w:val="24"/>
                <w:szCs w:val="24"/>
              </w:rPr>
            </w:pPr>
            <w:r w:rsidRPr="008921E9">
              <w:rPr>
                <w:rStyle w:val="2Exact2"/>
                <w:b w:val="0"/>
                <w:sz w:val="24"/>
                <w:szCs w:val="24"/>
              </w:rPr>
              <w:t xml:space="preserve">организация общения с профессионально успешными людьми, с уважаемыми людьми </w:t>
            </w:r>
            <w:r w:rsidR="008921E9">
              <w:rPr>
                <w:rStyle w:val="2Exact2"/>
                <w:b w:val="0"/>
                <w:sz w:val="24"/>
                <w:szCs w:val="24"/>
              </w:rPr>
              <w:t>района</w:t>
            </w:r>
            <w:r w:rsidRPr="008921E9">
              <w:rPr>
                <w:rStyle w:val="2Exact2"/>
                <w:b w:val="0"/>
                <w:sz w:val="24"/>
                <w:szCs w:val="24"/>
              </w:rPr>
              <w:t xml:space="preserve">, с выпускниками </w:t>
            </w:r>
            <w:r w:rsidR="008921E9">
              <w:rPr>
                <w:rStyle w:val="2Exact2"/>
                <w:b w:val="0"/>
                <w:sz w:val="24"/>
                <w:szCs w:val="24"/>
              </w:rPr>
              <w:t>школы</w:t>
            </w:r>
            <w:r w:rsidRPr="008921E9">
              <w:rPr>
                <w:rStyle w:val="2Exact2"/>
                <w:b w:val="0"/>
                <w:sz w:val="24"/>
                <w:szCs w:val="24"/>
              </w:rPr>
              <w:t>;</w:t>
            </w:r>
          </w:p>
          <w:p w:rsidR="001A1CB0" w:rsidRPr="008921E9" w:rsidRDefault="001A1CB0" w:rsidP="0072214F">
            <w:pPr>
              <w:pStyle w:val="2a"/>
              <w:numPr>
                <w:ilvl w:val="0"/>
                <w:numId w:val="38"/>
              </w:numPr>
              <w:shd w:val="clear" w:color="auto" w:fill="auto"/>
              <w:tabs>
                <w:tab w:val="left" w:pos="912"/>
              </w:tabs>
              <w:spacing w:line="274" w:lineRule="exact"/>
              <w:ind w:firstLine="460"/>
              <w:rPr>
                <w:b w:val="0"/>
                <w:sz w:val="24"/>
                <w:szCs w:val="24"/>
              </w:rPr>
            </w:pPr>
            <w:r w:rsidRPr="008921E9">
              <w:rPr>
                <w:rStyle w:val="2Exact2"/>
                <w:b w:val="0"/>
                <w:sz w:val="24"/>
                <w:szCs w:val="24"/>
              </w:rPr>
              <w:t>презентации, выставки с достойными примерами высокого профессионализма, творческого отношения к труду и жизни;</w:t>
            </w:r>
          </w:p>
          <w:p w:rsidR="001A1CB0" w:rsidRPr="008921E9" w:rsidRDefault="001A1CB0" w:rsidP="0072214F">
            <w:pPr>
              <w:pStyle w:val="2a"/>
              <w:numPr>
                <w:ilvl w:val="0"/>
                <w:numId w:val="38"/>
              </w:numPr>
              <w:shd w:val="clear" w:color="auto" w:fill="auto"/>
              <w:tabs>
                <w:tab w:val="left" w:pos="730"/>
              </w:tabs>
              <w:spacing w:line="274" w:lineRule="exact"/>
              <w:ind w:firstLine="460"/>
              <w:rPr>
                <w:b w:val="0"/>
                <w:sz w:val="24"/>
                <w:szCs w:val="24"/>
              </w:rPr>
            </w:pPr>
            <w:r w:rsidRPr="008921E9">
              <w:rPr>
                <w:rStyle w:val="2Exact2"/>
                <w:b w:val="0"/>
                <w:sz w:val="24"/>
                <w:szCs w:val="24"/>
              </w:rPr>
              <w:t>сюжетно-ролевые экономические игры, имитационные ситуации правовой деятельности;</w:t>
            </w:r>
          </w:p>
          <w:p w:rsidR="001A1CB0" w:rsidRPr="008921E9" w:rsidRDefault="001A1CB0" w:rsidP="0072214F">
            <w:pPr>
              <w:pStyle w:val="2a"/>
              <w:numPr>
                <w:ilvl w:val="0"/>
                <w:numId w:val="38"/>
              </w:numPr>
              <w:shd w:val="clear" w:color="auto" w:fill="auto"/>
              <w:tabs>
                <w:tab w:val="left" w:pos="907"/>
              </w:tabs>
              <w:spacing w:line="274" w:lineRule="exact"/>
              <w:ind w:firstLine="460"/>
              <w:rPr>
                <w:b w:val="0"/>
                <w:sz w:val="24"/>
                <w:szCs w:val="24"/>
              </w:rPr>
            </w:pPr>
            <w:r w:rsidRPr="008921E9">
              <w:rPr>
                <w:rStyle w:val="2Exact2"/>
                <w:b w:val="0"/>
                <w:sz w:val="24"/>
                <w:szCs w:val="24"/>
              </w:rPr>
              <w:t xml:space="preserve">праздники труда, ярмарки, конкурсы, организации детских фирм, публичная </w:t>
            </w:r>
            <w:proofErr w:type="spellStart"/>
            <w:r w:rsidRPr="008921E9">
              <w:rPr>
                <w:rStyle w:val="2Exact2"/>
                <w:b w:val="0"/>
                <w:sz w:val="24"/>
                <w:szCs w:val="24"/>
              </w:rPr>
              <w:t>самопрезентация</w:t>
            </w:r>
            <w:proofErr w:type="spellEnd"/>
            <w:r w:rsidRPr="008921E9">
              <w:rPr>
                <w:rStyle w:val="2Exact2"/>
                <w:b w:val="0"/>
                <w:sz w:val="24"/>
                <w:szCs w:val="24"/>
              </w:rPr>
              <w:t xml:space="preserve"> подростков «Мир моих увлечений»;</w:t>
            </w:r>
          </w:p>
          <w:p w:rsidR="001A1CB0" w:rsidRPr="008921E9" w:rsidRDefault="001A1CB0" w:rsidP="0072214F">
            <w:pPr>
              <w:pStyle w:val="2a"/>
              <w:numPr>
                <w:ilvl w:val="0"/>
                <w:numId w:val="38"/>
              </w:numPr>
              <w:shd w:val="clear" w:color="auto" w:fill="auto"/>
              <w:tabs>
                <w:tab w:val="left" w:pos="720"/>
              </w:tabs>
              <w:spacing w:line="274" w:lineRule="exact"/>
              <w:ind w:firstLine="460"/>
              <w:rPr>
                <w:b w:val="0"/>
                <w:sz w:val="24"/>
                <w:szCs w:val="24"/>
              </w:rPr>
            </w:pPr>
            <w:r w:rsidRPr="008921E9">
              <w:rPr>
                <w:rStyle w:val="2Exact2"/>
                <w:b w:val="0"/>
                <w:sz w:val="24"/>
                <w:szCs w:val="24"/>
              </w:rPr>
              <w:t>проектная деятельность социально значимого характера;</w:t>
            </w:r>
          </w:p>
          <w:p w:rsidR="001A1CB0" w:rsidRPr="008921E9" w:rsidRDefault="001A1CB0" w:rsidP="0072214F">
            <w:pPr>
              <w:pStyle w:val="2a"/>
              <w:numPr>
                <w:ilvl w:val="0"/>
                <w:numId w:val="38"/>
              </w:numPr>
              <w:shd w:val="clear" w:color="auto" w:fill="auto"/>
              <w:tabs>
                <w:tab w:val="left" w:pos="730"/>
              </w:tabs>
              <w:spacing w:line="274" w:lineRule="exact"/>
              <w:ind w:firstLine="460"/>
              <w:rPr>
                <w:b w:val="0"/>
                <w:sz w:val="24"/>
                <w:szCs w:val="24"/>
              </w:rPr>
            </w:pPr>
            <w:r w:rsidRPr="008921E9">
              <w:rPr>
                <w:rStyle w:val="2Exact2"/>
                <w:b w:val="0"/>
                <w:sz w:val="24"/>
                <w:szCs w:val="24"/>
              </w:rPr>
              <w:t>опыт участия в различных видах общественно полезной, собственно творческой и исследовательской деятельности (занятие народными промыслами, музейная, природоохранительная деятельность, работа творческих мастерских, трудовые акции).</w:t>
            </w:r>
          </w:p>
          <w:p w:rsidR="00175C6A" w:rsidRPr="008921E9" w:rsidRDefault="00175C6A" w:rsidP="008921E9">
            <w:pPr>
              <w:spacing w:after="0"/>
              <w:jc w:val="both"/>
              <w:rPr>
                <w:rFonts w:ascii="Times New Roman" w:hAnsi="Times New Roman"/>
                <w:sz w:val="24"/>
                <w:szCs w:val="24"/>
              </w:rPr>
            </w:pPr>
          </w:p>
        </w:tc>
      </w:tr>
      <w:tr w:rsidR="00AE2CFB" w:rsidTr="006C37B6">
        <w:tc>
          <w:tcPr>
            <w:tcW w:w="9345" w:type="dxa"/>
            <w:gridSpan w:val="2"/>
          </w:tcPr>
          <w:p w:rsidR="00AE2CFB" w:rsidRPr="00AE2CFB" w:rsidRDefault="00AE2CFB" w:rsidP="00175C6A">
            <w:pPr>
              <w:spacing w:after="0"/>
              <w:jc w:val="both"/>
              <w:rPr>
                <w:rFonts w:ascii="Times New Roman" w:hAnsi="Times New Roman"/>
                <w:b/>
                <w:i/>
                <w:sz w:val="24"/>
                <w:szCs w:val="24"/>
              </w:rPr>
            </w:pPr>
            <w:r>
              <w:rPr>
                <w:rFonts w:ascii="Times New Roman" w:hAnsi="Times New Roman"/>
                <w:b/>
                <w:i/>
                <w:sz w:val="24"/>
                <w:szCs w:val="24"/>
              </w:rPr>
              <w:t>Воспитание ценностного отношения к природе, окружающей среде (экологическое воспитание)</w:t>
            </w:r>
          </w:p>
        </w:tc>
      </w:tr>
      <w:tr w:rsidR="00175C6A" w:rsidTr="00175C6A">
        <w:tc>
          <w:tcPr>
            <w:tcW w:w="4672" w:type="dxa"/>
          </w:tcPr>
          <w:p w:rsidR="008C4C21" w:rsidRPr="008C4C21" w:rsidRDefault="008C4C21" w:rsidP="0072214F">
            <w:pPr>
              <w:pStyle w:val="2a"/>
              <w:numPr>
                <w:ilvl w:val="0"/>
                <w:numId w:val="36"/>
              </w:numPr>
              <w:shd w:val="clear" w:color="auto" w:fill="auto"/>
              <w:tabs>
                <w:tab w:val="left" w:pos="853"/>
              </w:tabs>
              <w:spacing w:line="274" w:lineRule="exact"/>
              <w:ind w:firstLine="560"/>
              <w:rPr>
                <w:b w:val="0"/>
                <w:sz w:val="24"/>
                <w:szCs w:val="24"/>
              </w:rPr>
            </w:pPr>
            <w:r w:rsidRPr="008C4C21">
              <w:rPr>
                <w:b w:val="0"/>
                <w:sz w:val="24"/>
                <w:szCs w:val="24"/>
              </w:rPr>
              <w:t>осознание возникшего кризиса в</w:t>
            </w:r>
          </w:p>
          <w:p w:rsidR="008C4C21" w:rsidRPr="008C4C21" w:rsidRDefault="008C4C21" w:rsidP="00172113">
            <w:pPr>
              <w:pStyle w:val="2a"/>
              <w:shd w:val="clear" w:color="auto" w:fill="auto"/>
              <w:tabs>
                <w:tab w:val="left" w:pos="475"/>
                <w:tab w:val="left" w:pos="2582"/>
                <w:tab w:val="right" w:pos="4210"/>
              </w:tabs>
              <w:spacing w:line="274" w:lineRule="exact"/>
              <w:ind w:firstLine="0"/>
              <w:rPr>
                <w:b w:val="0"/>
                <w:sz w:val="24"/>
                <w:szCs w:val="24"/>
              </w:rPr>
            </w:pPr>
            <w:r w:rsidRPr="008C4C21">
              <w:rPr>
                <w:b w:val="0"/>
                <w:sz w:val="24"/>
                <w:szCs w:val="24"/>
              </w:rPr>
              <w:t xml:space="preserve">отношениях человека и природы как одной из актуальнейших глобальных проблем человечества; способность видеть и </w:t>
            </w:r>
            <w:r w:rsidRPr="008C4C21">
              <w:rPr>
                <w:b w:val="0"/>
                <w:sz w:val="24"/>
                <w:szCs w:val="24"/>
              </w:rPr>
              <w:lastRenderedPageBreak/>
              <w:t>понимать, в каких формах этот кризис выражен; добровольное участие в</w:t>
            </w:r>
            <w:r w:rsidRPr="008C4C21">
              <w:rPr>
                <w:b w:val="0"/>
                <w:sz w:val="24"/>
                <w:szCs w:val="24"/>
              </w:rPr>
              <w:tab/>
              <w:t>решении этой</w:t>
            </w:r>
            <w:r w:rsidRPr="008C4C21">
              <w:rPr>
                <w:b w:val="0"/>
                <w:sz w:val="24"/>
                <w:szCs w:val="24"/>
              </w:rPr>
              <w:tab/>
            </w:r>
            <w:r>
              <w:rPr>
                <w:b w:val="0"/>
                <w:sz w:val="24"/>
                <w:szCs w:val="24"/>
              </w:rPr>
              <w:t xml:space="preserve"> проблемы </w:t>
            </w:r>
            <w:r w:rsidRPr="008C4C21">
              <w:rPr>
                <w:b w:val="0"/>
                <w:sz w:val="24"/>
                <w:szCs w:val="24"/>
              </w:rPr>
              <w:t>на</w:t>
            </w:r>
            <w:r>
              <w:rPr>
                <w:b w:val="0"/>
                <w:sz w:val="24"/>
                <w:szCs w:val="24"/>
              </w:rPr>
              <w:t xml:space="preserve"> </w:t>
            </w:r>
            <w:r w:rsidRPr="008C4C21">
              <w:rPr>
                <w:b w:val="0"/>
                <w:sz w:val="24"/>
                <w:szCs w:val="24"/>
              </w:rPr>
              <w:t>муниципальном у</w:t>
            </w:r>
            <w:r>
              <w:rPr>
                <w:b w:val="0"/>
                <w:sz w:val="24"/>
                <w:szCs w:val="24"/>
              </w:rPr>
              <w:t xml:space="preserve">ровне как личностно важный опыт </w:t>
            </w:r>
            <w:r w:rsidRPr="008C4C21">
              <w:rPr>
                <w:b w:val="0"/>
                <w:sz w:val="24"/>
                <w:szCs w:val="24"/>
              </w:rPr>
              <w:t>природоохранительной деятельности;</w:t>
            </w:r>
          </w:p>
          <w:p w:rsidR="008C4C21" w:rsidRPr="008C4C21" w:rsidRDefault="008C4C21" w:rsidP="0072214F">
            <w:pPr>
              <w:pStyle w:val="2a"/>
              <w:numPr>
                <w:ilvl w:val="0"/>
                <w:numId w:val="36"/>
              </w:numPr>
              <w:shd w:val="clear" w:color="auto" w:fill="auto"/>
              <w:tabs>
                <w:tab w:val="left" w:pos="853"/>
              </w:tabs>
              <w:spacing w:line="274" w:lineRule="exact"/>
              <w:ind w:firstLine="560"/>
              <w:rPr>
                <w:b w:val="0"/>
                <w:sz w:val="24"/>
                <w:szCs w:val="24"/>
              </w:rPr>
            </w:pPr>
            <w:r w:rsidRPr="008C4C21">
              <w:rPr>
                <w:b w:val="0"/>
                <w:sz w:val="24"/>
                <w:szCs w:val="24"/>
              </w:rPr>
              <w:t>осознание противоречивой роли</w:t>
            </w:r>
          </w:p>
          <w:p w:rsidR="008C4C21" w:rsidRDefault="008C4C21" w:rsidP="00172113">
            <w:pPr>
              <w:pStyle w:val="2a"/>
              <w:shd w:val="clear" w:color="auto" w:fill="auto"/>
              <w:tabs>
                <w:tab w:val="left" w:pos="2050"/>
                <w:tab w:val="left" w:pos="2952"/>
              </w:tabs>
              <w:spacing w:line="274" w:lineRule="exact"/>
              <w:ind w:firstLine="0"/>
              <w:rPr>
                <w:b w:val="0"/>
                <w:sz w:val="24"/>
                <w:szCs w:val="24"/>
              </w:rPr>
            </w:pPr>
            <w:r w:rsidRPr="008C4C21">
              <w:rPr>
                <w:b w:val="0"/>
                <w:sz w:val="24"/>
                <w:szCs w:val="24"/>
              </w:rPr>
              <w:t xml:space="preserve">человеческой деятельности в отношении природы; принятие тезиса </w:t>
            </w:r>
            <w:r>
              <w:rPr>
                <w:b w:val="0"/>
                <w:sz w:val="24"/>
                <w:szCs w:val="24"/>
              </w:rPr>
              <w:t xml:space="preserve">о </w:t>
            </w:r>
            <w:proofErr w:type="spellStart"/>
            <w:r>
              <w:rPr>
                <w:b w:val="0"/>
                <w:sz w:val="24"/>
                <w:szCs w:val="24"/>
              </w:rPr>
              <w:t>коэволюции</w:t>
            </w:r>
            <w:proofErr w:type="spellEnd"/>
            <w:r>
              <w:rPr>
                <w:b w:val="0"/>
                <w:sz w:val="24"/>
                <w:szCs w:val="24"/>
              </w:rPr>
              <w:t xml:space="preserve"> человека и природы </w:t>
            </w:r>
            <w:r w:rsidRPr="008C4C21">
              <w:rPr>
                <w:b w:val="0"/>
                <w:sz w:val="24"/>
                <w:szCs w:val="24"/>
              </w:rPr>
              <w:t>к</w:t>
            </w:r>
            <w:r>
              <w:rPr>
                <w:b w:val="0"/>
                <w:sz w:val="24"/>
                <w:szCs w:val="24"/>
              </w:rPr>
              <w:t>ак безальтернативного выхода из глобального экологического кризиса;</w:t>
            </w:r>
          </w:p>
          <w:p w:rsidR="00175C6A" w:rsidRPr="008C4C21" w:rsidRDefault="008C4C21" w:rsidP="00172113">
            <w:pPr>
              <w:pStyle w:val="2a"/>
              <w:shd w:val="clear" w:color="auto" w:fill="auto"/>
              <w:tabs>
                <w:tab w:val="left" w:pos="2050"/>
                <w:tab w:val="left" w:pos="2952"/>
              </w:tabs>
              <w:spacing w:line="274" w:lineRule="exact"/>
              <w:ind w:firstLine="0"/>
              <w:rPr>
                <w:b w:val="0"/>
                <w:sz w:val="24"/>
                <w:szCs w:val="24"/>
              </w:rPr>
            </w:pPr>
            <w:r>
              <w:rPr>
                <w:b w:val="0"/>
                <w:sz w:val="24"/>
                <w:szCs w:val="24"/>
              </w:rPr>
              <w:t>усвоение ценностного отношения к природе и всем формам жизни, развитие художественно-эстетического</w:t>
            </w:r>
            <w:r w:rsidRPr="008C4C21">
              <w:rPr>
                <w:b w:val="0"/>
                <w:sz w:val="24"/>
                <w:szCs w:val="24"/>
              </w:rPr>
              <w:t xml:space="preserve"> </w:t>
            </w:r>
            <w:r w:rsidRPr="008C4C21">
              <w:rPr>
                <w:rStyle w:val="2Exact2"/>
                <w:b w:val="0"/>
                <w:sz w:val="24"/>
                <w:szCs w:val="24"/>
              </w:rPr>
              <w:t>восприятия явлений природы, животного и</w:t>
            </w:r>
            <w:r w:rsidR="00172113">
              <w:rPr>
                <w:rStyle w:val="2Exact2"/>
                <w:b w:val="0"/>
                <w:sz w:val="24"/>
                <w:szCs w:val="24"/>
              </w:rPr>
              <w:t xml:space="preserve"> р</w:t>
            </w:r>
            <w:r w:rsidRPr="008C4C21">
              <w:rPr>
                <w:rStyle w:val="2Exact2"/>
                <w:b w:val="0"/>
                <w:sz w:val="24"/>
                <w:szCs w:val="24"/>
              </w:rPr>
              <w:t>а</w:t>
            </w:r>
            <w:r w:rsidR="00172113">
              <w:rPr>
                <w:rStyle w:val="2Exact2"/>
                <w:b w:val="0"/>
                <w:sz w:val="24"/>
                <w:szCs w:val="24"/>
              </w:rPr>
              <w:t>стительного мира, способность</w:t>
            </w:r>
            <w:r w:rsidR="00172113">
              <w:rPr>
                <w:rStyle w:val="2Exact2"/>
                <w:b w:val="0"/>
                <w:sz w:val="24"/>
                <w:szCs w:val="24"/>
              </w:rPr>
              <w:tab/>
              <w:t xml:space="preserve">и </w:t>
            </w:r>
            <w:r w:rsidRPr="008C4C21">
              <w:rPr>
                <w:rStyle w:val="2Exact2"/>
                <w:b w:val="0"/>
                <w:sz w:val="24"/>
                <w:szCs w:val="24"/>
              </w:rPr>
              <w:t>потребность</w:t>
            </w:r>
            <w:r w:rsidR="00172113">
              <w:rPr>
                <w:b w:val="0"/>
                <w:sz w:val="24"/>
                <w:szCs w:val="24"/>
              </w:rPr>
              <w:t xml:space="preserve"> </w:t>
            </w:r>
            <w:r w:rsidRPr="008C4C21">
              <w:rPr>
                <w:rStyle w:val="2Exact2"/>
                <w:b w:val="0"/>
                <w:sz w:val="24"/>
                <w:szCs w:val="24"/>
              </w:rPr>
              <w:t>наслаждаться природой, не только не нанося ей ущерба, но и поддерживая ее жизненные силы.</w:t>
            </w:r>
          </w:p>
        </w:tc>
        <w:tc>
          <w:tcPr>
            <w:tcW w:w="4673" w:type="dxa"/>
          </w:tcPr>
          <w:p w:rsidR="00F348A1" w:rsidRPr="00F348A1" w:rsidRDefault="00F348A1" w:rsidP="0072214F">
            <w:pPr>
              <w:pStyle w:val="2a"/>
              <w:numPr>
                <w:ilvl w:val="0"/>
                <w:numId w:val="37"/>
              </w:numPr>
              <w:shd w:val="clear" w:color="auto" w:fill="auto"/>
              <w:tabs>
                <w:tab w:val="left" w:pos="833"/>
              </w:tabs>
              <w:spacing w:line="274" w:lineRule="exact"/>
              <w:ind w:firstLine="540"/>
              <w:rPr>
                <w:b w:val="0"/>
                <w:sz w:val="24"/>
                <w:szCs w:val="24"/>
              </w:rPr>
            </w:pPr>
            <w:r w:rsidRPr="00F348A1">
              <w:rPr>
                <w:b w:val="0"/>
                <w:sz w:val="24"/>
                <w:szCs w:val="24"/>
              </w:rPr>
              <w:lastRenderedPageBreak/>
              <w:t xml:space="preserve">проведение исследований творчества поэтов-лириков и поэтов-философов, а также писателей и художников-пейзажистов и анималистов, </w:t>
            </w:r>
            <w:r w:rsidRPr="00F348A1">
              <w:rPr>
                <w:b w:val="0"/>
                <w:sz w:val="24"/>
                <w:szCs w:val="24"/>
              </w:rPr>
              <w:lastRenderedPageBreak/>
              <w:t xml:space="preserve">пейзажных и садовых архитекторов (как отечественных, </w:t>
            </w:r>
            <w:r>
              <w:rPr>
                <w:b w:val="0"/>
                <w:sz w:val="24"/>
                <w:szCs w:val="24"/>
              </w:rPr>
              <w:t xml:space="preserve">так и зарубежных), </w:t>
            </w:r>
            <w:r w:rsidRPr="00F348A1">
              <w:rPr>
                <w:b w:val="0"/>
                <w:sz w:val="24"/>
                <w:szCs w:val="24"/>
              </w:rPr>
              <w:t>раскрывающих общность мира</w:t>
            </w:r>
            <w:r>
              <w:rPr>
                <w:b w:val="0"/>
                <w:sz w:val="24"/>
                <w:szCs w:val="24"/>
              </w:rPr>
              <w:t xml:space="preserve"> </w:t>
            </w:r>
            <w:r w:rsidRPr="00F348A1">
              <w:rPr>
                <w:b w:val="0"/>
                <w:sz w:val="24"/>
                <w:szCs w:val="24"/>
              </w:rPr>
              <w:t>природы и мира человека;</w:t>
            </w:r>
          </w:p>
          <w:p w:rsidR="00F348A1" w:rsidRPr="00F348A1" w:rsidRDefault="00F348A1" w:rsidP="0072214F">
            <w:pPr>
              <w:pStyle w:val="2a"/>
              <w:numPr>
                <w:ilvl w:val="0"/>
                <w:numId w:val="37"/>
              </w:numPr>
              <w:shd w:val="clear" w:color="auto" w:fill="auto"/>
              <w:tabs>
                <w:tab w:val="left" w:pos="720"/>
              </w:tabs>
              <w:spacing w:line="274" w:lineRule="exact"/>
              <w:ind w:firstLine="540"/>
              <w:rPr>
                <w:b w:val="0"/>
                <w:sz w:val="24"/>
                <w:szCs w:val="24"/>
              </w:rPr>
            </w:pPr>
            <w:r w:rsidRPr="00F348A1">
              <w:rPr>
                <w:b w:val="0"/>
                <w:sz w:val="24"/>
                <w:szCs w:val="24"/>
              </w:rPr>
              <w:t>углубленное знакомство с публикациями Всемирного природного наследия ЮНЕСКО и подготовка публичных презентаций; работа с научными текстами, современными изданиями, кинофильмами, актуализирующими проблематику ценностного отношения к природе (дискуссии, конференции, семинары, доклады, презентации, исследовательские проекты);</w:t>
            </w:r>
          </w:p>
          <w:p w:rsidR="00175C6A" w:rsidRDefault="00F348A1" w:rsidP="00F348A1">
            <w:pPr>
              <w:spacing w:after="0"/>
              <w:jc w:val="both"/>
              <w:rPr>
                <w:rFonts w:ascii="Times New Roman" w:hAnsi="Times New Roman"/>
                <w:sz w:val="24"/>
                <w:szCs w:val="24"/>
              </w:rPr>
            </w:pPr>
            <w:r w:rsidRPr="00F348A1">
              <w:rPr>
                <w:rFonts w:ascii="Times New Roman" w:hAnsi="Times New Roman"/>
                <w:sz w:val="24"/>
                <w:szCs w:val="24"/>
              </w:rPr>
              <w:t>участие в природоохранительной деятельности (экологические акции, десанты, высадка растений, создание цветочных клумб</w:t>
            </w:r>
            <w:r>
              <w:rPr>
                <w:rFonts w:ascii="Times New Roman" w:hAnsi="Times New Roman"/>
                <w:sz w:val="24"/>
                <w:szCs w:val="24"/>
              </w:rPr>
              <w:t>, очистка доступных территорий от мусора, подкормка птиц), в деятельности экологических центров, патрулей;</w:t>
            </w:r>
          </w:p>
          <w:p w:rsidR="00F348A1" w:rsidRDefault="00F348A1" w:rsidP="00F348A1">
            <w:pPr>
              <w:spacing w:after="0"/>
              <w:jc w:val="both"/>
              <w:rPr>
                <w:rFonts w:ascii="Times New Roman" w:hAnsi="Times New Roman"/>
                <w:sz w:val="24"/>
                <w:szCs w:val="24"/>
              </w:rPr>
            </w:pPr>
            <w:r>
              <w:rPr>
                <w:rFonts w:ascii="Times New Roman" w:hAnsi="Times New Roman"/>
                <w:sz w:val="24"/>
                <w:szCs w:val="24"/>
              </w:rPr>
              <w:t>экскурсии, походы и путешествия по родному краю;</w:t>
            </w:r>
          </w:p>
          <w:p w:rsidR="00F348A1" w:rsidRPr="00F348A1" w:rsidRDefault="00F348A1" w:rsidP="00F348A1">
            <w:pPr>
              <w:spacing w:after="0"/>
              <w:jc w:val="both"/>
              <w:rPr>
                <w:rFonts w:ascii="Times New Roman" w:hAnsi="Times New Roman"/>
                <w:sz w:val="24"/>
                <w:szCs w:val="24"/>
              </w:rPr>
            </w:pPr>
            <w:r>
              <w:rPr>
                <w:rFonts w:ascii="Times New Roman" w:hAnsi="Times New Roman"/>
                <w:sz w:val="24"/>
                <w:szCs w:val="24"/>
              </w:rPr>
              <w:t>осмысление «темы природы» в своем собственном творчестве: стихосложении, рисовании, прикладных видах искусства, выставки рисунков, фотографий, поделок.</w:t>
            </w:r>
          </w:p>
        </w:tc>
      </w:tr>
      <w:tr w:rsidR="00AE2CFB" w:rsidTr="006C37B6">
        <w:tc>
          <w:tcPr>
            <w:tcW w:w="9345" w:type="dxa"/>
            <w:gridSpan w:val="2"/>
          </w:tcPr>
          <w:p w:rsidR="00AE2CFB" w:rsidRPr="00AE2CFB" w:rsidRDefault="00AE2CFB" w:rsidP="00175C6A">
            <w:pPr>
              <w:spacing w:after="0"/>
              <w:jc w:val="both"/>
              <w:rPr>
                <w:rFonts w:ascii="Times New Roman" w:hAnsi="Times New Roman"/>
                <w:b/>
                <w:i/>
                <w:sz w:val="24"/>
                <w:szCs w:val="24"/>
              </w:rPr>
            </w:pPr>
            <w:r>
              <w:rPr>
                <w:rFonts w:ascii="Times New Roman" w:hAnsi="Times New Roman"/>
                <w:b/>
                <w:i/>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AE2CFB" w:rsidTr="00175C6A">
        <w:tc>
          <w:tcPr>
            <w:tcW w:w="4672" w:type="dxa"/>
          </w:tcPr>
          <w:p w:rsidR="006C37B6" w:rsidRPr="006C37B6" w:rsidRDefault="006C37B6" w:rsidP="0072214F">
            <w:pPr>
              <w:pStyle w:val="2a"/>
              <w:numPr>
                <w:ilvl w:val="0"/>
                <w:numId w:val="34"/>
              </w:numPr>
              <w:shd w:val="clear" w:color="auto" w:fill="auto"/>
              <w:tabs>
                <w:tab w:val="left" w:pos="725"/>
              </w:tabs>
              <w:spacing w:line="274" w:lineRule="exact"/>
              <w:ind w:firstLine="560"/>
              <w:rPr>
                <w:b w:val="0"/>
                <w:sz w:val="24"/>
                <w:szCs w:val="24"/>
              </w:rPr>
            </w:pPr>
            <w:r w:rsidRPr="006C37B6">
              <w:rPr>
                <w:b w:val="0"/>
                <w:sz w:val="24"/>
                <w:szCs w:val="24"/>
              </w:rPr>
              <w:t>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w:t>
            </w:r>
          </w:p>
          <w:p w:rsidR="006C37B6" w:rsidRPr="006C37B6" w:rsidRDefault="006C37B6" w:rsidP="0072214F">
            <w:pPr>
              <w:pStyle w:val="2a"/>
              <w:numPr>
                <w:ilvl w:val="0"/>
                <w:numId w:val="34"/>
              </w:numPr>
              <w:shd w:val="clear" w:color="auto" w:fill="auto"/>
              <w:tabs>
                <w:tab w:val="left" w:pos="853"/>
                <w:tab w:val="left" w:pos="2816"/>
                <w:tab w:val="right" w:pos="5701"/>
              </w:tabs>
              <w:spacing w:line="274" w:lineRule="exact"/>
              <w:ind w:firstLine="0"/>
              <w:rPr>
                <w:b w:val="0"/>
                <w:sz w:val="24"/>
                <w:szCs w:val="24"/>
              </w:rPr>
            </w:pPr>
            <w:r w:rsidRPr="006C37B6">
              <w:rPr>
                <w:b w:val="0"/>
                <w:sz w:val="24"/>
                <w:szCs w:val="24"/>
              </w:rPr>
              <w:t>продолжение</w:t>
            </w:r>
            <w:r w:rsidRPr="006C37B6">
              <w:rPr>
                <w:b w:val="0"/>
                <w:sz w:val="24"/>
                <w:szCs w:val="24"/>
              </w:rPr>
              <w:tab/>
              <w:t>формирования</w:t>
            </w:r>
            <w:r w:rsidRPr="006C37B6">
              <w:rPr>
                <w:b w:val="0"/>
                <w:sz w:val="24"/>
                <w:szCs w:val="24"/>
              </w:rPr>
              <w:tab/>
              <w:t>чувства</w:t>
            </w:r>
            <w:r>
              <w:rPr>
                <w:b w:val="0"/>
                <w:sz w:val="24"/>
                <w:szCs w:val="24"/>
              </w:rPr>
              <w:t xml:space="preserve"> </w:t>
            </w:r>
            <w:r w:rsidRPr="006C37B6">
              <w:rPr>
                <w:b w:val="0"/>
                <w:sz w:val="24"/>
                <w:szCs w:val="24"/>
              </w:rPr>
              <w:t xml:space="preserve">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w:t>
            </w:r>
            <w:r w:rsidRPr="006C37B6">
              <w:rPr>
                <w:b w:val="0"/>
                <w:sz w:val="24"/>
                <w:szCs w:val="24"/>
              </w:rPr>
              <w:lastRenderedPageBreak/>
              <w:t>искусства;</w:t>
            </w:r>
          </w:p>
          <w:p w:rsidR="006C37B6" w:rsidRPr="006C37B6" w:rsidRDefault="006C37B6" w:rsidP="0072214F">
            <w:pPr>
              <w:pStyle w:val="2a"/>
              <w:numPr>
                <w:ilvl w:val="0"/>
                <w:numId w:val="34"/>
              </w:numPr>
              <w:shd w:val="clear" w:color="auto" w:fill="auto"/>
              <w:tabs>
                <w:tab w:val="left" w:pos="853"/>
              </w:tabs>
              <w:spacing w:line="274" w:lineRule="exact"/>
              <w:ind w:firstLine="560"/>
              <w:rPr>
                <w:b w:val="0"/>
                <w:sz w:val="24"/>
                <w:szCs w:val="24"/>
              </w:rPr>
            </w:pPr>
            <w:r w:rsidRPr="006C37B6">
              <w:rPr>
                <w:b w:val="0"/>
                <w:sz w:val="24"/>
                <w:szCs w:val="24"/>
              </w:rPr>
              <w:t>освоение основ художественного наследия</w:t>
            </w:r>
            <w:r>
              <w:rPr>
                <w:b w:val="0"/>
                <w:sz w:val="24"/>
                <w:szCs w:val="24"/>
              </w:rPr>
              <w:t xml:space="preserve"> </w:t>
            </w:r>
            <w:r w:rsidRPr="006C37B6">
              <w:rPr>
                <w:b w:val="0"/>
                <w:sz w:val="24"/>
                <w:szCs w:val="24"/>
              </w:rPr>
              <w:t>родной, русской и иных важнейших культурно</w:t>
            </w:r>
            <w:r>
              <w:rPr>
                <w:b w:val="0"/>
                <w:sz w:val="24"/>
                <w:szCs w:val="24"/>
              </w:rPr>
              <w:t>-</w:t>
            </w:r>
            <w:r w:rsidRPr="006C37B6">
              <w:rPr>
                <w:b w:val="0"/>
                <w:sz w:val="24"/>
                <w:szCs w:val="24"/>
              </w:rPr>
              <w:softHyphen/>
              <w:t>художественных</w:t>
            </w:r>
            <w:r w:rsidRPr="006C37B6">
              <w:rPr>
                <w:b w:val="0"/>
                <w:sz w:val="24"/>
                <w:szCs w:val="24"/>
              </w:rPr>
              <w:tab/>
              <w:t>и религиозно-художественных</w:t>
            </w:r>
            <w:r>
              <w:rPr>
                <w:b w:val="0"/>
                <w:sz w:val="24"/>
                <w:szCs w:val="24"/>
              </w:rPr>
              <w:t xml:space="preserve"> </w:t>
            </w:r>
            <w:r w:rsidRPr="006C37B6">
              <w:rPr>
                <w:b w:val="0"/>
                <w:sz w:val="24"/>
                <w:szCs w:val="24"/>
              </w:rPr>
              <w:t>традиций: японской, китайской, индийской, арабской (исламской), христианской, буддийской и др.</w:t>
            </w:r>
          </w:p>
          <w:p w:rsidR="006C37B6" w:rsidRPr="006C37B6" w:rsidRDefault="006C37B6" w:rsidP="0072214F">
            <w:pPr>
              <w:pStyle w:val="2a"/>
              <w:numPr>
                <w:ilvl w:val="0"/>
                <w:numId w:val="34"/>
              </w:numPr>
              <w:shd w:val="clear" w:color="auto" w:fill="auto"/>
              <w:tabs>
                <w:tab w:val="left" w:pos="853"/>
              </w:tabs>
              <w:spacing w:line="274" w:lineRule="exact"/>
              <w:ind w:firstLine="560"/>
              <w:rPr>
                <w:b w:val="0"/>
                <w:sz w:val="24"/>
                <w:szCs w:val="24"/>
              </w:rPr>
            </w:pPr>
            <w:r w:rsidRPr="006C37B6">
              <w:rPr>
                <w:b w:val="0"/>
                <w:sz w:val="24"/>
                <w:szCs w:val="24"/>
              </w:rPr>
              <w:t>поощрение и поддержка собственных занятий</w:t>
            </w:r>
            <w:r>
              <w:rPr>
                <w:b w:val="0"/>
                <w:sz w:val="24"/>
                <w:szCs w:val="24"/>
              </w:rPr>
              <w:t xml:space="preserve"> подростков </w:t>
            </w:r>
            <w:r w:rsidRPr="006C37B6">
              <w:rPr>
                <w:b w:val="0"/>
                <w:sz w:val="24"/>
                <w:szCs w:val="24"/>
              </w:rPr>
              <w:t>художественным</w:t>
            </w:r>
            <w:r w:rsidRPr="006C37B6">
              <w:rPr>
                <w:b w:val="0"/>
                <w:sz w:val="24"/>
                <w:szCs w:val="24"/>
              </w:rPr>
              <w:tab/>
              <w:t>творчеством</w:t>
            </w:r>
            <w:r w:rsidRPr="006C37B6">
              <w:rPr>
                <w:b w:val="0"/>
                <w:sz w:val="24"/>
                <w:szCs w:val="24"/>
              </w:rPr>
              <w:tab/>
              <w:t>в</w:t>
            </w:r>
            <w:r>
              <w:rPr>
                <w:b w:val="0"/>
                <w:sz w:val="24"/>
                <w:szCs w:val="24"/>
              </w:rPr>
              <w:t xml:space="preserve"> </w:t>
            </w:r>
            <w:r w:rsidRPr="006C37B6">
              <w:rPr>
                <w:b w:val="0"/>
                <w:sz w:val="24"/>
                <w:szCs w:val="24"/>
              </w:rPr>
              <w:t>ра</w:t>
            </w:r>
            <w:r>
              <w:rPr>
                <w:b w:val="0"/>
                <w:sz w:val="24"/>
                <w:szCs w:val="24"/>
              </w:rPr>
              <w:t xml:space="preserve">зличных областях (включая моду, </w:t>
            </w:r>
            <w:r w:rsidRPr="006C37B6">
              <w:rPr>
                <w:b w:val="0"/>
                <w:sz w:val="24"/>
                <w:szCs w:val="24"/>
              </w:rPr>
              <w:t>дизайн</w:t>
            </w:r>
          </w:p>
          <w:p w:rsidR="00AE2CFB" w:rsidRPr="00734EB8" w:rsidRDefault="006C37B6" w:rsidP="006C37B6">
            <w:pPr>
              <w:spacing w:after="0"/>
              <w:jc w:val="both"/>
              <w:rPr>
                <w:rFonts w:ascii="Times New Roman" w:hAnsi="Times New Roman"/>
                <w:sz w:val="24"/>
                <w:szCs w:val="24"/>
              </w:rPr>
            </w:pPr>
            <w:r w:rsidRPr="00734EB8">
              <w:rPr>
                <w:rFonts w:ascii="Times New Roman" w:hAnsi="Times New Roman"/>
                <w:sz w:val="24"/>
                <w:szCs w:val="24"/>
              </w:rPr>
              <w:t>собственного жилища и территории дома и школы и др.).</w:t>
            </w:r>
          </w:p>
        </w:tc>
        <w:tc>
          <w:tcPr>
            <w:tcW w:w="4673" w:type="dxa"/>
          </w:tcPr>
          <w:p w:rsidR="00F716A2" w:rsidRPr="00F716A2" w:rsidRDefault="00F716A2" w:rsidP="0072214F">
            <w:pPr>
              <w:pStyle w:val="2a"/>
              <w:numPr>
                <w:ilvl w:val="0"/>
                <w:numId w:val="35"/>
              </w:numPr>
              <w:shd w:val="clear" w:color="auto" w:fill="auto"/>
              <w:tabs>
                <w:tab w:val="left" w:pos="720"/>
              </w:tabs>
              <w:spacing w:line="274" w:lineRule="exact"/>
              <w:ind w:firstLine="400"/>
              <w:rPr>
                <w:b w:val="0"/>
                <w:sz w:val="24"/>
                <w:szCs w:val="24"/>
              </w:rPr>
            </w:pPr>
            <w:r w:rsidRPr="00F716A2">
              <w:rPr>
                <w:b w:val="0"/>
                <w:sz w:val="24"/>
                <w:szCs w:val="24"/>
              </w:rPr>
              <w:lastRenderedPageBreak/>
              <w:t>публичные лекции о выдающихся произведениях искусства;</w:t>
            </w:r>
          </w:p>
          <w:p w:rsidR="00F716A2" w:rsidRPr="00F716A2" w:rsidRDefault="00F716A2" w:rsidP="0072214F">
            <w:pPr>
              <w:pStyle w:val="2a"/>
              <w:numPr>
                <w:ilvl w:val="0"/>
                <w:numId w:val="35"/>
              </w:numPr>
              <w:shd w:val="clear" w:color="auto" w:fill="auto"/>
              <w:tabs>
                <w:tab w:val="left" w:pos="568"/>
                <w:tab w:val="left" w:pos="2738"/>
              </w:tabs>
              <w:spacing w:line="274" w:lineRule="exact"/>
              <w:ind w:firstLine="400"/>
              <w:rPr>
                <w:b w:val="0"/>
                <w:sz w:val="24"/>
                <w:szCs w:val="24"/>
              </w:rPr>
            </w:pPr>
            <w:r w:rsidRPr="00F716A2">
              <w:rPr>
                <w:b w:val="0"/>
                <w:sz w:val="24"/>
                <w:szCs w:val="24"/>
              </w:rPr>
              <w:t>организация</w:t>
            </w:r>
            <w:r w:rsidRPr="00F716A2">
              <w:rPr>
                <w:b w:val="0"/>
                <w:sz w:val="24"/>
                <w:szCs w:val="24"/>
              </w:rPr>
              <w:tab/>
              <w:t>экскурсий на</w:t>
            </w:r>
          </w:p>
          <w:p w:rsidR="00F716A2" w:rsidRPr="00F716A2" w:rsidRDefault="00F716A2" w:rsidP="002A261D">
            <w:pPr>
              <w:pStyle w:val="2a"/>
              <w:shd w:val="clear" w:color="auto" w:fill="auto"/>
              <w:tabs>
                <w:tab w:val="center" w:pos="2904"/>
                <w:tab w:val="right" w:pos="4219"/>
              </w:tabs>
              <w:spacing w:line="274" w:lineRule="exact"/>
              <w:ind w:firstLine="0"/>
              <w:rPr>
                <w:b w:val="0"/>
                <w:sz w:val="24"/>
                <w:szCs w:val="24"/>
              </w:rPr>
            </w:pPr>
            <w:r w:rsidRPr="00F716A2">
              <w:rPr>
                <w:b w:val="0"/>
                <w:sz w:val="24"/>
                <w:szCs w:val="24"/>
              </w:rPr>
              <w:t>художественные</w:t>
            </w:r>
            <w:r w:rsidRPr="00F716A2">
              <w:rPr>
                <w:b w:val="0"/>
                <w:sz w:val="24"/>
                <w:szCs w:val="24"/>
              </w:rPr>
              <w:tab/>
              <w:t>производства</w:t>
            </w:r>
            <w:r w:rsidRPr="00F716A2">
              <w:rPr>
                <w:b w:val="0"/>
                <w:sz w:val="24"/>
                <w:szCs w:val="24"/>
              </w:rPr>
              <w:tab/>
              <w:t>и</w:t>
            </w:r>
          </w:p>
          <w:p w:rsidR="00F716A2" w:rsidRPr="00F716A2" w:rsidRDefault="00F716A2" w:rsidP="002A261D">
            <w:pPr>
              <w:pStyle w:val="2a"/>
              <w:shd w:val="clear" w:color="auto" w:fill="auto"/>
              <w:spacing w:line="274" w:lineRule="exact"/>
              <w:ind w:firstLine="0"/>
              <w:rPr>
                <w:b w:val="0"/>
                <w:sz w:val="24"/>
                <w:szCs w:val="24"/>
              </w:rPr>
            </w:pPr>
            <w:r w:rsidRPr="00F716A2">
              <w:rPr>
                <w:b w:val="0"/>
                <w:sz w:val="24"/>
                <w:szCs w:val="24"/>
              </w:rPr>
              <w:t>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F716A2" w:rsidRPr="00F716A2" w:rsidRDefault="00F716A2" w:rsidP="0072214F">
            <w:pPr>
              <w:pStyle w:val="2a"/>
              <w:numPr>
                <w:ilvl w:val="0"/>
                <w:numId w:val="35"/>
              </w:numPr>
              <w:shd w:val="clear" w:color="auto" w:fill="auto"/>
              <w:tabs>
                <w:tab w:val="left" w:pos="837"/>
                <w:tab w:val="center" w:pos="3045"/>
                <w:tab w:val="right" w:pos="4326"/>
              </w:tabs>
              <w:spacing w:line="274" w:lineRule="exact"/>
              <w:ind w:firstLine="400"/>
              <w:rPr>
                <w:b w:val="0"/>
                <w:sz w:val="24"/>
                <w:szCs w:val="24"/>
              </w:rPr>
            </w:pPr>
            <w:r w:rsidRPr="00F716A2">
              <w:rPr>
                <w:b w:val="0"/>
                <w:sz w:val="24"/>
                <w:szCs w:val="24"/>
              </w:rPr>
              <w:t>организация</w:t>
            </w:r>
            <w:r w:rsidRPr="00F716A2">
              <w:rPr>
                <w:b w:val="0"/>
                <w:sz w:val="24"/>
                <w:szCs w:val="24"/>
              </w:rPr>
              <w:tab/>
              <w:t>салонов</w:t>
            </w:r>
            <w:r w:rsidRPr="00F716A2">
              <w:rPr>
                <w:b w:val="0"/>
                <w:sz w:val="24"/>
                <w:szCs w:val="24"/>
              </w:rPr>
              <w:tab/>
              <w:t>как</w:t>
            </w:r>
          </w:p>
          <w:p w:rsidR="00F716A2" w:rsidRPr="00F716A2" w:rsidRDefault="00F716A2" w:rsidP="002A261D">
            <w:pPr>
              <w:pStyle w:val="2a"/>
              <w:shd w:val="clear" w:color="auto" w:fill="auto"/>
              <w:tabs>
                <w:tab w:val="right" w:pos="4219"/>
              </w:tabs>
              <w:spacing w:line="274" w:lineRule="exact"/>
              <w:ind w:firstLine="0"/>
              <w:rPr>
                <w:b w:val="0"/>
                <w:sz w:val="24"/>
                <w:szCs w:val="24"/>
              </w:rPr>
            </w:pPr>
            <w:r w:rsidRPr="00F716A2">
              <w:rPr>
                <w:b w:val="0"/>
                <w:sz w:val="24"/>
                <w:szCs w:val="24"/>
              </w:rPr>
              <w:t>художественно</w:t>
            </w:r>
            <w:r w:rsidRPr="00F716A2">
              <w:rPr>
                <w:b w:val="0"/>
                <w:sz w:val="24"/>
                <w:szCs w:val="24"/>
              </w:rPr>
              <w:tab/>
              <w:t>ориентированного</w:t>
            </w:r>
          </w:p>
          <w:p w:rsidR="00F716A2" w:rsidRPr="00F716A2" w:rsidRDefault="00F716A2" w:rsidP="002A261D">
            <w:pPr>
              <w:pStyle w:val="2a"/>
              <w:shd w:val="clear" w:color="auto" w:fill="auto"/>
              <w:spacing w:line="274" w:lineRule="exact"/>
              <w:ind w:firstLine="0"/>
              <w:rPr>
                <w:b w:val="0"/>
                <w:sz w:val="24"/>
                <w:szCs w:val="24"/>
              </w:rPr>
            </w:pPr>
            <w:r w:rsidRPr="00F716A2">
              <w:rPr>
                <w:b w:val="0"/>
                <w:sz w:val="24"/>
                <w:szCs w:val="24"/>
              </w:rPr>
              <w:t>клубного пространства, где происходит творческое общение подростков и заинтересованных взрослых;</w:t>
            </w:r>
          </w:p>
          <w:p w:rsidR="00F716A2" w:rsidRPr="00F716A2" w:rsidRDefault="00F716A2" w:rsidP="0072214F">
            <w:pPr>
              <w:pStyle w:val="2a"/>
              <w:numPr>
                <w:ilvl w:val="0"/>
                <w:numId w:val="35"/>
              </w:numPr>
              <w:shd w:val="clear" w:color="auto" w:fill="auto"/>
              <w:tabs>
                <w:tab w:val="left" w:pos="827"/>
                <w:tab w:val="right" w:pos="4326"/>
              </w:tabs>
              <w:spacing w:line="278" w:lineRule="exact"/>
              <w:ind w:firstLine="400"/>
              <w:rPr>
                <w:b w:val="0"/>
                <w:sz w:val="24"/>
                <w:szCs w:val="24"/>
              </w:rPr>
            </w:pPr>
            <w:r w:rsidRPr="00F716A2">
              <w:rPr>
                <w:b w:val="0"/>
                <w:sz w:val="24"/>
                <w:szCs w:val="24"/>
              </w:rPr>
              <w:t>хореографические</w:t>
            </w:r>
            <w:r w:rsidRPr="00F716A2">
              <w:rPr>
                <w:b w:val="0"/>
                <w:sz w:val="24"/>
                <w:szCs w:val="24"/>
              </w:rPr>
              <w:tab/>
              <w:t>и</w:t>
            </w:r>
          </w:p>
          <w:p w:rsidR="00F716A2" w:rsidRPr="00F716A2" w:rsidRDefault="00F716A2" w:rsidP="002A261D">
            <w:pPr>
              <w:pStyle w:val="2a"/>
              <w:shd w:val="clear" w:color="auto" w:fill="auto"/>
              <w:spacing w:line="278" w:lineRule="exact"/>
              <w:ind w:firstLine="0"/>
              <w:rPr>
                <w:b w:val="0"/>
                <w:sz w:val="24"/>
                <w:szCs w:val="24"/>
              </w:rPr>
            </w:pPr>
            <w:r w:rsidRPr="00F716A2">
              <w:rPr>
                <w:b w:val="0"/>
                <w:sz w:val="24"/>
                <w:szCs w:val="24"/>
              </w:rPr>
              <w:t xml:space="preserve">танцевальные студии, вокальное и хоровое </w:t>
            </w:r>
            <w:r w:rsidRPr="00F716A2">
              <w:rPr>
                <w:b w:val="0"/>
                <w:sz w:val="24"/>
                <w:szCs w:val="24"/>
              </w:rPr>
              <w:lastRenderedPageBreak/>
              <w:t>пение;</w:t>
            </w:r>
          </w:p>
          <w:p w:rsidR="00F716A2" w:rsidRPr="00F716A2" w:rsidRDefault="00F716A2" w:rsidP="0072214F">
            <w:pPr>
              <w:pStyle w:val="2a"/>
              <w:numPr>
                <w:ilvl w:val="0"/>
                <w:numId w:val="35"/>
              </w:numPr>
              <w:shd w:val="clear" w:color="auto" w:fill="auto"/>
              <w:tabs>
                <w:tab w:val="left" w:pos="837"/>
                <w:tab w:val="right" w:pos="4322"/>
              </w:tabs>
              <w:spacing w:line="278" w:lineRule="exact"/>
              <w:ind w:firstLine="400"/>
              <w:rPr>
                <w:b w:val="0"/>
                <w:sz w:val="24"/>
                <w:szCs w:val="24"/>
              </w:rPr>
            </w:pPr>
            <w:r w:rsidRPr="00F716A2">
              <w:rPr>
                <w:b w:val="0"/>
                <w:sz w:val="24"/>
                <w:szCs w:val="24"/>
              </w:rPr>
              <w:t>виртуальные</w:t>
            </w:r>
            <w:r w:rsidRPr="00F716A2">
              <w:rPr>
                <w:b w:val="0"/>
                <w:sz w:val="24"/>
                <w:szCs w:val="24"/>
              </w:rPr>
              <w:tab/>
              <w:t>экскурсии</w:t>
            </w:r>
          </w:p>
          <w:p w:rsidR="00F716A2" w:rsidRPr="00F716A2" w:rsidRDefault="002A261D" w:rsidP="002A261D">
            <w:pPr>
              <w:pStyle w:val="2a"/>
              <w:shd w:val="clear" w:color="auto" w:fill="auto"/>
              <w:spacing w:line="278" w:lineRule="exact"/>
              <w:ind w:firstLine="0"/>
              <w:rPr>
                <w:b w:val="0"/>
                <w:sz w:val="24"/>
                <w:szCs w:val="24"/>
              </w:rPr>
            </w:pPr>
            <w:r>
              <w:rPr>
                <w:b w:val="0"/>
                <w:sz w:val="24"/>
                <w:szCs w:val="24"/>
              </w:rPr>
              <w:t xml:space="preserve">художественно-эстетического </w:t>
            </w:r>
            <w:r w:rsidR="00F716A2" w:rsidRPr="00F716A2">
              <w:rPr>
                <w:b w:val="0"/>
                <w:sz w:val="24"/>
                <w:szCs w:val="24"/>
              </w:rPr>
              <w:t>направления;</w:t>
            </w:r>
          </w:p>
          <w:p w:rsidR="00AE2CFB" w:rsidRPr="00F716A2" w:rsidRDefault="00F716A2" w:rsidP="00D63711">
            <w:pPr>
              <w:spacing w:after="0"/>
              <w:jc w:val="both"/>
              <w:rPr>
                <w:rFonts w:ascii="Times New Roman" w:hAnsi="Times New Roman"/>
                <w:sz w:val="24"/>
                <w:szCs w:val="24"/>
              </w:rPr>
            </w:pPr>
            <w:r w:rsidRPr="00F716A2">
              <w:rPr>
                <w:sz w:val="24"/>
                <w:szCs w:val="24"/>
              </w:rPr>
              <w:t xml:space="preserve">• </w:t>
            </w:r>
            <w:r w:rsidR="00D63711">
              <w:rPr>
                <w:rFonts w:ascii="Times New Roman" w:hAnsi="Times New Roman"/>
                <w:sz w:val="24"/>
                <w:szCs w:val="24"/>
              </w:rPr>
              <w:t>кружковая деятельность</w:t>
            </w:r>
          </w:p>
        </w:tc>
      </w:tr>
    </w:tbl>
    <w:p w:rsidR="006A27D3" w:rsidRDefault="006A27D3" w:rsidP="00755E5E">
      <w:pPr>
        <w:spacing w:after="0" w:line="360" w:lineRule="auto"/>
        <w:jc w:val="both"/>
        <w:rPr>
          <w:rFonts w:ascii="Times New Roman" w:hAnsi="Times New Roman"/>
          <w:sz w:val="28"/>
          <w:szCs w:val="28"/>
        </w:rPr>
      </w:pPr>
    </w:p>
    <w:p w:rsidR="00755E5E" w:rsidRPr="006A27D3" w:rsidRDefault="007F1170" w:rsidP="007E524C">
      <w:pPr>
        <w:spacing w:after="0"/>
        <w:ind w:firstLine="851"/>
        <w:jc w:val="both"/>
        <w:rPr>
          <w:rFonts w:ascii="Times New Roman" w:hAnsi="Times New Roman"/>
          <w:sz w:val="28"/>
          <w:szCs w:val="28"/>
        </w:rPr>
      </w:pPr>
      <w:r w:rsidRPr="006A27D3">
        <w:rPr>
          <w:rFonts w:ascii="Times New Roman" w:hAnsi="Times New Roman"/>
          <w:sz w:val="28"/>
          <w:szCs w:val="28"/>
        </w:rPr>
        <w:t>Для сохранения и развития традиций патриотизма, духовно-нравственного развития подростков Ростовская область имеет свои культурно-историческ</w:t>
      </w:r>
      <w:r w:rsidR="006A27D3" w:rsidRPr="006A27D3">
        <w:rPr>
          <w:rFonts w:ascii="Times New Roman" w:hAnsi="Times New Roman"/>
          <w:sz w:val="28"/>
          <w:szCs w:val="28"/>
        </w:rPr>
        <w:t>ие объекты, составляющие достояние нашего Донского края.</w:t>
      </w:r>
    </w:p>
    <w:p w:rsidR="00B540EE" w:rsidRDefault="005410BB" w:rsidP="00436EB5">
      <w:pPr>
        <w:spacing w:after="0" w:line="360" w:lineRule="auto"/>
        <w:ind w:firstLine="709"/>
        <w:jc w:val="both"/>
        <w:rPr>
          <w:rFonts w:ascii="Times New Roman" w:hAnsi="Times New Roman"/>
          <w:b/>
          <w:sz w:val="28"/>
          <w:szCs w:val="28"/>
        </w:rPr>
      </w:pPr>
      <w:r>
        <w:rPr>
          <w:rFonts w:ascii="Times New Roman" w:hAnsi="Times New Roman"/>
          <w:b/>
          <w:sz w:val="28"/>
          <w:szCs w:val="28"/>
        </w:rPr>
        <w:t>Результаты духовно-нравственного воспитания</w:t>
      </w:r>
    </w:p>
    <w:tbl>
      <w:tblPr>
        <w:tblStyle w:val="a4"/>
        <w:tblW w:w="0" w:type="auto"/>
        <w:tblLook w:val="04A0" w:firstRow="1" w:lastRow="0" w:firstColumn="1" w:lastColumn="0" w:noHBand="0" w:noVBand="1"/>
      </w:tblPr>
      <w:tblGrid>
        <w:gridCol w:w="704"/>
        <w:gridCol w:w="8641"/>
      </w:tblGrid>
      <w:tr w:rsidR="005410BB" w:rsidTr="00F823A4">
        <w:tc>
          <w:tcPr>
            <w:tcW w:w="704" w:type="dxa"/>
          </w:tcPr>
          <w:p w:rsidR="005410BB" w:rsidRDefault="00F823A4" w:rsidP="005410BB">
            <w:pPr>
              <w:spacing w:after="0"/>
              <w:jc w:val="both"/>
              <w:rPr>
                <w:rFonts w:ascii="Times New Roman" w:hAnsi="Times New Roman"/>
                <w:b/>
                <w:sz w:val="28"/>
                <w:szCs w:val="28"/>
              </w:rPr>
            </w:pPr>
            <w:r>
              <w:rPr>
                <w:rFonts w:ascii="Times New Roman" w:hAnsi="Times New Roman"/>
                <w:b/>
                <w:sz w:val="28"/>
                <w:szCs w:val="28"/>
              </w:rPr>
              <w:t>1</w:t>
            </w:r>
          </w:p>
        </w:tc>
        <w:tc>
          <w:tcPr>
            <w:tcW w:w="8641" w:type="dxa"/>
          </w:tcPr>
          <w:p w:rsidR="005410BB" w:rsidRDefault="005410BB" w:rsidP="005410BB">
            <w:pPr>
              <w:spacing w:after="0"/>
              <w:jc w:val="both"/>
              <w:rPr>
                <w:rFonts w:ascii="Times New Roman" w:hAnsi="Times New Roman"/>
                <w:b/>
                <w:sz w:val="28"/>
                <w:szCs w:val="28"/>
              </w:rPr>
            </w:pPr>
            <w:r>
              <w:rPr>
                <w:rStyle w:val="213pt"/>
                <w:rFonts w:eastAsia="Calibri"/>
              </w:rPr>
              <w:t>Воспитание гражданственности, патриотизма, уважения к правам, свободам и обязанностям человека:</w:t>
            </w:r>
          </w:p>
        </w:tc>
      </w:tr>
      <w:tr w:rsidR="005410BB" w:rsidTr="00F823A4">
        <w:tc>
          <w:tcPr>
            <w:tcW w:w="704" w:type="dxa"/>
          </w:tcPr>
          <w:p w:rsidR="005410BB" w:rsidRDefault="005410BB" w:rsidP="005410BB">
            <w:pPr>
              <w:spacing w:after="0"/>
              <w:jc w:val="both"/>
              <w:rPr>
                <w:rFonts w:ascii="Times New Roman" w:hAnsi="Times New Roman"/>
                <w:b/>
                <w:sz w:val="28"/>
                <w:szCs w:val="28"/>
              </w:rPr>
            </w:pPr>
          </w:p>
        </w:tc>
        <w:tc>
          <w:tcPr>
            <w:tcW w:w="8641" w:type="dxa"/>
          </w:tcPr>
          <w:p w:rsidR="005410BB" w:rsidRPr="00F823A4" w:rsidRDefault="00F823A4" w:rsidP="00F823A4">
            <w:pPr>
              <w:spacing w:after="0"/>
              <w:jc w:val="both"/>
              <w:rPr>
                <w:rStyle w:val="213pt"/>
                <w:rFonts w:eastAsia="Calibri"/>
                <w:b w:val="0"/>
              </w:rPr>
            </w:pPr>
            <w:r w:rsidRPr="00F823A4">
              <w:rPr>
                <w:rStyle w:val="213pt"/>
                <w:rFonts w:eastAsia="Calibri"/>
                <w:b w:val="0"/>
              </w:rPr>
              <w:t>• ценностное отношение к России, своему народу, своему краю,</w:t>
            </w:r>
          </w:p>
          <w:p w:rsidR="00F823A4" w:rsidRPr="00F823A4" w:rsidRDefault="00F823A4" w:rsidP="00F823A4">
            <w:pPr>
              <w:pStyle w:val="2a"/>
              <w:shd w:val="clear" w:color="auto" w:fill="auto"/>
              <w:tabs>
                <w:tab w:val="left" w:pos="2227"/>
                <w:tab w:val="left" w:pos="5779"/>
              </w:tabs>
              <w:spacing w:line="276" w:lineRule="auto"/>
              <w:ind w:firstLine="0"/>
              <w:rPr>
                <w:b w:val="0"/>
              </w:rPr>
            </w:pPr>
            <w:r w:rsidRPr="00F823A4">
              <w:rPr>
                <w:rStyle w:val="213pt"/>
              </w:rPr>
              <w:t>отечественному</w:t>
            </w:r>
            <w:r w:rsidRPr="00F823A4">
              <w:rPr>
                <w:rStyle w:val="213pt"/>
              </w:rPr>
              <w:tab/>
              <w:t>культурно-историческому</w:t>
            </w:r>
            <w:r w:rsidRPr="00F823A4">
              <w:rPr>
                <w:rStyle w:val="213pt"/>
              </w:rPr>
              <w:tab/>
              <w:t>наследию, государственной</w:t>
            </w:r>
          </w:p>
          <w:p w:rsidR="00F823A4" w:rsidRPr="00F823A4" w:rsidRDefault="00F823A4" w:rsidP="00F823A4">
            <w:pPr>
              <w:pStyle w:val="2a"/>
              <w:shd w:val="clear" w:color="auto" w:fill="auto"/>
              <w:spacing w:line="276" w:lineRule="auto"/>
              <w:ind w:firstLine="0"/>
              <w:rPr>
                <w:b w:val="0"/>
              </w:rPr>
            </w:pPr>
            <w:r w:rsidRPr="00F823A4">
              <w:rPr>
                <w:rStyle w:val="213pt"/>
              </w:rPr>
              <w:t>символике, законам Российской Федерации, русскому и родному языку, народным традициям, старшему поколению;</w:t>
            </w:r>
          </w:p>
          <w:p w:rsidR="00F823A4" w:rsidRPr="00F823A4" w:rsidRDefault="00F823A4" w:rsidP="0072214F">
            <w:pPr>
              <w:pStyle w:val="2a"/>
              <w:numPr>
                <w:ilvl w:val="0"/>
                <w:numId w:val="40"/>
              </w:numPr>
              <w:shd w:val="clear" w:color="auto" w:fill="auto"/>
              <w:tabs>
                <w:tab w:val="left" w:pos="298"/>
              </w:tabs>
              <w:spacing w:line="276" w:lineRule="auto"/>
              <w:ind w:left="720" w:hanging="360"/>
              <w:rPr>
                <w:b w:val="0"/>
              </w:rPr>
            </w:pPr>
            <w:r w:rsidRPr="00F823A4">
              <w:rPr>
                <w:rStyle w:val="213pt"/>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823A4" w:rsidRPr="00F823A4" w:rsidRDefault="00F823A4" w:rsidP="0072214F">
            <w:pPr>
              <w:pStyle w:val="2a"/>
              <w:numPr>
                <w:ilvl w:val="0"/>
                <w:numId w:val="40"/>
              </w:numPr>
              <w:shd w:val="clear" w:color="auto" w:fill="auto"/>
              <w:tabs>
                <w:tab w:val="left" w:pos="322"/>
              </w:tabs>
              <w:spacing w:line="276" w:lineRule="auto"/>
              <w:ind w:left="720" w:hanging="360"/>
              <w:rPr>
                <w:b w:val="0"/>
              </w:rPr>
            </w:pPr>
            <w:r w:rsidRPr="00F823A4">
              <w:rPr>
                <w:rStyle w:val="213pt"/>
              </w:rPr>
              <w:t>первоначальный опыт постижения ценностей гражданского общества, национальной истории и культуры;</w:t>
            </w:r>
          </w:p>
          <w:p w:rsidR="00F823A4" w:rsidRPr="00F823A4" w:rsidRDefault="00F823A4" w:rsidP="0072214F">
            <w:pPr>
              <w:pStyle w:val="2a"/>
              <w:numPr>
                <w:ilvl w:val="0"/>
                <w:numId w:val="40"/>
              </w:numPr>
              <w:shd w:val="clear" w:color="auto" w:fill="auto"/>
              <w:tabs>
                <w:tab w:val="left" w:pos="221"/>
              </w:tabs>
              <w:spacing w:line="276" w:lineRule="auto"/>
              <w:ind w:left="720" w:hanging="360"/>
              <w:rPr>
                <w:b w:val="0"/>
              </w:rPr>
            </w:pPr>
            <w:r w:rsidRPr="00F823A4">
              <w:rPr>
                <w:rStyle w:val="213pt"/>
              </w:rPr>
              <w:t>опыт ролевого взаимодействия и реализации гражданской, патриотической позиции;</w:t>
            </w:r>
          </w:p>
          <w:p w:rsidR="00F823A4" w:rsidRPr="00F823A4" w:rsidRDefault="00F823A4" w:rsidP="0072214F">
            <w:pPr>
              <w:pStyle w:val="2a"/>
              <w:numPr>
                <w:ilvl w:val="0"/>
                <w:numId w:val="40"/>
              </w:numPr>
              <w:shd w:val="clear" w:color="auto" w:fill="auto"/>
              <w:tabs>
                <w:tab w:val="left" w:pos="163"/>
              </w:tabs>
              <w:spacing w:line="276" w:lineRule="auto"/>
              <w:ind w:left="720" w:hanging="360"/>
              <w:rPr>
                <w:b w:val="0"/>
              </w:rPr>
            </w:pPr>
            <w:r w:rsidRPr="00F823A4">
              <w:rPr>
                <w:rStyle w:val="213pt"/>
              </w:rPr>
              <w:t>опыт социальной и межкультурной коммуникации;</w:t>
            </w:r>
          </w:p>
          <w:p w:rsidR="00F823A4" w:rsidRPr="00F823A4" w:rsidRDefault="00F823A4" w:rsidP="00F823A4">
            <w:pPr>
              <w:spacing w:after="0"/>
              <w:jc w:val="both"/>
              <w:rPr>
                <w:rFonts w:ascii="Times New Roman" w:hAnsi="Times New Roman"/>
                <w:sz w:val="28"/>
                <w:szCs w:val="28"/>
              </w:rPr>
            </w:pPr>
            <w:r w:rsidRPr="00F823A4">
              <w:rPr>
                <w:rStyle w:val="213pt"/>
                <w:rFonts w:eastAsia="Calibri"/>
                <w:b w:val="0"/>
              </w:rPr>
              <w:t>начальные представления о правах и обязанностях человека, гражданина, семьянина, товарища.</w:t>
            </w:r>
          </w:p>
        </w:tc>
      </w:tr>
      <w:tr w:rsidR="005410BB" w:rsidTr="00F823A4">
        <w:tc>
          <w:tcPr>
            <w:tcW w:w="704" w:type="dxa"/>
          </w:tcPr>
          <w:p w:rsidR="005410BB" w:rsidRDefault="00F823A4" w:rsidP="005410BB">
            <w:pPr>
              <w:spacing w:after="0"/>
              <w:jc w:val="both"/>
              <w:rPr>
                <w:rFonts w:ascii="Times New Roman" w:hAnsi="Times New Roman"/>
                <w:b/>
                <w:sz w:val="28"/>
                <w:szCs w:val="28"/>
              </w:rPr>
            </w:pPr>
            <w:r>
              <w:rPr>
                <w:rFonts w:ascii="Times New Roman" w:hAnsi="Times New Roman"/>
                <w:b/>
                <w:sz w:val="28"/>
                <w:szCs w:val="28"/>
              </w:rPr>
              <w:t>2</w:t>
            </w:r>
          </w:p>
        </w:tc>
        <w:tc>
          <w:tcPr>
            <w:tcW w:w="8641" w:type="dxa"/>
          </w:tcPr>
          <w:p w:rsidR="005410BB" w:rsidRDefault="005410BB" w:rsidP="005410BB">
            <w:pPr>
              <w:spacing w:after="0"/>
              <w:jc w:val="both"/>
              <w:rPr>
                <w:rFonts w:ascii="Times New Roman" w:hAnsi="Times New Roman"/>
                <w:b/>
                <w:sz w:val="28"/>
                <w:szCs w:val="28"/>
              </w:rPr>
            </w:pPr>
            <w:r>
              <w:rPr>
                <w:rStyle w:val="213pt"/>
                <w:rFonts w:eastAsia="Calibri"/>
              </w:rPr>
              <w:t>Воспитание нравственных чувств и этического сознания:</w:t>
            </w:r>
          </w:p>
        </w:tc>
      </w:tr>
      <w:tr w:rsidR="005410BB" w:rsidTr="00F823A4">
        <w:tc>
          <w:tcPr>
            <w:tcW w:w="704" w:type="dxa"/>
          </w:tcPr>
          <w:p w:rsidR="005410BB" w:rsidRDefault="005410BB" w:rsidP="005410BB">
            <w:pPr>
              <w:spacing w:after="0"/>
              <w:jc w:val="both"/>
              <w:rPr>
                <w:rFonts w:ascii="Times New Roman" w:hAnsi="Times New Roman"/>
                <w:b/>
                <w:sz w:val="28"/>
                <w:szCs w:val="28"/>
              </w:rPr>
            </w:pPr>
          </w:p>
        </w:tc>
        <w:tc>
          <w:tcPr>
            <w:tcW w:w="8641" w:type="dxa"/>
          </w:tcPr>
          <w:p w:rsidR="00F823A4" w:rsidRDefault="00F823A4" w:rsidP="0072214F">
            <w:pPr>
              <w:pStyle w:val="2a"/>
              <w:numPr>
                <w:ilvl w:val="0"/>
                <w:numId w:val="41"/>
              </w:numPr>
              <w:shd w:val="clear" w:color="auto" w:fill="auto"/>
              <w:tabs>
                <w:tab w:val="left" w:pos="240"/>
              </w:tabs>
              <w:spacing w:line="322" w:lineRule="exact"/>
              <w:ind w:left="720" w:hanging="360"/>
            </w:pPr>
            <w:r>
              <w:rPr>
                <w:rStyle w:val="213pt"/>
              </w:rPr>
              <w:t xml:space="preserve">начальные представления о моральных нормах и правилах нравственного поведения, в том числе об этических нормах </w:t>
            </w:r>
            <w:r>
              <w:rPr>
                <w:rStyle w:val="213pt"/>
              </w:rPr>
              <w:lastRenderedPageBreak/>
              <w:t>взаимоотношений в семье, между поколениями, этносами, носителями разных убеждений, представителями различных социальных групп;</w:t>
            </w:r>
          </w:p>
          <w:p w:rsidR="00F823A4" w:rsidRDefault="00F823A4" w:rsidP="0072214F">
            <w:pPr>
              <w:pStyle w:val="2a"/>
              <w:numPr>
                <w:ilvl w:val="0"/>
                <w:numId w:val="41"/>
              </w:numPr>
              <w:shd w:val="clear" w:color="auto" w:fill="auto"/>
              <w:tabs>
                <w:tab w:val="left" w:pos="211"/>
              </w:tabs>
              <w:spacing w:line="322" w:lineRule="exact"/>
              <w:ind w:left="720" w:hanging="360"/>
            </w:pPr>
            <w:r>
              <w:rPr>
                <w:rStyle w:val="213pt"/>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823A4" w:rsidRDefault="00F823A4" w:rsidP="0072214F">
            <w:pPr>
              <w:pStyle w:val="2a"/>
              <w:numPr>
                <w:ilvl w:val="0"/>
                <w:numId w:val="41"/>
              </w:numPr>
              <w:shd w:val="clear" w:color="auto" w:fill="auto"/>
              <w:tabs>
                <w:tab w:val="left" w:pos="154"/>
              </w:tabs>
              <w:spacing w:line="322" w:lineRule="exact"/>
              <w:ind w:left="720" w:hanging="360"/>
            </w:pPr>
            <w:r>
              <w:rPr>
                <w:rStyle w:val="213pt"/>
              </w:rPr>
              <w:t>уважительное отношение к традиционным религиям;</w:t>
            </w:r>
          </w:p>
          <w:p w:rsidR="00F823A4" w:rsidRDefault="00F823A4" w:rsidP="0072214F">
            <w:pPr>
              <w:pStyle w:val="2a"/>
              <w:numPr>
                <w:ilvl w:val="0"/>
                <w:numId w:val="41"/>
              </w:numPr>
              <w:shd w:val="clear" w:color="auto" w:fill="auto"/>
              <w:tabs>
                <w:tab w:val="left" w:pos="163"/>
              </w:tabs>
              <w:spacing w:line="322" w:lineRule="exact"/>
              <w:ind w:left="720" w:hanging="360"/>
              <w:jc w:val="left"/>
            </w:pPr>
            <w:r>
              <w:rPr>
                <w:rStyle w:val="213pt"/>
              </w:rPr>
              <w:t>неравнодушие к жизненным проблемам других людей, сочувствие к человеку, находящемуся в трудной ситуации;</w:t>
            </w:r>
          </w:p>
          <w:p w:rsidR="00F823A4" w:rsidRDefault="00F823A4" w:rsidP="0072214F">
            <w:pPr>
              <w:pStyle w:val="2a"/>
              <w:numPr>
                <w:ilvl w:val="0"/>
                <w:numId w:val="41"/>
              </w:numPr>
              <w:shd w:val="clear" w:color="auto" w:fill="auto"/>
              <w:tabs>
                <w:tab w:val="left" w:pos="202"/>
              </w:tabs>
              <w:spacing w:line="322" w:lineRule="exact"/>
              <w:ind w:left="720" w:hanging="360"/>
            </w:pPr>
            <w:r>
              <w:rPr>
                <w:rStyle w:val="213pt"/>
              </w:rPr>
              <w:t>способность эмоционально реагировать на негативные появления в детском обществе и обществе в целом, анализировать нравственную сторону своих поступков и поступков</w:t>
            </w:r>
          </w:p>
          <w:p w:rsidR="00F823A4" w:rsidRDefault="00F823A4" w:rsidP="00F823A4">
            <w:pPr>
              <w:pStyle w:val="2a"/>
              <w:shd w:val="clear" w:color="auto" w:fill="auto"/>
              <w:ind w:firstLine="0"/>
            </w:pPr>
            <w:r>
              <w:rPr>
                <w:rStyle w:val="213pt"/>
              </w:rPr>
              <w:t>других людей;</w:t>
            </w:r>
          </w:p>
          <w:p w:rsidR="00F823A4" w:rsidRDefault="00F823A4" w:rsidP="0072214F">
            <w:pPr>
              <w:pStyle w:val="2a"/>
              <w:numPr>
                <w:ilvl w:val="0"/>
                <w:numId w:val="41"/>
              </w:numPr>
              <w:shd w:val="clear" w:color="auto" w:fill="auto"/>
              <w:tabs>
                <w:tab w:val="left" w:pos="317"/>
              </w:tabs>
              <w:spacing w:line="322" w:lineRule="exact"/>
              <w:ind w:left="720" w:hanging="360"/>
            </w:pPr>
            <w:r>
              <w:rPr>
                <w:rStyle w:val="213pt"/>
              </w:rPr>
              <w:t>уважительное отношение к родителям (законным представителям), к старшим, заботливое отношение к младшим;</w:t>
            </w:r>
          </w:p>
          <w:p w:rsidR="005410BB" w:rsidRPr="00F823A4" w:rsidRDefault="00F823A4" w:rsidP="00F823A4">
            <w:pPr>
              <w:spacing w:after="0"/>
              <w:jc w:val="both"/>
              <w:rPr>
                <w:rFonts w:ascii="Times New Roman" w:hAnsi="Times New Roman"/>
                <w:b/>
                <w:sz w:val="28"/>
                <w:szCs w:val="28"/>
              </w:rPr>
            </w:pPr>
            <w:r w:rsidRPr="00F823A4">
              <w:rPr>
                <w:rStyle w:val="213pt"/>
                <w:rFonts w:eastAsia="Calibri"/>
                <w:b w:val="0"/>
              </w:rPr>
              <w:t>знание традиций своей семьи и образовательного учреждения, бережное отношение к ним.</w:t>
            </w:r>
          </w:p>
        </w:tc>
      </w:tr>
      <w:tr w:rsidR="005410BB" w:rsidTr="00F823A4">
        <w:tc>
          <w:tcPr>
            <w:tcW w:w="704" w:type="dxa"/>
          </w:tcPr>
          <w:p w:rsidR="005410BB" w:rsidRDefault="005410BB" w:rsidP="005410BB">
            <w:pPr>
              <w:spacing w:after="0"/>
              <w:jc w:val="both"/>
              <w:rPr>
                <w:rFonts w:ascii="Times New Roman" w:hAnsi="Times New Roman"/>
                <w:b/>
                <w:sz w:val="28"/>
                <w:szCs w:val="28"/>
              </w:rPr>
            </w:pPr>
            <w:r>
              <w:rPr>
                <w:rFonts w:ascii="Times New Roman" w:hAnsi="Times New Roman"/>
                <w:b/>
                <w:sz w:val="28"/>
                <w:szCs w:val="28"/>
              </w:rPr>
              <w:lastRenderedPageBreak/>
              <w:t>3</w:t>
            </w:r>
          </w:p>
        </w:tc>
        <w:tc>
          <w:tcPr>
            <w:tcW w:w="8641" w:type="dxa"/>
          </w:tcPr>
          <w:p w:rsidR="005410BB" w:rsidRDefault="005410BB" w:rsidP="005410BB">
            <w:pPr>
              <w:spacing w:after="0"/>
              <w:jc w:val="both"/>
              <w:rPr>
                <w:rFonts w:ascii="Times New Roman" w:hAnsi="Times New Roman"/>
                <w:b/>
                <w:sz w:val="28"/>
                <w:szCs w:val="28"/>
              </w:rPr>
            </w:pPr>
            <w:r>
              <w:rPr>
                <w:rStyle w:val="213pt"/>
                <w:rFonts w:eastAsia="Calibri"/>
              </w:rPr>
              <w:t>Воспитание трудолюбия, творческого отношения к учению, труду, жизни:</w:t>
            </w:r>
          </w:p>
        </w:tc>
      </w:tr>
      <w:tr w:rsidR="005410BB" w:rsidTr="00F823A4">
        <w:tc>
          <w:tcPr>
            <w:tcW w:w="704" w:type="dxa"/>
          </w:tcPr>
          <w:p w:rsidR="005410BB" w:rsidRDefault="005410BB" w:rsidP="005410BB">
            <w:pPr>
              <w:spacing w:after="0"/>
              <w:jc w:val="both"/>
              <w:rPr>
                <w:rFonts w:ascii="Times New Roman" w:hAnsi="Times New Roman"/>
                <w:b/>
                <w:sz w:val="28"/>
                <w:szCs w:val="28"/>
              </w:rPr>
            </w:pPr>
          </w:p>
        </w:tc>
        <w:tc>
          <w:tcPr>
            <w:tcW w:w="8641" w:type="dxa"/>
          </w:tcPr>
          <w:p w:rsidR="00F823A4" w:rsidRDefault="00F823A4" w:rsidP="0072214F">
            <w:pPr>
              <w:pStyle w:val="2a"/>
              <w:numPr>
                <w:ilvl w:val="0"/>
                <w:numId w:val="42"/>
              </w:numPr>
              <w:shd w:val="clear" w:color="auto" w:fill="auto"/>
              <w:tabs>
                <w:tab w:val="left" w:pos="250"/>
              </w:tabs>
              <w:spacing w:line="322" w:lineRule="exact"/>
              <w:ind w:left="1069" w:hanging="360"/>
            </w:pPr>
            <w:r>
              <w:rPr>
                <w:rStyle w:val="213pt"/>
              </w:rPr>
              <w:t>ценностное отношение к труду и творчеству, человеку труда, трудовым достижениям России и человечества, трудолюбие;</w:t>
            </w:r>
          </w:p>
          <w:p w:rsidR="00F823A4" w:rsidRDefault="00F823A4" w:rsidP="0072214F">
            <w:pPr>
              <w:pStyle w:val="2a"/>
              <w:numPr>
                <w:ilvl w:val="0"/>
                <w:numId w:val="42"/>
              </w:numPr>
              <w:shd w:val="clear" w:color="auto" w:fill="auto"/>
              <w:tabs>
                <w:tab w:val="left" w:pos="158"/>
              </w:tabs>
              <w:spacing w:line="322" w:lineRule="exact"/>
              <w:ind w:left="1069" w:hanging="360"/>
            </w:pPr>
            <w:r>
              <w:rPr>
                <w:rStyle w:val="213pt"/>
              </w:rPr>
              <w:t>ценностное и творческое отношение к учебному труду;</w:t>
            </w:r>
          </w:p>
          <w:p w:rsidR="00F823A4" w:rsidRDefault="00F823A4" w:rsidP="0072214F">
            <w:pPr>
              <w:pStyle w:val="2a"/>
              <w:numPr>
                <w:ilvl w:val="0"/>
                <w:numId w:val="42"/>
              </w:numPr>
              <w:shd w:val="clear" w:color="auto" w:fill="auto"/>
              <w:tabs>
                <w:tab w:val="left" w:pos="158"/>
              </w:tabs>
              <w:spacing w:line="322" w:lineRule="exact"/>
              <w:ind w:left="1069" w:hanging="360"/>
            </w:pPr>
            <w:r>
              <w:rPr>
                <w:rStyle w:val="213pt"/>
              </w:rPr>
              <w:t>элементарные представления о различных профессиях;</w:t>
            </w:r>
          </w:p>
          <w:p w:rsidR="00F823A4" w:rsidRDefault="00F823A4" w:rsidP="0072214F">
            <w:pPr>
              <w:pStyle w:val="2a"/>
              <w:numPr>
                <w:ilvl w:val="0"/>
                <w:numId w:val="42"/>
              </w:numPr>
              <w:shd w:val="clear" w:color="auto" w:fill="auto"/>
              <w:tabs>
                <w:tab w:val="left" w:pos="394"/>
              </w:tabs>
              <w:spacing w:line="322" w:lineRule="exact"/>
              <w:ind w:left="1069" w:hanging="360"/>
            </w:pPr>
            <w:r>
              <w:rPr>
                <w:rStyle w:val="213pt"/>
              </w:rPr>
              <w:t>первоначальные навыки трудового творческого сотрудничества со сверстниками, старшими детьми и взрослыми;</w:t>
            </w:r>
          </w:p>
          <w:p w:rsidR="00F823A4" w:rsidRDefault="00F823A4" w:rsidP="0072214F">
            <w:pPr>
              <w:pStyle w:val="2a"/>
              <w:numPr>
                <w:ilvl w:val="0"/>
                <w:numId w:val="42"/>
              </w:numPr>
              <w:shd w:val="clear" w:color="auto" w:fill="auto"/>
              <w:tabs>
                <w:tab w:val="left" w:pos="283"/>
              </w:tabs>
              <w:spacing w:line="322" w:lineRule="exact"/>
              <w:ind w:left="1069" w:hanging="360"/>
            </w:pPr>
            <w:r>
              <w:rPr>
                <w:rStyle w:val="213pt"/>
              </w:rPr>
              <w:t>осознание приоритета нравственных основ труда, творчества, создания</w:t>
            </w:r>
            <w:r w:rsidR="00DF1447">
              <w:t xml:space="preserve"> </w:t>
            </w:r>
            <w:r>
              <w:rPr>
                <w:rStyle w:val="213pt"/>
              </w:rPr>
              <w:t>нового;</w:t>
            </w:r>
          </w:p>
          <w:p w:rsidR="005410BB" w:rsidRDefault="00F823A4" w:rsidP="00F823A4">
            <w:pPr>
              <w:spacing w:after="0"/>
              <w:jc w:val="both"/>
              <w:rPr>
                <w:rStyle w:val="213pt"/>
                <w:rFonts w:eastAsia="Calibri"/>
                <w:b w:val="0"/>
              </w:rPr>
            </w:pPr>
            <w:r w:rsidRPr="00F823A4">
              <w:rPr>
                <w:rStyle w:val="213pt"/>
                <w:rFonts w:eastAsia="Calibri"/>
                <w:b w:val="0"/>
              </w:rPr>
              <w:t>первоначальный опыт участия в различных видах общественно полезной и личностно значимой деятельности;</w:t>
            </w:r>
          </w:p>
          <w:p w:rsidR="00F823A4" w:rsidRDefault="00F823A4" w:rsidP="0072214F">
            <w:pPr>
              <w:pStyle w:val="2a"/>
              <w:numPr>
                <w:ilvl w:val="0"/>
                <w:numId w:val="43"/>
              </w:numPr>
              <w:shd w:val="clear" w:color="auto" w:fill="auto"/>
              <w:tabs>
                <w:tab w:val="left" w:pos="206"/>
              </w:tabs>
              <w:spacing w:line="322" w:lineRule="exact"/>
              <w:ind w:left="1429" w:hanging="360"/>
            </w:pPr>
            <w:r>
              <w:rPr>
                <w:rStyle w:val="213pt"/>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F823A4" w:rsidRPr="00F823A4" w:rsidRDefault="00F823A4" w:rsidP="00F823A4">
            <w:pPr>
              <w:spacing w:after="0"/>
              <w:jc w:val="both"/>
              <w:rPr>
                <w:rFonts w:ascii="Times New Roman" w:hAnsi="Times New Roman"/>
                <w:b/>
                <w:sz w:val="28"/>
                <w:szCs w:val="28"/>
              </w:rPr>
            </w:pPr>
            <w:r w:rsidRPr="00F823A4">
              <w:rPr>
                <w:rStyle w:val="213pt"/>
                <w:rFonts w:eastAsia="Calibri"/>
                <w:b w:val="0"/>
              </w:rPr>
              <w:t>мотивация к самореализации в социальном творчестве, познавательной и практической, общественно полезной деятельности.</w:t>
            </w:r>
          </w:p>
        </w:tc>
      </w:tr>
      <w:tr w:rsidR="005410BB" w:rsidTr="00F823A4">
        <w:tc>
          <w:tcPr>
            <w:tcW w:w="704" w:type="dxa"/>
          </w:tcPr>
          <w:p w:rsidR="005410BB" w:rsidRDefault="005410BB" w:rsidP="005410BB">
            <w:pPr>
              <w:spacing w:after="0"/>
              <w:jc w:val="both"/>
              <w:rPr>
                <w:rFonts w:ascii="Times New Roman" w:hAnsi="Times New Roman"/>
                <w:b/>
                <w:sz w:val="28"/>
                <w:szCs w:val="28"/>
              </w:rPr>
            </w:pPr>
            <w:r>
              <w:rPr>
                <w:rFonts w:ascii="Times New Roman" w:hAnsi="Times New Roman"/>
                <w:b/>
                <w:sz w:val="28"/>
                <w:szCs w:val="28"/>
              </w:rPr>
              <w:t>4</w:t>
            </w:r>
          </w:p>
        </w:tc>
        <w:tc>
          <w:tcPr>
            <w:tcW w:w="8641" w:type="dxa"/>
          </w:tcPr>
          <w:p w:rsidR="005410BB" w:rsidRDefault="005410BB" w:rsidP="005410BB">
            <w:pPr>
              <w:spacing w:after="0"/>
              <w:jc w:val="both"/>
              <w:rPr>
                <w:rFonts w:ascii="Times New Roman" w:hAnsi="Times New Roman"/>
                <w:b/>
                <w:sz w:val="28"/>
                <w:szCs w:val="28"/>
              </w:rPr>
            </w:pPr>
            <w:r>
              <w:rPr>
                <w:rStyle w:val="213pt"/>
                <w:rFonts w:eastAsia="Calibri"/>
              </w:rPr>
              <w:t>Воспитание ценностного отношения к природе, окружающей среде (экологическое воспитание):</w:t>
            </w:r>
          </w:p>
        </w:tc>
      </w:tr>
      <w:tr w:rsidR="005410BB" w:rsidTr="00F823A4">
        <w:tc>
          <w:tcPr>
            <w:tcW w:w="704" w:type="dxa"/>
          </w:tcPr>
          <w:p w:rsidR="005410BB" w:rsidRDefault="005410BB" w:rsidP="005410BB">
            <w:pPr>
              <w:spacing w:after="0"/>
              <w:jc w:val="both"/>
              <w:rPr>
                <w:rFonts w:ascii="Times New Roman" w:hAnsi="Times New Roman"/>
                <w:b/>
                <w:sz w:val="28"/>
                <w:szCs w:val="28"/>
              </w:rPr>
            </w:pPr>
          </w:p>
        </w:tc>
        <w:tc>
          <w:tcPr>
            <w:tcW w:w="8641" w:type="dxa"/>
          </w:tcPr>
          <w:p w:rsidR="00F823A4" w:rsidRDefault="00F823A4" w:rsidP="0072214F">
            <w:pPr>
              <w:pStyle w:val="2a"/>
              <w:numPr>
                <w:ilvl w:val="0"/>
                <w:numId w:val="44"/>
              </w:numPr>
              <w:shd w:val="clear" w:color="auto" w:fill="auto"/>
              <w:tabs>
                <w:tab w:val="left" w:pos="158"/>
              </w:tabs>
              <w:spacing w:line="322" w:lineRule="exact"/>
              <w:ind w:left="1080" w:hanging="360"/>
            </w:pPr>
            <w:r>
              <w:rPr>
                <w:rStyle w:val="213pt"/>
              </w:rPr>
              <w:t>ценностное отношение к природе;</w:t>
            </w:r>
          </w:p>
          <w:p w:rsidR="00F823A4" w:rsidRDefault="00F823A4" w:rsidP="0072214F">
            <w:pPr>
              <w:pStyle w:val="2a"/>
              <w:numPr>
                <w:ilvl w:val="0"/>
                <w:numId w:val="44"/>
              </w:numPr>
              <w:shd w:val="clear" w:color="auto" w:fill="auto"/>
              <w:tabs>
                <w:tab w:val="left" w:pos="485"/>
              </w:tabs>
              <w:spacing w:line="322" w:lineRule="exact"/>
              <w:ind w:left="1080" w:hanging="360"/>
            </w:pPr>
            <w:r>
              <w:rPr>
                <w:rStyle w:val="213pt"/>
              </w:rPr>
              <w:t>первоначальный опыт эстетического, эмоционально-нравственного отношения к природе;</w:t>
            </w:r>
          </w:p>
          <w:p w:rsidR="00F823A4" w:rsidRDefault="00F823A4" w:rsidP="0072214F">
            <w:pPr>
              <w:pStyle w:val="2a"/>
              <w:numPr>
                <w:ilvl w:val="0"/>
                <w:numId w:val="44"/>
              </w:numPr>
              <w:shd w:val="clear" w:color="auto" w:fill="auto"/>
              <w:tabs>
                <w:tab w:val="left" w:pos="269"/>
              </w:tabs>
              <w:spacing w:line="322" w:lineRule="exact"/>
              <w:ind w:left="1080" w:hanging="360"/>
            </w:pPr>
            <w:r>
              <w:rPr>
                <w:rStyle w:val="213pt"/>
              </w:rPr>
              <w:t>элементарные знания о традициях нравственно-этического отношения к природе в культуре народов России, нормах экологической этики;</w:t>
            </w:r>
          </w:p>
          <w:p w:rsidR="00F823A4" w:rsidRDefault="00F823A4" w:rsidP="0072214F">
            <w:pPr>
              <w:pStyle w:val="2a"/>
              <w:numPr>
                <w:ilvl w:val="0"/>
                <w:numId w:val="44"/>
              </w:numPr>
              <w:shd w:val="clear" w:color="auto" w:fill="auto"/>
              <w:tabs>
                <w:tab w:val="left" w:pos="187"/>
              </w:tabs>
              <w:spacing w:line="322" w:lineRule="exact"/>
              <w:ind w:left="1080" w:hanging="360"/>
            </w:pPr>
            <w:r>
              <w:rPr>
                <w:rStyle w:val="213pt"/>
              </w:rPr>
              <w:t xml:space="preserve">первоначальный опыт участия в природоохранной деятельности в </w:t>
            </w:r>
            <w:r>
              <w:rPr>
                <w:rStyle w:val="213pt"/>
              </w:rPr>
              <w:lastRenderedPageBreak/>
              <w:t>гимназии, на пришкольном участке, по месту жительства;</w:t>
            </w:r>
          </w:p>
          <w:p w:rsidR="005410BB" w:rsidRPr="00F823A4" w:rsidRDefault="00F823A4" w:rsidP="00F823A4">
            <w:pPr>
              <w:spacing w:after="0"/>
              <w:jc w:val="both"/>
              <w:rPr>
                <w:rFonts w:ascii="Times New Roman" w:hAnsi="Times New Roman"/>
                <w:b/>
                <w:sz w:val="28"/>
                <w:szCs w:val="28"/>
              </w:rPr>
            </w:pPr>
            <w:r w:rsidRPr="00F823A4">
              <w:rPr>
                <w:rStyle w:val="213pt"/>
                <w:rFonts w:eastAsia="Calibri"/>
                <w:b w:val="0"/>
              </w:rPr>
              <w:t>личный опыт участия в экологических инициативах, проектах.</w:t>
            </w:r>
          </w:p>
        </w:tc>
      </w:tr>
      <w:tr w:rsidR="005410BB" w:rsidTr="00F823A4">
        <w:tc>
          <w:tcPr>
            <w:tcW w:w="704" w:type="dxa"/>
          </w:tcPr>
          <w:p w:rsidR="005410BB" w:rsidRDefault="005410BB" w:rsidP="005410BB">
            <w:pPr>
              <w:spacing w:after="0"/>
              <w:jc w:val="both"/>
              <w:rPr>
                <w:rFonts w:ascii="Times New Roman" w:hAnsi="Times New Roman"/>
                <w:b/>
                <w:sz w:val="28"/>
                <w:szCs w:val="28"/>
              </w:rPr>
            </w:pPr>
            <w:r>
              <w:rPr>
                <w:rFonts w:ascii="Times New Roman" w:hAnsi="Times New Roman"/>
                <w:b/>
                <w:sz w:val="28"/>
                <w:szCs w:val="28"/>
              </w:rPr>
              <w:lastRenderedPageBreak/>
              <w:t>5</w:t>
            </w:r>
          </w:p>
        </w:tc>
        <w:tc>
          <w:tcPr>
            <w:tcW w:w="8641" w:type="dxa"/>
          </w:tcPr>
          <w:p w:rsidR="005410BB" w:rsidRDefault="005410BB" w:rsidP="005410BB">
            <w:pPr>
              <w:spacing w:after="0"/>
              <w:jc w:val="both"/>
              <w:rPr>
                <w:rFonts w:ascii="Times New Roman" w:hAnsi="Times New Roman"/>
                <w:b/>
                <w:sz w:val="28"/>
                <w:szCs w:val="28"/>
              </w:rPr>
            </w:pPr>
            <w:r>
              <w:rPr>
                <w:rStyle w:val="213pt"/>
                <w:rFonts w:eastAsia="Calibri"/>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5410BB" w:rsidTr="00F823A4">
        <w:tc>
          <w:tcPr>
            <w:tcW w:w="704" w:type="dxa"/>
          </w:tcPr>
          <w:p w:rsidR="005410BB" w:rsidRDefault="005410BB" w:rsidP="005410BB">
            <w:pPr>
              <w:spacing w:after="0"/>
              <w:jc w:val="both"/>
              <w:rPr>
                <w:rFonts w:ascii="Times New Roman" w:hAnsi="Times New Roman"/>
                <w:b/>
                <w:sz w:val="28"/>
                <w:szCs w:val="28"/>
              </w:rPr>
            </w:pPr>
          </w:p>
        </w:tc>
        <w:tc>
          <w:tcPr>
            <w:tcW w:w="8641" w:type="dxa"/>
          </w:tcPr>
          <w:p w:rsidR="00F823A4" w:rsidRDefault="00F823A4" w:rsidP="0072214F">
            <w:pPr>
              <w:pStyle w:val="2a"/>
              <w:numPr>
                <w:ilvl w:val="0"/>
                <w:numId w:val="45"/>
              </w:numPr>
              <w:shd w:val="clear" w:color="auto" w:fill="auto"/>
              <w:tabs>
                <w:tab w:val="left" w:pos="158"/>
              </w:tabs>
              <w:spacing w:line="322" w:lineRule="exact"/>
              <w:ind w:firstLine="360"/>
            </w:pPr>
            <w:r>
              <w:rPr>
                <w:rStyle w:val="213pt"/>
              </w:rPr>
              <w:t>первоначальные умения видеть красоту в окружающем мире;</w:t>
            </w:r>
          </w:p>
          <w:p w:rsidR="00F823A4" w:rsidRDefault="00F823A4" w:rsidP="0072214F">
            <w:pPr>
              <w:pStyle w:val="2a"/>
              <w:numPr>
                <w:ilvl w:val="0"/>
                <w:numId w:val="45"/>
              </w:numPr>
              <w:shd w:val="clear" w:color="auto" w:fill="auto"/>
              <w:tabs>
                <w:tab w:val="left" w:pos="158"/>
              </w:tabs>
              <w:spacing w:line="322" w:lineRule="exact"/>
              <w:ind w:firstLine="360"/>
            </w:pPr>
            <w:r>
              <w:rPr>
                <w:rStyle w:val="213pt"/>
              </w:rPr>
              <w:t>первоначальные умения видеть красоту в поведении, поступках людей;</w:t>
            </w:r>
          </w:p>
          <w:p w:rsidR="00F823A4" w:rsidRDefault="00F823A4" w:rsidP="0072214F">
            <w:pPr>
              <w:pStyle w:val="2a"/>
              <w:numPr>
                <w:ilvl w:val="0"/>
                <w:numId w:val="45"/>
              </w:numPr>
              <w:shd w:val="clear" w:color="auto" w:fill="auto"/>
              <w:tabs>
                <w:tab w:val="left" w:pos="202"/>
              </w:tabs>
              <w:spacing w:line="322" w:lineRule="exact"/>
              <w:ind w:firstLine="360"/>
            </w:pPr>
            <w:r>
              <w:rPr>
                <w:rStyle w:val="213pt"/>
              </w:rPr>
              <w:t>элементарные представления об эстетических и художественных ценностях отечественной культуры;</w:t>
            </w:r>
          </w:p>
          <w:p w:rsidR="00F823A4" w:rsidRDefault="00F823A4" w:rsidP="0072214F">
            <w:pPr>
              <w:pStyle w:val="2a"/>
              <w:numPr>
                <w:ilvl w:val="0"/>
                <w:numId w:val="45"/>
              </w:numPr>
              <w:shd w:val="clear" w:color="auto" w:fill="auto"/>
              <w:tabs>
                <w:tab w:val="left" w:pos="240"/>
              </w:tabs>
              <w:spacing w:line="322" w:lineRule="exact"/>
              <w:ind w:firstLine="360"/>
            </w:pPr>
            <w:r>
              <w:rPr>
                <w:rStyle w:val="213pt"/>
              </w:rPr>
              <w:t>первоначальный опыт эмоционального постижения народного творчества, этнокультурных традиций, фольклора народов России;</w:t>
            </w:r>
          </w:p>
          <w:p w:rsidR="00F823A4" w:rsidRDefault="00F823A4" w:rsidP="0072214F">
            <w:pPr>
              <w:pStyle w:val="2a"/>
              <w:numPr>
                <w:ilvl w:val="0"/>
                <w:numId w:val="45"/>
              </w:numPr>
              <w:shd w:val="clear" w:color="auto" w:fill="auto"/>
              <w:tabs>
                <w:tab w:val="left" w:pos="192"/>
              </w:tabs>
              <w:spacing w:line="322" w:lineRule="exact"/>
              <w:ind w:firstLine="360"/>
            </w:pPr>
            <w:r>
              <w:rPr>
                <w:rStyle w:val="213pt"/>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823A4" w:rsidRDefault="00F823A4" w:rsidP="0072214F">
            <w:pPr>
              <w:pStyle w:val="2a"/>
              <w:numPr>
                <w:ilvl w:val="0"/>
                <w:numId w:val="45"/>
              </w:numPr>
              <w:shd w:val="clear" w:color="auto" w:fill="auto"/>
              <w:tabs>
                <w:tab w:val="left" w:pos="307"/>
              </w:tabs>
              <w:spacing w:line="322" w:lineRule="exact"/>
              <w:ind w:firstLine="360"/>
            </w:pPr>
            <w:r>
              <w:rPr>
                <w:rStyle w:val="213pt"/>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410BB" w:rsidRPr="00F823A4" w:rsidRDefault="00F823A4" w:rsidP="00F823A4">
            <w:pPr>
              <w:spacing w:after="0"/>
              <w:jc w:val="both"/>
              <w:rPr>
                <w:rFonts w:ascii="Times New Roman" w:hAnsi="Times New Roman"/>
                <w:b/>
                <w:sz w:val="28"/>
                <w:szCs w:val="28"/>
              </w:rPr>
            </w:pPr>
            <w:r w:rsidRPr="00F823A4">
              <w:rPr>
                <w:rStyle w:val="213pt"/>
                <w:rFonts w:eastAsia="Calibri"/>
                <w:b w:val="0"/>
              </w:rPr>
              <w:t>мотивация к реализации эстетических ценностей в пространстве образовательного учреждения и семьи.</w:t>
            </w:r>
          </w:p>
        </w:tc>
      </w:tr>
    </w:tbl>
    <w:p w:rsidR="007F6B46" w:rsidRPr="007B2540" w:rsidRDefault="007F6B46" w:rsidP="007F6B46">
      <w:pPr>
        <w:pStyle w:val="3a"/>
        <w:keepNext/>
        <w:keepLines/>
        <w:shd w:val="clear" w:color="auto" w:fill="auto"/>
        <w:tabs>
          <w:tab w:val="left" w:pos="1584"/>
        </w:tabs>
        <w:spacing w:before="304" w:line="276" w:lineRule="auto"/>
        <w:ind w:left="720"/>
        <w:jc w:val="center"/>
        <w:rPr>
          <w:b/>
          <w:sz w:val="32"/>
          <w:szCs w:val="32"/>
          <w:lang w:val="ru-RU"/>
        </w:rPr>
      </w:pPr>
      <w:bookmarkStart w:id="139" w:name="bookmark99"/>
      <w:r w:rsidRPr="007B2540">
        <w:rPr>
          <w:b/>
          <w:sz w:val="32"/>
          <w:szCs w:val="32"/>
          <w:lang w:val="ru-RU"/>
        </w:rPr>
        <w:t>Программа социализации обучающихся</w:t>
      </w:r>
      <w:bookmarkEnd w:id="139"/>
    </w:p>
    <w:p w:rsidR="007F6B46" w:rsidRPr="007F6B46" w:rsidRDefault="007F6B46" w:rsidP="007F6B46">
      <w:pPr>
        <w:pStyle w:val="93"/>
        <w:shd w:val="clear" w:color="auto" w:fill="auto"/>
        <w:spacing w:line="276" w:lineRule="auto"/>
        <w:ind w:left="180" w:right="180" w:firstLine="700"/>
        <w:rPr>
          <w:i w:val="0"/>
          <w:sz w:val="28"/>
          <w:szCs w:val="28"/>
        </w:rPr>
      </w:pPr>
      <w:r w:rsidRPr="007F6B46">
        <w:rPr>
          <w:i w:val="0"/>
          <w:sz w:val="28"/>
          <w:szCs w:val="28"/>
        </w:rPr>
        <w:t xml:space="preserve">Программа социализации направлена на создание нравственного уклада жизнедеятельности </w:t>
      </w:r>
      <w:proofErr w:type="spellStart"/>
      <w:r w:rsidRPr="007F6B46">
        <w:rPr>
          <w:i w:val="0"/>
          <w:sz w:val="28"/>
          <w:szCs w:val="28"/>
        </w:rPr>
        <w:t>г</w:t>
      </w:r>
      <w:r w:rsidR="007B2540">
        <w:rPr>
          <w:i w:val="0"/>
          <w:sz w:val="28"/>
          <w:szCs w:val="28"/>
        </w:rPr>
        <w:t>школы</w:t>
      </w:r>
      <w:proofErr w:type="spellEnd"/>
      <w:r w:rsidRPr="007F6B46">
        <w:rPr>
          <w:i w:val="0"/>
          <w:sz w:val="28"/>
          <w:szCs w:val="28"/>
        </w:rPr>
        <w:t xml:space="preserve"> на основе развития гуманных взаимоотношений детей и взрослых в условиях культурно-образовательного пространства.</w:t>
      </w:r>
    </w:p>
    <w:p w:rsidR="007F6B46" w:rsidRPr="007F6B46" w:rsidRDefault="007F6B46" w:rsidP="007F6B46">
      <w:pPr>
        <w:pStyle w:val="93"/>
        <w:shd w:val="clear" w:color="auto" w:fill="auto"/>
        <w:spacing w:line="276" w:lineRule="auto"/>
        <w:ind w:left="180" w:right="180" w:firstLine="700"/>
        <w:rPr>
          <w:i w:val="0"/>
          <w:sz w:val="28"/>
          <w:szCs w:val="28"/>
        </w:rPr>
      </w:pPr>
      <w:r w:rsidRPr="007F6B46">
        <w:rPr>
          <w:i w:val="0"/>
          <w:sz w:val="28"/>
          <w:szCs w:val="28"/>
        </w:rPr>
        <w:t>Целями социализации обучающихся на уровне основного общего образования являются:</w:t>
      </w:r>
    </w:p>
    <w:p w:rsidR="007F6B46" w:rsidRPr="007F6B46" w:rsidRDefault="007F6B46" w:rsidP="0072214F">
      <w:pPr>
        <w:pStyle w:val="93"/>
        <w:numPr>
          <w:ilvl w:val="0"/>
          <w:numId w:val="46"/>
        </w:numPr>
        <w:shd w:val="clear" w:color="auto" w:fill="auto"/>
        <w:tabs>
          <w:tab w:val="left" w:pos="1164"/>
        </w:tabs>
        <w:spacing w:before="0" w:line="276" w:lineRule="auto"/>
        <w:ind w:left="1429" w:right="180" w:hanging="360"/>
        <w:rPr>
          <w:i w:val="0"/>
          <w:sz w:val="28"/>
          <w:szCs w:val="28"/>
        </w:rPr>
      </w:pPr>
      <w:r w:rsidRPr="007F6B46">
        <w:rPr>
          <w:i w:val="0"/>
          <w:sz w:val="28"/>
          <w:szCs w:val="28"/>
        </w:rPr>
        <w:t>обогащение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w:t>
      </w:r>
    </w:p>
    <w:p w:rsidR="007F6B46" w:rsidRPr="007F6B46" w:rsidRDefault="007F6B46" w:rsidP="0072214F">
      <w:pPr>
        <w:pStyle w:val="93"/>
        <w:numPr>
          <w:ilvl w:val="0"/>
          <w:numId w:val="46"/>
        </w:numPr>
        <w:shd w:val="clear" w:color="auto" w:fill="auto"/>
        <w:tabs>
          <w:tab w:val="left" w:pos="1164"/>
        </w:tabs>
        <w:spacing w:before="0" w:line="276" w:lineRule="auto"/>
        <w:ind w:left="1429" w:right="180" w:hanging="360"/>
        <w:rPr>
          <w:i w:val="0"/>
          <w:sz w:val="28"/>
          <w:szCs w:val="28"/>
        </w:rPr>
      </w:pPr>
      <w:r w:rsidRPr="007F6B46">
        <w:rPr>
          <w:i w:val="0"/>
          <w:sz w:val="28"/>
          <w:szCs w:val="28"/>
        </w:rPr>
        <w:t xml:space="preserve">обретение воспитанниками способности </w:t>
      </w:r>
      <w:proofErr w:type="spellStart"/>
      <w:r w:rsidRPr="007F6B46">
        <w:rPr>
          <w:i w:val="0"/>
          <w:sz w:val="28"/>
          <w:szCs w:val="28"/>
        </w:rPr>
        <w:t>операционально</w:t>
      </w:r>
      <w:proofErr w:type="spellEnd"/>
      <w:r w:rsidRPr="007F6B46">
        <w:rPr>
          <w:i w:val="0"/>
          <w:sz w:val="28"/>
          <w:szCs w:val="28"/>
        </w:rPr>
        <w:t xml:space="preserve"> владеть набором программ деятельности и поведения, характерных для актуальной </w:t>
      </w:r>
      <w:proofErr w:type="spellStart"/>
      <w:r w:rsidRPr="007F6B46">
        <w:rPr>
          <w:i w:val="0"/>
          <w:sz w:val="28"/>
          <w:szCs w:val="28"/>
        </w:rPr>
        <w:t>социо</w:t>
      </w:r>
      <w:proofErr w:type="spellEnd"/>
      <w:r w:rsidRPr="007F6B46">
        <w:rPr>
          <w:i w:val="0"/>
          <w:sz w:val="28"/>
          <w:szCs w:val="28"/>
        </w:rPr>
        <w:t xml:space="preserve"> - культурной традиции и перспектив ее развития, а также усвоение ими тех знаний, ценностей и норм, которые эти традиции выражают.</w:t>
      </w:r>
    </w:p>
    <w:p w:rsidR="007F6B46" w:rsidRPr="007F6B46" w:rsidRDefault="007F6B46" w:rsidP="007F6B46">
      <w:pPr>
        <w:pStyle w:val="93"/>
        <w:shd w:val="clear" w:color="auto" w:fill="auto"/>
        <w:spacing w:line="276" w:lineRule="auto"/>
        <w:ind w:firstLine="740"/>
        <w:rPr>
          <w:i w:val="0"/>
          <w:sz w:val="28"/>
          <w:szCs w:val="28"/>
        </w:rPr>
      </w:pPr>
      <w:r w:rsidRPr="007F6B46">
        <w:rPr>
          <w:i w:val="0"/>
          <w:sz w:val="28"/>
          <w:szCs w:val="28"/>
        </w:rPr>
        <w:t xml:space="preserve">Социальная позиция человека может проявляться только в деятельности (или ее отсутствии), и именно в формах, способах и содержании этих </w:t>
      </w:r>
      <w:r w:rsidRPr="007F6B46">
        <w:rPr>
          <w:i w:val="0"/>
          <w:sz w:val="28"/>
          <w:szCs w:val="28"/>
        </w:rPr>
        <w:lastRenderedPageBreak/>
        <w:t xml:space="preserve">проявлений фиксируются те результаты социализации, которые можно трактовать как </w:t>
      </w:r>
      <w:r w:rsidRPr="007F6B46">
        <w:rPr>
          <w:rStyle w:val="914pt"/>
          <w:b w:val="0"/>
          <w:bCs w:val="0"/>
        </w:rPr>
        <w:t>персональную включенность подростков в реальную позитивную социальную и культурно-образовательную практику. Это важнейший результат социализации учащихся подросткового возраста.</w:t>
      </w:r>
    </w:p>
    <w:p w:rsidR="007F6B46" w:rsidRPr="007F6B46" w:rsidRDefault="007F6B46" w:rsidP="007F6B46">
      <w:pPr>
        <w:pStyle w:val="93"/>
        <w:shd w:val="clear" w:color="auto" w:fill="auto"/>
        <w:spacing w:line="276" w:lineRule="auto"/>
        <w:ind w:firstLine="740"/>
        <w:rPr>
          <w:i w:val="0"/>
          <w:sz w:val="28"/>
          <w:szCs w:val="28"/>
        </w:rPr>
      </w:pPr>
      <w:r w:rsidRPr="007F6B46">
        <w:rPr>
          <w:i w:val="0"/>
          <w:sz w:val="28"/>
          <w:szCs w:val="28"/>
        </w:rPr>
        <w:t>Виды социальной деятельности на разных уровнях социальной практики:</w:t>
      </w:r>
    </w:p>
    <w:p w:rsidR="007F6B46" w:rsidRPr="007F6B46" w:rsidRDefault="007B2540" w:rsidP="007F6B46">
      <w:pPr>
        <w:pStyle w:val="93"/>
        <w:shd w:val="clear" w:color="auto" w:fill="auto"/>
        <w:spacing w:line="276" w:lineRule="auto"/>
        <w:ind w:firstLine="740"/>
        <w:rPr>
          <w:i w:val="0"/>
          <w:sz w:val="28"/>
          <w:szCs w:val="28"/>
        </w:rPr>
      </w:pPr>
      <w:r>
        <w:rPr>
          <w:i w:val="0"/>
          <w:sz w:val="28"/>
          <w:szCs w:val="28"/>
        </w:rPr>
        <w:t>Школьный</w:t>
      </w:r>
      <w:r w:rsidR="007F6B46" w:rsidRPr="007F6B46">
        <w:rPr>
          <w:i w:val="0"/>
          <w:sz w:val="28"/>
          <w:szCs w:val="28"/>
        </w:rPr>
        <w:t xml:space="preserve"> уровень. Личное участие в видах деятельности:</w:t>
      </w:r>
    </w:p>
    <w:p w:rsidR="007F6B46" w:rsidRPr="007F6B46" w:rsidRDefault="007F6B46" w:rsidP="0072214F">
      <w:pPr>
        <w:pStyle w:val="93"/>
        <w:numPr>
          <w:ilvl w:val="0"/>
          <w:numId w:val="46"/>
        </w:numPr>
        <w:shd w:val="clear" w:color="auto" w:fill="auto"/>
        <w:tabs>
          <w:tab w:val="left" w:pos="1016"/>
        </w:tabs>
        <w:spacing w:before="0" w:line="276" w:lineRule="auto"/>
        <w:ind w:left="1429" w:hanging="360"/>
        <w:rPr>
          <w:i w:val="0"/>
          <w:sz w:val="28"/>
          <w:szCs w:val="28"/>
        </w:rPr>
      </w:pPr>
      <w:r w:rsidRPr="007F6B46">
        <w:rPr>
          <w:i w:val="0"/>
          <w:sz w:val="28"/>
          <w:szCs w:val="28"/>
        </w:rPr>
        <w:t xml:space="preserve">развитие и поддержка гуманистического уклада </w:t>
      </w:r>
      <w:r w:rsidR="007B2540">
        <w:rPr>
          <w:i w:val="0"/>
          <w:sz w:val="28"/>
          <w:szCs w:val="28"/>
        </w:rPr>
        <w:t>школьной</w:t>
      </w:r>
      <w:r w:rsidRPr="007F6B46">
        <w:rPr>
          <w:i w:val="0"/>
          <w:sz w:val="28"/>
          <w:szCs w:val="28"/>
        </w:rPr>
        <w:t xml:space="preserve"> жизни и системы ученического самоуправления;</w:t>
      </w:r>
    </w:p>
    <w:p w:rsidR="007F6B46" w:rsidRPr="007F6B46" w:rsidRDefault="007F6B46" w:rsidP="0072214F">
      <w:pPr>
        <w:pStyle w:val="93"/>
        <w:numPr>
          <w:ilvl w:val="0"/>
          <w:numId w:val="46"/>
        </w:numPr>
        <w:shd w:val="clear" w:color="auto" w:fill="auto"/>
        <w:tabs>
          <w:tab w:val="left" w:pos="1041"/>
        </w:tabs>
        <w:spacing w:before="0" w:line="276" w:lineRule="auto"/>
        <w:ind w:left="1429" w:hanging="360"/>
        <w:rPr>
          <w:i w:val="0"/>
          <w:sz w:val="28"/>
          <w:szCs w:val="28"/>
        </w:rPr>
      </w:pPr>
      <w:r w:rsidRPr="007F6B46">
        <w:rPr>
          <w:i w:val="0"/>
          <w:sz w:val="28"/>
          <w:szCs w:val="28"/>
        </w:rPr>
        <w:t xml:space="preserve">поддержание благоустройства территории </w:t>
      </w:r>
      <w:r w:rsidR="007B2540">
        <w:rPr>
          <w:i w:val="0"/>
          <w:sz w:val="28"/>
          <w:szCs w:val="28"/>
        </w:rPr>
        <w:t>школы</w:t>
      </w:r>
      <w:r w:rsidRPr="007F6B46">
        <w:rPr>
          <w:i w:val="0"/>
          <w:sz w:val="28"/>
          <w:szCs w:val="28"/>
        </w:rPr>
        <w:t>;</w:t>
      </w:r>
    </w:p>
    <w:p w:rsidR="007F6B46" w:rsidRPr="007F6B46" w:rsidRDefault="007F6B46" w:rsidP="0072214F">
      <w:pPr>
        <w:pStyle w:val="93"/>
        <w:numPr>
          <w:ilvl w:val="0"/>
          <w:numId w:val="46"/>
        </w:numPr>
        <w:shd w:val="clear" w:color="auto" w:fill="auto"/>
        <w:tabs>
          <w:tab w:val="left" w:pos="1041"/>
        </w:tabs>
        <w:spacing w:before="0" w:line="276" w:lineRule="auto"/>
        <w:ind w:left="1429" w:hanging="360"/>
        <w:rPr>
          <w:i w:val="0"/>
          <w:sz w:val="28"/>
          <w:szCs w:val="28"/>
        </w:rPr>
      </w:pPr>
      <w:r w:rsidRPr="007F6B46">
        <w:rPr>
          <w:i w:val="0"/>
          <w:sz w:val="28"/>
          <w:szCs w:val="28"/>
        </w:rPr>
        <w:t>участие в подготовке и поддержании сайта;</w:t>
      </w:r>
    </w:p>
    <w:p w:rsidR="007F6B46" w:rsidRPr="007F6B46" w:rsidRDefault="007F6B46" w:rsidP="0072214F">
      <w:pPr>
        <w:pStyle w:val="93"/>
        <w:numPr>
          <w:ilvl w:val="0"/>
          <w:numId w:val="46"/>
        </w:numPr>
        <w:shd w:val="clear" w:color="auto" w:fill="auto"/>
        <w:tabs>
          <w:tab w:val="left" w:pos="1041"/>
        </w:tabs>
        <w:spacing w:before="0" w:line="276" w:lineRule="auto"/>
        <w:ind w:left="1429" w:hanging="360"/>
        <w:rPr>
          <w:i w:val="0"/>
          <w:sz w:val="28"/>
          <w:szCs w:val="28"/>
        </w:rPr>
      </w:pPr>
      <w:r w:rsidRPr="007F6B46">
        <w:rPr>
          <w:i w:val="0"/>
          <w:sz w:val="28"/>
          <w:szCs w:val="28"/>
        </w:rPr>
        <w:t xml:space="preserve">участие в поисковой, </w:t>
      </w:r>
      <w:proofErr w:type="spellStart"/>
      <w:r w:rsidRPr="007F6B46">
        <w:rPr>
          <w:i w:val="0"/>
          <w:sz w:val="28"/>
          <w:szCs w:val="28"/>
        </w:rPr>
        <w:t>природозащитной</w:t>
      </w:r>
      <w:proofErr w:type="spellEnd"/>
      <w:r w:rsidRPr="007F6B46">
        <w:rPr>
          <w:i w:val="0"/>
          <w:sz w:val="28"/>
          <w:szCs w:val="28"/>
        </w:rPr>
        <w:t>, волонтерской деятельности;</w:t>
      </w:r>
    </w:p>
    <w:p w:rsidR="007F6B46" w:rsidRPr="007F6B46" w:rsidRDefault="007F6B46" w:rsidP="0072214F">
      <w:pPr>
        <w:pStyle w:val="93"/>
        <w:numPr>
          <w:ilvl w:val="0"/>
          <w:numId w:val="46"/>
        </w:numPr>
        <w:shd w:val="clear" w:color="auto" w:fill="auto"/>
        <w:tabs>
          <w:tab w:val="left" w:pos="1016"/>
        </w:tabs>
        <w:spacing w:before="0" w:after="308" w:line="276" w:lineRule="auto"/>
        <w:ind w:left="1429" w:hanging="360"/>
        <w:rPr>
          <w:i w:val="0"/>
          <w:sz w:val="28"/>
          <w:szCs w:val="28"/>
        </w:rPr>
      </w:pPr>
      <w:r w:rsidRPr="007F6B46">
        <w:rPr>
          <w:i w:val="0"/>
          <w:sz w:val="28"/>
          <w:szCs w:val="28"/>
        </w:rPr>
        <w:t xml:space="preserve">участие в массовых мероприятиях, связанных с престижем </w:t>
      </w:r>
      <w:r w:rsidR="007B2540">
        <w:rPr>
          <w:i w:val="0"/>
          <w:sz w:val="28"/>
          <w:szCs w:val="28"/>
        </w:rPr>
        <w:t>школы</w:t>
      </w:r>
      <w:r w:rsidRPr="007F6B46">
        <w:rPr>
          <w:i w:val="0"/>
          <w:sz w:val="28"/>
          <w:szCs w:val="28"/>
        </w:rPr>
        <w:t xml:space="preserve"> (спорт, олимпиады, конкурсы).</w:t>
      </w:r>
    </w:p>
    <w:p w:rsidR="007F6B46" w:rsidRPr="007F6B46" w:rsidRDefault="007F6B46" w:rsidP="007F6B46">
      <w:pPr>
        <w:pStyle w:val="421"/>
        <w:keepNext/>
        <w:keepLines/>
        <w:shd w:val="clear" w:color="auto" w:fill="auto"/>
        <w:spacing w:line="276" w:lineRule="auto"/>
        <w:ind w:firstLine="740"/>
        <w:rPr>
          <w:sz w:val="28"/>
          <w:szCs w:val="28"/>
        </w:rPr>
      </w:pPr>
      <w:bookmarkStart w:id="140" w:name="bookmark100"/>
      <w:r w:rsidRPr="007F6B46">
        <w:rPr>
          <w:sz w:val="28"/>
          <w:szCs w:val="28"/>
        </w:rPr>
        <w:t>Уровень местного социума (муниципальный уровень)</w:t>
      </w:r>
      <w:bookmarkEnd w:id="140"/>
    </w:p>
    <w:p w:rsidR="007F6B46" w:rsidRPr="007F6B46" w:rsidRDefault="007F6B46" w:rsidP="007F6B46">
      <w:pPr>
        <w:pStyle w:val="93"/>
        <w:shd w:val="clear" w:color="auto" w:fill="auto"/>
        <w:spacing w:line="276" w:lineRule="auto"/>
        <w:ind w:firstLine="740"/>
        <w:rPr>
          <w:i w:val="0"/>
          <w:sz w:val="28"/>
          <w:szCs w:val="28"/>
        </w:rPr>
      </w:pPr>
      <w:r w:rsidRPr="007F6B46">
        <w:rPr>
          <w:i w:val="0"/>
          <w:sz w:val="28"/>
          <w:szCs w:val="28"/>
        </w:rPr>
        <w:t>Личное участие в видах деятельности:</w:t>
      </w:r>
    </w:p>
    <w:p w:rsidR="007F6B46" w:rsidRPr="007F6B46" w:rsidRDefault="007F6B46" w:rsidP="0072214F">
      <w:pPr>
        <w:pStyle w:val="93"/>
        <w:numPr>
          <w:ilvl w:val="0"/>
          <w:numId w:val="46"/>
        </w:numPr>
        <w:shd w:val="clear" w:color="auto" w:fill="auto"/>
        <w:tabs>
          <w:tab w:val="left" w:pos="1021"/>
        </w:tabs>
        <w:spacing w:before="0" w:line="276" w:lineRule="auto"/>
        <w:ind w:left="1429" w:hanging="360"/>
        <w:rPr>
          <w:i w:val="0"/>
          <w:sz w:val="28"/>
          <w:szCs w:val="28"/>
        </w:rPr>
      </w:pPr>
      <w:r w:rsidRPr="007F6B46">
        <w:rPr>
          <w:i w:val="0"/>
          <w:sz w:val="28"/>
          <w:szCs w:val="28"/>
        </w:rPr>
        <w:t>участие в изучении и сохранении культурно -исторического наследия и подготовка публичных презентаций по этой работе;</w:t>
      </w:r>
    </w:p>
    <w:p w:rsidR="007F6B46" w:rsidRPr="007F6B46" w:rsidRDefault="007F6B46" w:rsidP="0072214F">
      <w:pPr>
        <w:pStyle w:val="93"/>
        <w:numPr>
          <w:ilvl w:val="0"/>
          <w:numId w:val="46"/>
        </w:numPr>
        <w:shd w:val="clear" w:color="auto" w:fill="auto"/>
        <w:tabs>
          <w:tab w:val="left" w:pos="1021"/>
        </w:tabs>
        <w:spacing w:before="0" w:line="276" w:lineRule="auto"/>
        <w:ind w:left="1429" w:hanging="360"/>
        <w:rPr>
          <w:i w:val="0"/>
          <w:sz w:val="28"/>
          <w:szCs w:val="28"/>
        </w:rPr>
      </w:pPr>
      <w:r w:rsidRPr="007F6B46">
        <w:rPr>
          <w:i w:val="0"/>
          <w:sz w:val="28"/>
          <w:szCs w:val="28"/>
        </w:rPr>
        <w:t>участие в выставках изобразительного и фотоискусства, в конкурсах юных журналистов, посвященных актуальным социальным проблемам родного края;</w:t>
      </w:r>
    </w:p>
    <w:p w:rsidR="007F6B46" w:rsidRPr="007F6B46" w:rsidRDefault="007F6B46" w:rsidP="0072214F">
      <w:pPr>
        <w:pStyle w:val="93"/>
        <w:numPr>
          <w:ilvl w:val="0"/>
          <w:numId w:val="46"/>
        </w:numPr>
        <w:shd w:val="clear" w:color="auto" w:fill="auto"/>
        <w:tabs>
          <w:tab w:val="left" w:pos="1021"/>
        </w:tabs>
        <w:spacing w:before="0" w:line="276" w:lineRule="auto"/>
        <w:ind w:left="1429" w:hanging="360"/>
        <w:rPr>
          <w:i w:val="0"/>
          <w:sz w:val="28"/>
          <w:szCs w:val="28"/>
        </w:rPr>
      </w:pPr>
      <w:r w:rsidRPr="007F6B46">
        <w:rPr>
          <w:i w:val="0"/>
          <w:sz w:val="28"/>
          <w:szCs w:val="28"/>
        </w:rPr>
        <w:t>участие в исследовательских проектах, посвященных изучению на местном материале таких феноменов, как</w:t>
      </w:r>
    </w:p>
    <w:p w:rsidR="007F6B46" w:rsidRPr="007F6B46" w:rsidRDefault="007F6B46" w:rsidP="0072214F">
      <w:pPr>
        <w:pStyle w:val="93"/>
        <w:numPr>
          <w:ilvl w:val="0"/>
          <w:numId w:val="47"/>
        </w:numPr>
        <w:shd w:val="clear" w:color="auto" w:fill="auto"/>
        <w:tabs>
          <w:tab w:val="left" w:pos="992"/>
        </w:tabs>
        <w:spacing w:before="0" w:line="276" w:lineRule="auto"/>
        <w:ind w:left="1429" w:hanging="360"/>
        <w:rPr>
          <w:i w:val="0"/>
          <w:sz w:val="28"/>
          <w:szCs w:val="28"/>
        </w:rPr>
      </w:pPr>
      <w:r w:rsidRPr="007F6B46">
        <w:rPr>
          <w:i w:val="0"/>
          <w:sz w:val="28"/>
          <w:szCs w:val="28"/>
        </w:rPr>
        <w:t>проблематика востребованных и невостребованных профессий, трудоустройства, заработной платы;</w:t>
      </w:r>
    </w:p>
    <w:p w:rsidR="007F6B46" w:rsidRPr="007F6B46" w:rsidRDefault="007F6B46" w:rsidP="0072214F">
      <w:pPr>
        <w:pStyle w:val="93"/>
        <w:numPr>
          <w:ilvl w:val="0"/>
          <w:numId w:val="47"/>
        </w:numPr>
        <w:shd w:val="clear" w:color="auto" w:fill="auto"/>
        <w:tabs>
          <w:tab w:val="left" w:pos="987"/>
        </w:tabs>
        <w:spacing w:before="0" w:line="276" w:lineRule="auto"/>
        <w:ind w:left="1429" w:hanging="360"/>
        <w:rPr>
          <w:i w:val="0"/>
          <w:sz w:val="28"/>
          <w:szCs w:val="28"/>
        </w:rPr>
      </w:pPr>
      <w:r w:rsidRPr="007F6B46">
        <w:rPr>
          <w:i w:val="0"/>
          <w:sz w:val="28"/>
          <w:szCs w:val="28"/>
        </w:rPr>
        <w:t>проблематика социального здоровья (преступности, употребления наркотиков, алкоголизма и их социальных последствий);</w:t>
      </w:r>
    </w:p>
    <w:p w:rsidR="007F6B46" w:rsidRPr="007F6B46" w:rsidRDefault="007F6B46" w:rsidP="0072214F">
      <w:pPr>
        <w:pStyle w:val="93"/>
        <w:numPr>
          <w:ilvl w:val="0"/>
          <w:numId w:val="47"/>
        </w:numPr>
        <w:shd w:val="clear" w:color="auto" w:fill="auto"/>
        <w:tabs>
          <w:tab w:val="left" w:pos="1012"/>
        </w:tabs>
        <w:spacing w:before="0" w:line="276" w:lineRule="auto"/>
        <w:ind w:left="1429" w:hanging="360"/>
        <w:rPr>
          <w:i w:val="0"/>
          <w:sz w:val="28"/>
          <w:szCs w:val="28"/>
        </w:rPr>
      </w:pPr>
      <w:r w:rsidRPr="007F6B46">
        <w:rPr>
          <w:i w:val="0"/>
          <w:sz w:val="28"/>
          <w:szCs w:val="28"/>
        </w:rPr>
        <w:t>проблематика уровня и качества жизни местного населения;</w:t>
      </w:r>
    </w:p>
    <w:p w:rsidR="007F6B46" w:rsidRPr="007F6B46" w:rsidRDefault="007F6B46" w:rsidP="0072214F">
      <w:pPr>
        <w:pStyle w:val="93"/>
        <w:numPr>
          <w:ilvl w:val="0"/>
          <w:numId w:val="47"/>
        </w:numPr>
        <w:shd w:val="clear" w:color="auto" w:fill="auto"/>
        <w:tabs>
          <w:tab w:val="left" w:pos="992"/>
        </w:tabs>
        <w:spacing w:before="0" w:line="276" w:lineRule="auto"/>
        <w:ind w:left="1429" w:hanging="360"/>
        <w:rPr>
          <w:i w:val="0"/>
          <w:sz w:val="28"/>
          <w:szCs w:val="28"/>
        </w:rPr>
      </w:pPr>
      <w:r w:rsidRPr="007F6B46">
        <w:rPr>
          <w:i w:val="0"/>
          <w:sz w:val="28"/>
          <w:szCs w:val="28"/>
        </w:rPr>
        <w:t>этнокультурные сообщества (народы), проживающие в Ростовской области (в том числе мигранты), их традиции и праздники; личное участие в развитии межкультурного диалога;</w:t>
      </w:r>
    </w:p>
    <w:p w:rsidR="007F6B46" w:rsidRPr="007F6B46" w:rsidRDefault="007F6B46" w:rsidP="0072214F">
      <w:pPr>
        <w:pStyle w:val="93"/>
        <w:numPr>
          <w:ilvl w:val="0"/>
          <w:numId w:val="47"/>
        </w:numPr>
        <w:shd w:val="clear" w:color="auto" w:fill="auto"/>
        <w:tabs>
          <w:tab w:val="left" w:pos="1012"/>
        </w:tabs>
        <w:spacing w:before="0" w:line="276" w:lineRule="auto"/>
        <w:ind w:left="1429" w:hanging="360"/>
        <w:rPr>
          <w:i w:val="0"/>
          <w:sz w:val="28"/>
          <w:szCs w:val="28"/>
        </w:rPr>
      </w:pPr>
      <w:r w:rsidRPr="007F6B46">
        <w:rPr>
          <w:i w:val="0"/>
          <w:sz w:val="28"/>
          <w:szCs w:val="28"/>
        </w:rPr>
        <w:t>экологическая проблематика;</w:t>
      </w:r>
    </w:p>
    <w:p w:rsidR="007F6B46" w:rsidRPr="007F6B46" w:rsidRDefault="007F6B46" w:rsidP="0072214F">
      <w:pPr>
        <w:pStyle w:val="93"/>
        <w:numPr>
          <w:ilvl w:val="0"/>
          <w:numId w:val="47"/>
        </w:numPr>
        <w:shd w:val="clear" w:color="auto" w:fill="auto"/>
        <w:tabs>
          <w:tab w:val="left" w:pos="1012"/>
        </w:tabs>
        <w:spacing w:before="0" w:after="296" w:line="276" w:lineRule="auto"/>
        <w:ind w:left="1429" w:hanging="360"/>
        <w:rPr>
          <w:i w:val="0"/>
          <w:sz w:val="28"/>
          <w:szCs w:val="28"/>
        </w:rPr>
      </w:pPr>
      <w:r w:rsidRPr="007F6B46">
        <w:rPr>
          <w:i w:val="0"/>
          <w:sz w:val="28"/>
          <w:szCs w:val="28"/>
        </w:rPr>
        <w:t>проблематика местных молодёжных субкультур.</w:t>
      </w:r>
    </w:p>
    <w:p w:rsidR="007F6B46" w:rsidRPr="007F6B46" w:rsidRDefault="007F6B46" w:rsidP="007F6B46">
      <w:pPr>
        <w:pStyle w:val="421"/>
        <w:keepNext/>
        <w:keepLines/>
        <w:shd w:val="clear" w:color="auto" w:fill="auto"/>
        <w:spacing w:line="276" w:lineRule="auto"/>
        <w:ind w:firstLine="740"/>
        <w:rPr>
          <w:sz w:val="28"/>
          <w:szCs w:val="28"/>
        </w:rPr>
      </w:pPr>
      <w:bookmarkStart w:id="141" w:name="bookmark101"/>
      <w:r w:rsidRPr="007F6B46">
        <w:rPr>
          <w:sz w:val="28"/>
          <w:szCs w:val="28"/>
        </w:rPr>
        <w:t>Региональный, общероссийский и глобальный уровень</w:t>
      </w:r>
      <w:bookmarkEnd w:id="141"/>
    </w:p>
    <w:p w:rsidR="007F6B46" w:rsidRPr="007F6B46" w:rsidRDefault="007F6B46" w:rsidP="007F6B46">
      <w:pPr>
        <w:pStyle w:val="93"/>
        <w:shd w:val="clear" w:color="auto" w:fill="auto"/>
        <w:spacing w:line="276" w:lineRule="auto"/>
        <w:ind w:firstLine="740"/>
        <w:rPr>
          <w:i w:val="0"/>
          <w:sz w:val="28"/>
          <w:szCs w:val="28"/>
        </w:rPr>
      </w:pPr>
      <w:r w:rsidRPr="007F6B46">
        <w:rPr>
          <w:i w:val="0"/>
          <w:sz w:val="28"/>
          <w:szCs w:val="28"/>
        </w:rPr>
        <w:t>Личное участие в видах деятельности:</w:t>
      </w:r>
    </w:p>
    <w:p w:rsidR="007F6B46" w:rsidRPr="007B2540" w:rsidRDefault="007F6B46" w:rsidP="0072214F">
      <w:pPr>
        <w:pStyle w:val="93"/>
        <w:numPr>
          <w:ilvl w:val="0"/>
          <w:numId w:val="46"/>
        </w:numPr>
        <w:shd w:val="clear" w:color="auto" w:fill="auto"/>
        <w:tabs>
          <w:tab w:val="left" w:pos="1016"/>
        </w:tabs>
        <w:spacing w:before="0" w:line="276" w:lineRule="auto"/>
        <w:ind w:firstLine="740"/>
        <w:rPr>
          <w:i w:val="0"/>
          <w:sz w:val="28"/>
          <w:szCs w:val="28"/>
        </w:rPr>
      </w:pPr>
      <w:r w:rsidRPr="007B2540">
        <w:rPr>
          <w:i w:val="0"/>
          <w:sz w:val="28"/>
          <w:szCs w:val="28"/>
        </w:rPr>
        <w:lastRenderedPageBreak/>
        <w:t xml:space="preserve">разновозрастные диспуты (в том числе в Интернет-сети), по актуальным социальным и </w:t>
      </w:r>
      <w:proofErr w:type="spellStart"/>
      <w:r w:rsidRPr="007B2540">
        <w:rPr>
          <w:i w:val="0"/>
          <w:sz w:val="28"/>
          <w:szCs w:val="28"/>
        </w:rPr>
        <w:t>социо</w:t>
      </w:r>
      <w:proofErr w:type="spellEnd"/>
      <w:r w:rsidRPr="007B2540">
        <w:rPr>
          <w:i w:val="0"/>
          <w:sz w:val="28"/>
          <w:szCs w:val="28"/>
        </w:rPr>
        <w:t xml:space="preserve">-культурным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w:t>
      </w:r>
      <w:proofErr w:type="spellStart"/>
      <w:r w:rsidRPr="007B2540">
        <w:rPr>
          <w:i w:val="0"/>
          <w:sz w:val="28"/>
          <w:szCs w:val="28"/>
        </w:rPr>
        <w:t>др</w:t>
      </w:r>
      <w:proofErr w:type="spellEnd"/>
      <w:r w:rsidRPr="007B2540">
        <w:rPr>
          <w:i w:val="0"/>
          <w:sz w:val="28"/>
          <w:szCs w:val="28"/>
        </w:rPr>
        <w:t>);</w:t>
      </w:r>
    </w:p>
    <w:p w:rsidR="007F6B46" w:rsidRPr="007F6B46" w:rsidRDefault="007F6B46" w:rsidP="0072214F">
      <w:pPr>
        <w:pStyle w:val="93"/>
        <w:numPr>
          <w:ilvl w:val="0"/>
          <w:numId w:val="46"/>
        </w:numPr>
        <w:shd w:val="clear" w:color="auto" w:fill="auto"/>
        <w:tabs>
          <w:tab w:val="left" w:pos="967"/>
        </w:tabs>
        <w:spacing w:before="0" w:after="316" w:line="276" w:lineRule="auto"/>
        <w:ind w:left="1429" w:hanging="360"/>
        <w:rPr>
          <w:i w:val="0"/>
          <w:sz w:val="28"/>
          <w:szCs w:val="28"/>
        </w:rPr>
      </w:pPr>
      <w:r w:rsidRPr="007F6B46">
        <w:rPr>
          <w:i w:val="0"/>
          <w:sz w:val="28"/>
          <w:szCs w:val="28"/>
        </w:rPr>
        <w:t>участие в исследовательских проектах, связанных с проблематикой поликультурных сообществ, взаимовлияния культурных традиций, ценности памятников исторического и культурного наследия разных народов, культур и цивилизаций; материального, культурного и духовного наследия народов России и их ближайших соседей.</w:t>
      </w:r>
    </w:p>
    <w:p w:rsidR="007F6B46" w:rsidRPr="007F6B46" w:rsidRDefault="007F6B46" w:rsidP="007F6B46">
      <w:pPr>
        <w:pStyle w:val="421"/>
        <w:keepNext/>
        <w:keepLines/>
        <w:shd w:val="clear" w:color="auto" w:fill="auto"/>
        <w:spacing w:line="276" w:lineRule="auto"/>
        <w:ind w:firstLine="760"/>
        <w:rPr>
          <w:sz w:val="28"/>
          <w:szCs w:val="28"/>
        </w:rPr>
      </w:pPr>
      <w:bookmarkStart w:id="142" w:name="bookmark102"/>
      <w:r w:rsidRPr="007F6B46">
        <w:rPr>
          <w:sz w:val="28"/>
          <w:szCs w:val="28"/>
        </w:rPr>
        <w:t>Персональный уровень</w:t>
      </w:r>
      <w:bookmarkEnd w:id="142"/>
    </w:p>
    <w:p w:rsidR="007F6B46" w:rsidRPr="007F6B46" w:rsidRDefault="007F6B46" w:rsidP="0072214F">
      <w:pPr>
        <w:pStyle w:val="93"/>
        <w:numPr>
          <w:ilvl w:val="0"/>
          <w:numId w:val="46"/>
        </w:numPr>
        <w:shd w:val="clear" w:color="auto" w:fill="auto"/>
        <w:tabs>
          <w:tab w:val="left" w:pos="972"/>
        </w:tabs>
        <w:spacing w:before="0" w:line="276" w:lineRule="auto"/>
        <w:ind w:left="1429" w:hanging="360"/>
        <w:rPr>
          <w:i w:val="0"/>
          <w:sz w:val="28"/>
          <w:szCs w:val="28"/>
        </w:rPr>
      </w:pPr>
      <w:r w:rsidRPr="007F6B46">
        <w:rPr>
          <w:i w:val="0"/>
          <w:sz w:val="28"/>
          <w:szCs w:val="28"/>
        </w:rPr>
        <w:t>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7F6B46" w:rsidRPr="007F6B46" w:rsidRDefault="007F6B46" w:rsidP="0072214F">
      <w:pPr>
        <w:pStyle w:val="93"/>
        <w:numPr>
          <w:ilvl w:val="0"/>
          <w:numId w:val="46"/>
        </w:numPr>
        <w:shd w:val="clear" w:color="auto" w:fill="auto"/>
        <w:tabs>
          <w:tab w:val="left" w:pos="963"/>
        </w:tabs>
        <w:spacing w:before="0" w:line="276" w:lineRule="auto"/>
        <w:ind w:left="1429" w:hanging="360"/>
        <w:rPr>
          <w:i w:val="0"/>
          <w:sz w:val="28"/>
          <w:szCs w:val="28"/>
        </w:rPr>
      </w:pPr>
      <w:r w:rsidRPr="007F6B46">
        <w:rPr>
          <w:i w:val="0"/>
          <w:sz w:val="28"/>
          <w:szCs w:val="28"/>
        </w:rPr>
        <w:t>поддерживать и развивать товарищеские деловые отношения со всеми старшими и младшими, входящими в круг актуального общения;</w:t>
      </w:r>
    </w:p>
    <w:p w:rsidR="007F6B46" w:rsidRPr="007F6B46" w:rsidRDefault="007F6B46" w:rsidP="0072214F">
      <w:pPr>
        <w:pStyle w:val="93"/>
        <w:numPr>
          <w:ilvl w:val="0"/>
          <w:numId w:val="46"/>
        </w:numPr>
        <w:shd w:val="clear" w:color="auto" w:fill="auto"/>
        <w:tabs>
          <w:tab w:val="left" w:pos="967"/>
        </w:tabs>
        <w:spacing w:before="0" w:line="276" w:lineRule="auto"/>
        <w:ind w:left="1429" w:hanging="360"/>
        <w:rPr>
          <w:i w:val="0"/>
          <w:sz w:val="28"/>
          <w:szCs w:val="28"/>
        </w:rPr>
      </w:pPr>
      <w:r w:rsidRPr="007F6B46">
        <w:rPr>
          <w:i w:val="0"/>
          <w:sz w:val="28"/>
          <w:szCs w:val="28"/>
        </w:rPr>
        <w:t>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w:t>
      </w:r>
    </w:p>
    <w:p w:rsidR="007F6B46" w:rsidRPr="007F6B46" w:rsidRDefault="007F6B46" w:rsidP="0072214F">
      <w:pPr>
        <w:pStyle w:val="93"/>
        <w:numPr>
          <w:ilvl w:val="0"/>
          <w:numId w:val="46"/>
        </w:numPr>
        <w:shd w:val="clear" w:color="auto" w:fill="auto"/>
        <w:tabs>
          <w:tab w:val="left" w:pos="967"/>
        </w:tabs>
        <w:spacing w:before="0" w:line="276" w:lineRule="auto"/>
        <w:ind w:left="1429" w:hanging="360"/>
        <w:rPr>
          <w:i w:val="0"/>
          <w:sz w:val="28"/>
          <w:szCs w:val="28"/>
        </w:rPr>
      </w:pPr>
      <w:r w:rsidRPr="007F6B46">
        <w:rPr>
          <w:i w:val="0"/>
          <w:sz w:val="28"/>
          <w:szCs w:val="28"/>
        </w:rPr>
        <w:t>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w:t>
      </w:r>
    </w:p>
    <w:p w:rsidR="007F6B46" w:rsidRPr="007F6B46" w:rsidRDefault="007F6B46" w:rsidP="0072214F">
      <w:pPr>
        <w:pStyle w:val="93"/>
        <w:numPr>
          <w:ilvl w:val="0"/>
          <w:numId w:val="46"/>
        </w:numPr>
        <w:shd w:val="clear" w:color="auto" w:fill="auto"/>
        <w:tabs>
          <w:tab w:val="left" w:pos="967"/>
        </w:tabs>
        <w:spacing w:before="0" w:line="276" w:lineRule="auto"/>
        <w:ind w:left="1429" w:hanging="360"/>
        <w:rPr>
          <w:i w:val="0"/>
          <w:sz w:val="28"/>
          <w:szCs w:val="28"/>
        </w:rPr>
      </w:pPr>
      <w:r w:rsidRPr="007F6B46">
        <w:rPr>
          <w:i w:val="0"/>
          <w:sz w:val="28"/>
          <w:szCs w:val="28"/>
        </w:rPr>
        <w:t xml:space="preserve">быть толерантным и </w:t>
      </w:r>
      <w:proofErr w:type="spellStart"/>
      <w:r w:rsidRPr="007F6B46">
        <w:rPr>
          <w:i w:val="0"/>
          <w:sz w:val="28"/>
          <w:szCs w:val="28"/>
        </w:rPr>
        <w:t>эмпатически</w:t>
      </w:r>
      <w:proofErr w:type="spellEnd"/>
      <w:r w:rsidRPr="007F6B46">
        <w:rPr>
          <w:i w:val="0"/>
          <w:sz w:val="28"/>
          <w:szCs w:val="28"/>
        </w:rPr>
        <w:t xml:space="preserve"> настроенным к носителям иных культурных традиций;</w:t>
      </w:r>
    </w:p>
    <w:p w:rsidR="007F6B46" w:rsidRPr="007F6B46" w:rsidRDefault="007F6B46" w:rsidP="0072214F">
      <w:pPr>
        <w:pStyle w:val="93"/>
        <w:numPr>
          <w:ilvl w:val="0"/>
          <w:numId w:val="46"/>
        </w:numPr>
        <w:shd w:val="clear" w:color="auto" w:fill="auto"/>
        <w:tabs>
          <w:tab w:val="left" w:pos="967"/>
        </w:tabs>
        <w:spacing w:before="0" w:line="276" w:lineRule="auto"/>
        <w:ind w:left="1429" w:hanging="360"/>
        <w:rPr>
          <w:i w:val="0"/>
          <w:sz w:val="28"/>
          <w:szCs w:val="28"/>
        </w:rPr>
      </w:pPr>
      <w:r w:rsidRPr="007F6B46">
        <w:rPr>
          <w:i w:val="0"/>
          <w:sz w:val="28"/>
          <w:szCs w:val="28"/>
        </w:rPr>
        <w:t>относиться к образованию как универсальной человеческой ценности нашего века;</w:t>
      </w:r>
    </w:p>
    <w:p w:rsidR="007F6B46" w:rsidRPr="007F6B46" w:rsidRDefault="007F6B46" w:rsidP="007F6B46">
      <w:pPr>
        <w:pStyle w:val="421"/>
        <w:keepNext/>
        <w:keepLines/>
        <w:shd w:val="clear" w:color="auto" w:fill="auto"/>
        <w:spacing w:line="276" w:lineRule="auto"/>
        <w:ind w:firstLine="760"/>
        <w:rPr>
          <w:sz w:val="28"/>
          <w:szCs w:val="28"/>
        </w:rPr>
      </w:pPr>
      <w:bookmarkStart w:id="143" w:name="bookmark103"/>
      <w:r w:rsidRPr="007F6B46">
        <w:rPr>
          <w:sz w:val="28"/>
          <w:szCs w:val="28"/>
        </w:rPr>
        <w:t>Ожидаемые результаты социального проектирования:</w:t>
      </w:r>
      <w:bookmarkEnd w:id="143"/>
    </w:p>
    <w:p w:rsidR="007F6B46" w:rsidRPr="007F6B46" w:rsidRDefault="007F6B46" w:rsidP="0072214F">
      <w:pPr>
        <w:pStyle w:val="93"/>
        <w:numPr>
          <w:ilvl w:val="0"/>
          <w:numId w:val="46"/>
        </w:numPr>
        <w:shd w:val="clear" w:color="auto" w:fill="auto"/>
        <w:tabs>
          <w:tab w:val="left" w:pos="496"/>
        </w:tabs>
        <w:spacing w:before="0" w:line="276" w:lineRule="auto"/>
        <w:ind w:left="1429" w:hanging="360"/>
        <w:rPr>
          <w:i w:val="0"/>
          <w:sz w:val="28"/>
          <w:szCs w:val="28"/>
        </w:rPr>
      </w:pPr>
      <w:r w:rsidRPr="007F6B46">
        <w:rPr>
          <w:i w:val="0"/>
          <w:sz w:val="28"/>
          <w:szCs w:val="28"/>
        </w:rPr>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7F6B46" w:rsidRPr="007F6B46" w:rsidRDefault="007F6B46" w:rsidP="0072214F">
      <w:pPr>
        <w:pStyle w:val="93"/>
        <w:numPr>
          <w:ilvl w:val="0"/>
          <w:numId w:val="46"/>
        </w:numPr>
        <w:shd w:val="clear" w:color="auto" w:fill="auto"/>
        <w:tabs>
          <w:tab w:val="left" w:pos="496"/>
        </w:tabs>
        <w:spacing w:before="0" w:line="276" w:lineRule="auto"/>
        <w:ind w:left="1429" w:hanging="360"/>
        <w:rPr>
          <w:i w:val="0"/>
          <w:sz w:val="28"/>
          <w:szCs w:val="28"/>
        </w:rPr>
      </w:pPr>
      <w:r w:rsidRPr="007F6B46">
        <w:rPr>
          <w:i w:val="0"/>
          <w:sz w:val="28"/>
          <w:szCs w:val="28"/>
        </w:rPr>
        <w:t>готовность органов местного самоуправления выслушать доводы обучающихся и принять их предложения по улучшению социальной ситуации;</w:t>
      </w:r>
    </w:p>
    <w:p w:rsidR="007F6B46" w:rsidRPr="007F6B46" w:rsidRDefault="007F6B46" w:rsidP="0072214F">
      <w:pPr>
        <w:pStyle w:val="93"/>
        <w:numPr>
          <w:ilvl w:val="0"/>
          <w:numId w:val="46"/>
        </w:numPr>
        <w:shd w:val="clear" w:color="auto" w:fill="auto"/>
        <w:tabs>
          <w:tab w:val="left" w:pos="496"/>
        </w:tabs>
        <w:spacing w:before="0" w:line="276" w:lineRule="auto"/>
        <w:ind w:left="1429" w:hanging="360"/>
        <w:rPr>
          <w:i w:val="0"/>
          <w:sz w:val="28"/>
          <w:szCs w:val="28"/>
        </w:rPr>
      </w:pPr>
      <w:r w:rsidRPr="007F6B46">
        <w:rPr>
          <w:i w:val="0"/>
          <w:sz w:val="28"/>
          <w:szCs w:val="28"/>
        </w:rPr>
        <w:t>реальный вклад учащихся в изменение социальной ситуации в местном сообществе;</w:t>
      </w:r>
    </w:p>
    <w:p w:rsidR="007F6B46" w:rsidRPr="007F6B46" w:rsidRDefault="007F6B46" w:rsidP="0072214F">
      <w:pPr>
        <w:pStyle w:val="93"/>
        <w:numPr>
          <w:ilvl w:val="0"/>
          <w:numId w:val="46"/>
        </w:numPr>
        <w:shd w:val="clear" w:color="auto" w:fill="auto"/>
        <w:tabs>
          <w:tab w:val="left" w:pos="496"/>
        </w:tabs>
        <w:spacing w:before="0" w:line="276" w:lineRule="auto"/>
        <w:ind w:left="1429" w:hanging="360"/>
        <w:rPr>
          <w:i w:val="0"/>
          <w:sz w:val="28"/>
          <w:szCs w:val="28"/>
        </w:rPr>
      </w:pPr>
      <w:r w:rsidRPr="007F6B46">
        <w:rPr>
          <w:i w:val="0"/>
          <w:sz w:val="28"/>
          <w:szCs w:val="28"/>
        </w:rPr>
        <w:lastRenderedPageBreak/>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7F6B46" w:rsidRPr="007F6B46" w:rsidRDefault="007F6B46" w:rsidP="0072214F">
      <w:pPr>
        <w:pStyle w:val="93"/>
        <w:numPr>
          <w:ilvl w:val="0"/>
          <w:numId w:val="46"/>
        </w:numPr>
        <w:shd w:val="clear" w:color="auto" w:fill="auto"/>
        <w:tabs>
          <w:tab w:val="left" w:pos="496"/>
        </w:tabs>
        <w:spacing w:before="0" w:line="276" w:lineRule="auto"/>
        <w:ind w:left="1429" w:hanging="360"/>
        <w:rPr>
          <w:i w:val="0"/>
          <w:sz w:val="28"/>
          <w:szCs w:val="28"/>
        </w:rPr>
      </w:pPr>
      <w:r w:rsidRPr="007F6B46">
        <w:rPr>
          <w:i w:val="0"/>
          <w:sz w:val="28"/>
          <w:szCs w:val="28"/>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7B2540" w:rsidRDefault="007F6B46" w:rsidP="007B2540">
      <w:pPr>
        <w:pStyle w:val="93"/>
        <w:shd w:val="clear" w:color="auto" w:fill="auto"/>
        <w:spacing w:line="276" w:lineRule="auto"/>
        <w:ind w:firstLine="580"/>
        <w:rPr>
          <w:i w:val="0"/>
          <w:sz w:val="28"/>
          <w:szCs w:val="28"/>
        </w:rPr>
      </w:pPr>
      <w:r w:rsidRPr="007F6B46">
        <w:rPr>
          <w:i w:val="0"/>
          <w:sz w:val="28"/>
          <w:szCs w:val="28"/>
        </w:rPr>
        <w:t>Инструментарий мониторинга социализации состоит в отслеживании индивидуального и коллективного прогресса учащихся по всем направлениям и формам деятельности.</w:t>
      </w:r>
    </w:p>
    <w:p w:rsidR="007F6B46" w:rsidRPr="007F6B46" w:rsidRDefault="007F6B46" w:rsidP="007B2540">
      <w:pPr>
        <w:pStyle w:val="93"/>
        <w:shd w:val="clear" w:color="auto" w:fill="auto"/>
        <w:spacing w:line="276" w:lineRule="auto"/>
        <w:ind w:firstLine="580"/>
        <w:rPr>
          <w:i w:val="0"/>
          <w:sz w:val="28"/>
          <w:szCs w:val="28"/>
        </w:rPr>
      </w:pPr>
      <w:r w:rsidRPr="007F6B46">
        <w:rPr>
          <w:i w:val="0"/>
          <w:sz w:val="28"/>
          <w:szCs w:val="28"/>
        </w:rPr>
        <w:t>К непосредственным (прямым) результатам социализации обучающихся можно отнести:</w:t>
      </w:r>
    </w:p>
    <w:p w:rsidR="007F6B46" w:rsidRPr="007F6B46" w:rsidRDefault="007F6B46" w:rsidP="0072214F">
      <w:pPr>
        <w:pStyle w:val="93"/>
        <w:numPr>
          <w:ilvl w:val="0"/>
          <w:numId w:val="47"/>
        </w:numPr>
        <w:shd w:val="clear" w:color="auto" w:fill="auto"/>
        <w:tabs>
          <w:tab w:val="left" w:pos="272"/>
        </w:tabs>
        <w:spacing w:before="0" w:line="276" w:lineRule="auto"/>
        <w:ind w:left="1429" w:hanging="360"/>
        <w:rPr>
          <w:i w:val="0"/>
          <w:sz w:val="28"/>
          <w:szCs w:val="28"/>
        </w:rPr>
      </w:pPr>
      <w:r w:rsidRPr="007F6B46">
        <w:rPr>
          <w:i w:val="0"/>
          <w:sz w:val="28"/>
          <w:szCs w:val="28"/>
        </w:rPr>
        <w:t>знание (понимание) норм, правил и традиций социального поведения;</w:t>
      </w:r>
    </w:p>
    <w:p w:rsidR="007F6B46" w:rsidRPr="007F6B46" w:rsidRDefault="007F6B46" w:rsidP="0072214F">
      <w:pPr>
        <w:pStyle w:val="93"/>
        <w:numPr>
          <w:ilvl w:val="0"/>
          <w:numId w:val="47"/>
        </w:numPr>
        <w:shd w:val="clear" w:color="auto" w:fill="auto"/>
        <w:tabs>
          <w:tab w:val="left" w:pos="272"/>
        </w:tabs>
        <w:spacing w:before="0" w:line="276" w:lineRule="auto"/>
        <w:ind w:left="1429" w:hanging="360"/>
        <w:rPr>
          <w:i w:val="0"/>
          <w:sz w:val="28"/>
          <w:szCs w:val="28"/>
        </w:rPr>
      </w:pPr>
      <w:r w:rsidRPr="007F6B46">
        <w:rPr>
          <w:i w:val="0"/>
          <w:sz w:val="28"/>
          <w:szCs w:val="28"/>
        </w:rPr>
        <w:t>определенный набор ценностей;</w:t>
      </w:r>
    </w:p>
    <w:p w:rsidR="007F6B46" w:rsidRPr="007F6B46" w:rsidRDefault="007F6B46" w:rsidP="0072214F">
      <w:pPr>
        <w:pStyle w:val="93"/>
        <w:numPr>
          <w:ilvl w:val="0"/>
          <w:numId w:val="47"/>
        </w:numPr>
        <w:shd w:val="clear" w:color="auto" w:fill="auto"/>
        <w:tabs>
          <w:tab w:val="left" w:pos="272"/>
        </w:tabs>
        <w:spacing w:before="0" w:line="276" w:lineRule="auto"/>
        <w:ind w:left="1429" w:hanging="360"/>
        <w:rPr>
          <w:i w:val="0"/>
          <w:sz w:val="28"/>
          <w:szCs w:val="28"/>
        </w:rPr>
      </w:pPr>
      <w:r w:rsidRPr="007F6B46">
        <w:rPr>
          <w:i w:val="0"/>
          <w:sz w:val="28"/>
          <w:szCs w:val="28"/>
        </w:rPr>
        <w:t>присвоение определенного набора способов деятельности;</w:t>
      </w:r>
    </w:p>
    <w:p w:rsidR="007F6B46" w:rsidRPr="007F6B46" w:rsidRDefault="007F6B46" w:rsidP="0072214F">
      <w:pPr>
        <w:pStyle w:val="93"/>
        <w:numPr>
          <w:ilvl w:val="0"/>
          <w:numId w:val="47"/>
        </w:numPr>
        <w:shd w:val="clear" w:color="auto" w:fill="auto"/>
        <w:tabs>
          <w:tab w:val="left" w:pos="282"/>
        </w:tabs>
        <w:spacing w:before="0" w:line="276" w:lineRule="auto"/>
        <w:ind w:left="1429" w:hanging="360"/>
        <w:rPr>
          <w:i w:val="0"/>
          <w:sz w:val="28"/>
          <w:szCs w:val="28"/>
        </w:rPr>
      </w:pPr>
      <w:r w:rsidRPr="007F6B46">
        <w:rPr>
          <w:i w:val="0"/>
          <w:sz w:val="28"/>
          <w:szCs w:val="28"/>
        </w:rPr>
        <w:t>функционально грамотное поведение с позиции одной из заданных социальных ролей;</w:t>
      </w:r>
    </w:p>
    <w:p w:rsidR="007F6B46" w:rsidRPr="007F6B46" w:rsidRDefault="007F6B46" w:rsidP="0072214F">
      <w:pPr>
        <w:pStyle w:val="93"/>
        <w:numPr>
          <w:ilvl w:val="0"/>
          <w:numId w:val="47"/>
        </w:numPr>
        <w:shd w:val="clear" w:color="auto" w:fill="auto"/>
        <w:tabs>
          <w:tab w:val="left" w:pos="272"/>
        </w:tabs>
        <w:spacing w:before="0" w:line="276" w:lineRule="auto"/>
        <w:ind w:left="1429" w:hanging="360"/>
        <w:rPr>
          <w:i w:val="0"/>
          <w:sz w:val="28"/>
          <w:szCs w:val="28"/>
        </w:rPr>
      </w:pPr>
      <w:r w:rsidRPr="007F6B46">
        <w:rPr>
          <w:i w:val="0"/>
          <w:sz w:val="28"/>
          <w:szCs w:val="28"/>
        </w:rPr>
        <w:t>готовность к освоению новых социальных ролей и к участию в формировании (согласовании) новых норм.</w:t>
      </w:r>
    </w:p>
    <w:p w:rsidR="007F6B46" w:rsidRPr="007F6B46" w:rsidRDefault="007F6B46" w:rsidP="007F6B46">
      <w:pPr>
        <w:pStyle w:val="93"/>
        <w:shd w:val="clear" w:color="auto" w:fill="auto"/>
        <w:spacing w:line="276" w:lineRule="auto"/>
        <w:rPr>
          <w:i w:val="0"/>
          <w:sz w:val="28"/>
          <w:szCs w:val="28"/>
        </w:rPr>
      </w:pPr>
      <w:r w:rsidRPr="007F6B46">
        <w:rPr>
          <w:i w:val="0"/>
          <w:sz w:val="28"/>
          <w:szCs w:val="28"/>
        </w:rPr>
        <w:t>Уровень социализации учащихся в контексте оценки качества образования представлен:</w:t>
      </w:r>
    </w:p>
    <w:p w:rsidR="007F6B46" w:rsidRPr="007F6B46" w:rsidRDefault="007F6B46" w:rsidP="007F6B46">
      <w:pPr>
        <w:pStyle w:val="93"/>
        <w:shd w:val="clear" w:color="auto" w:fill="auto"/>
        <w:spacing w:line="276" w:lineRule="auto"/>
        <w:rPr>
          <w:i w:val="0"/>
          <w:sz w:val="28"/>
          <w:szCs w:val="28"/>
        </w:rPr>
      </w:pPr>
      <w:r w:rsidRPr="007F6B46">
        <w:rPr>
          <w:i w:val="0"/>
          <w:sz w:val="28"/>
          <w:szCs w:val="28"/>
        </w:rPr>
        <w:t xml:space="preserve">-уровнем </w:t>
      </w:r>
      <w:proofErr w:type="spellStart"/>
      <w:r w:rsidRPr="007F6B46">
        <w:rPr>
          <w:i w:val="0"/>
          <w:sz w:val="28"/>
          <w:szCs w:val="28"/>
        </w:rPr>
        <w:t>сформированности</w:t>
      </w:r>
      <w:proofErr w:type="spellEnd"/>
      <w:r w:rsidRPr="007F6B46">
        <w:rPr>
          <w:i w:val="0"/>
          <w:sz w:val="28"/>
          <w:szCs w:val="28"/>
        </w:rPr>
        <w:t xml:space="preserve"> ключевых компетентностей (компетентность разрешения проблем, информационная и коммуникативная компетентности);</w:t>
      </w:r>
    </w:p>
    <w:p w:rsidR="007F6B46" w:rsidRPr="007F6B46" w:rsidRDefault="007F6B46" w:rsidP="007F6B46">
      <w:pPr>
        <w:pStyle w:val="93"/>
        <w:shd w:val="clear" w:color="auto" w:fill="auto"/>
        <w:spacing w:after="300" w:line="276" w:lineRule="auto"/>
        <w:rPr>
          <w:i w:val="0"/>
          <w:sz w:val="28"/>
          <w:szCs w:val="28"/>
        </w:rPr>
      </w:pPr>
      <w:r w:rsidRPr="007F6B46">
        <w:rPr>
          <w:i w:val="0"/>
          <w:sz w:val="28"/>
          <w:szCs w:val="28"/>
        </w:rPr>
        <w:t>- уровнем знания (понимания) учащимися норм, правил и традиций социального поведения.</w:t>
      </w:r>
    </w:p>
    <w:p w:rsidR="009C5DC5" w:rsidRPr="00F140D3" w:rsidRDefault="009C5DC5" w:rsidP="004B53E1">
      <w:pPr>
        <w:pStyle w:val="3a"/>
        <w:keepNext/>
        <w:keepLines/>
        <w:shd w:val="clear" w:color="auto" w:fill="auto"/>
        <w:spacing w:line="276" w:lineRule="auto"/>
        <w:ind w:left="500"/>
        <w:jc w:val="center"/>
        <w:rPr>
          <w:b/>
          <w:sz w:val="32"/>
          <w:szCs w:val="32"/>
          <w:lang w:val="ru-RU"/>
        </w:rPr>
      </w:pPr>
      <w:bookmarkStart w:id="144" w:name="bookmark106"/>
      <w:r w:rsidRPr="00F140D3">
        <w:rPr>
          <w:b/>
          <w:sz w:val="32"/>
          <w:szCs w:val="32"/>
          <w:lang w:val="ru-RU"/>
        </w:rPr>
        <w:t>Программа формирования экологической культуры</w:t>
      </w:r>
      <w:bookmarkEnd w:id="144"/>
    </w:p>
    <w:p w:rsidR="009C5DC5" w:rsidRPr="00F140D3" w:rsidRDefault="009C5DC5" w:rsidP="009C5DC5">
      <w:pPr>
        <w:pStyle w:val="93"/>
        <w:shd w:val="clear" w:color="auto" w:fill="auto"/>
        <w:spacing w:line="276" w:lineRule="auto"/>
        <w:rPr>
          <w:i w:val="0"/>
          <w:sz w:val="28"/>
          <w:szCs w:val="28"/>
        </w:rPr>
      </w:pPr>
      <w:r w:rsidRPr="00F140D3">
        <w:rPr>
          <w:i w:val="0"/>
          <w:sz w:val="28"/>
          <w:szCs w:val="28"/>
        </w:rPr>
        <w:t xml:space="preserve">Экологическая компетентность — необходимое достояние человека, действенная предпосылка для предотвращения экологически безнравственных поступков. Путь к экологической компетентности — придание экологическим правилам </w:t>
      </w:r>
      <w:r w:rsidRPr="00F140D3">
        <w:rPr>
          <w:rStyle w:val="914pt"/>
          <w:b w:val="0"/>
          <w:bCs w:val="0"/>
        </w:rPr>
        <w:t>нормы поведения.</w:t>
      </w:r>
    </w:p>
    <w:p w:rsidR="009C5DC5" w:rsidRPr="00F140D3" w:rsidRDefault="009C5DC5" w:rsidP="009C5DC5">
      <w:pPr>
        <w:pStyle w:val="93"/>
        <w:shd w:val="clear" w:color="auto" w:fill="auto"/>
        <w:spacing w:line="276" w:lineRule="auto"/>
        <w:rPr>
          <w:i w:val="0"/>
          <w:sz w:val="28"/>
          <w:szCs w:val="28"/>
        </w:rPr>
      </w:pPr>
      <w:r w:rsidRPr="00F140D3">
        <w:rPr>
          <w:i w:val="0"/>
          <w:sz w:val="28"/>
          <w:szCs w:val="28"/>
        </w:rPr>
        <w:t xml:space="preserve">Целью обучения является усвоение систематизированных экологических знаний и умений, формирование научных основ общей экологической культуры. </w:t>
      </w:r>
      <w:r w:rsidRPr="00F140D3">
        <w:rPr>
          <w:rStyle w:val="914pt"/>
          <w:b w:val="0"/>
          <w:bCs w:val="0"/>
        </w:rPr>
        <w:t>Воспитательная цель</w:t>
      </w:r>
      <w:r w:rsidRPr="00F140D3">
        <w:rPr>
          <w:i w:val="0"/>
          <w:sz w:val="28"/>
          <w:szCs w:val="28"/>
        </w:rPr>
        <w:t xml:space="preserve"> представляет собой выражение потребностей общества в личности, органично сочетающей в себе экологически развитые сознание, эмоционально-психическую сферу и владение навыками научно обоснованной практической деятельности.</w:t>
      </w:r>
    </w:p>
    <w:p w:rsidR="009C5DC5" w:rsidRPr="00F140D3" w:rsidRDefault="009C5DC5" w:rsidP="009C5DC5">
      <w:pPr>
        <w:pStyle w:val="93"/>
        <w:shd w:val="clear" w:color="auto" w:fill="auto"/>
        <w:spacing w:line="276" w:lineRule="auto"/>
        <w:rPr>
          <w:i w:val="0"/>
          <w:sz w:val="28"/>
          <w:szCs w:val="28"/>
        </w:rPr>
      </w:pPr>
      <w:r w:rsidRPr="00F140D3">
        <w:rPr>
          <w:i w:val="0"/>
          <w:sz w:val="28"/>
          <w:szCs w:val="28"/>
        </w:rPr>
        <w:lastRenderedPageBreak/>
        <w:t>Программа предусматривает принципы преемственности и интеграции организационно-содержательной деятельности.</w:t>
      </w:r>
    </w:p>
    <w:p w:rsidR="009C5DC5" w:rsidRPr="00F140D3" w:rsidRDefault="009C5DC5" w:rsidP="009C5DC5">
      <w:pPr>
        <w:pStyle w:val="93"/>
        <w:shd w:val="clear" w:color="auto" w:fill="auto"/>
        <w:spacing w:line="276" w:lineRule="auto"/>
        <w:rPr>
          <w:i w:val="0"/>
          <w:sz w:val="28"/>
          <w:szCs w:val="28"/>
        </w:rPr>
      </w:pPr>
      <w:r w:rsidRPr="00F140D3">
        <w:rPr>
          <w:rStyle w:val="914pt"/>
          <w:b w:val="0"/>
          <w:bCs w:val="0"/>
        </w:rPr>
        <w:t>Уровень основного общего образования</w:t>
      </w:r>
      <w:r w:rsidRPr="00F140D3">
        <w:rPr>
          <w:i w:val="0"/>
          <w:sz w:val="28"/>
          <w:szCs w:val="28"/>
        </w:rPr>
        <w:t xml:space="preserve"> (5—9 классы) — это этап становления экологической культуры как культуры разумного потребления, здорового образа жизни и деятельности, основанной на соблюдении экологического императива, на понимании опасности потери природной средой жизнеобеспечивающих качеств.</w:t>
      </w:r>
    </w:p>
    <w:p w:rsidR="009C5DC5" w:rsidRPr="00F140D3" w:rsidRDefault="009C5DC5" w:rsidP="009C5DC5">
      <w:pPr>
        <w:pStyle w:val="93"/>
        <w:shd w:val="clear" w:color="auto" w:fill="auto"/>
        <w:spacing w:line="276" w:lineRule="auto"/>
        <w:rPr>
          <w:i w:val="0"/>
          <w:sz w:val="28"/>
          <w:szCs w:val="28"/>
        </w:rPr>
      </w:pPr>
      <w:r w:rsidRPr="00F140D3">
        <w:rPr>
          <w:i w:val="0"/>
          <w:sz w:val="28"/>
          <w:szCs w:val="28"/>
        </w:rPr>
        <w:t xml:space="preserve">На уровне </w:t>
      </w:r>
      <w:r w:rsidRPr="00F140D3">
        <w:rPr>
          <w:rStyle w:val="914pt"/>
          <w:b w:val="0"/>
          <w:bCs w:val="0"/>
        </w:rPr>
        <w:t>среднего общего образования</w:t>
      </w:r>
      <w:r w:rsidRPr="00F140D3">
        <w:rPr>
          <w:i w:val="0"/>
          <w:sz w:val="28"/>
          <w:szCs w:val="28"/>
        </w:rPr>
        <w:t xml:space="preserve"> (10—11 классы) формируется экологическая ответственность личности; происходит усвоение системных знаний об экологических взаимодействиях глобального, регионального и локального уровней; наиболее полно осознается сущность экологических проблем современности и необходимость устойчивого развития современной цивилизации. Междисциплинарная интеграция раскрывается на предметах:</w:t>
      </w:r>
    </w:p>
    <w:p w:rsidR="009C5DC5" w:rsidRPr="00F140D3" w:rsidRDefault="009C5DC5" w:rsidP="0072214F">
      <w:pPr>
        <w:pStyle w:val="93"/>
        <w:numPr>
          <w:ilvl w:val="0"/>
          <w:numId w:val="47"/>
        </w:numPr>
        <w:shd w:val="clear" w:color="auto" w:fill="auto"/>
        <w:tabs>
          <w:tab w:val="left" w:pos="990"/>
        </w:tabs>
        <w:spacing w:before="0" w:line="276" w:lineRule="auto"/>
        <w:ind w:firstLine="760"/>
        <w:rPr>
          <w:i w:val="0"/>
          <w:sz w:val="28"/>
          <w:szCs w:val="28"/>
        </w:rPr>
      </w:pPr>
      <w:r w:rsidRPr="00F140D3">
        <w:rPr>
          <w:rStyle w:val="914pt"/>
          <w:b w:val="0"/>
          <w:bCs w:val="0"/>
          <w:i/>
        </w:rPr>
        <w:t>биология</w:t>
      </w:r>
      <w:r w:rsidRPr="00F140D3">
        <w:rPr>
          <w:rStyle w:val="914pt"/>
          <w:b w:val="0"/>
          <w:bCs w:val="0"/>
        </w:rPr>
        <w:t>:</w:t>
      </w:r>
      <w:r w:rsidRPr="00F140D3">
        <w:rPr>
          <w:i w:val="0"/>
          <w:sz w:val="28"/>
          <w:szCs w:val="28"/>
        </w:rPr>
        <w:t xml:space="preserve"> организм и окружающая среда, обмен веществом и энергией; приспособленность организмов к среде обитания;</w:t>
      </w:r>
    </w:p>
    <w:p w:rsidR="009C5DC5" w:rsidRPr="00F140D3" w:rsidRDefault="009C5DC5" w:rsidP="0072214F">
      <w:pPr>
        <w:pStyle w:val="93"/>
        <w:numPr>
          <w:ilvl w:val="0"/>
          <w:numId w:val="47"/>
        </w:numPr>
        <w:shd w:val="clear" w:color="auto" w:fill="auto"/>
        <w:tabs>
          <w:tab w:val="left" w:pos="1039"/>
        </w:tabs>
        <w:spacing w:before="0" w:line="276" w:lineRule="auto"/>
        <w:ind w:firstLine="760"/>
        <w:rPr>
          <w:i w:val="0"/>
          <w:sz w:val="28"/>
          <w:szCs w:val="28"/>
        </w:rPr>
      </w:pPr>
      <w:r w:rsidRPr="00F140D3">
        <w:rPr>
          <w:rStyle w:val="914pt"/>
          <w:b w:val="0"/>
          <w:bCs w:val="0"/>
          <w:i/>
        </w:rPr>
        <w:t>география</w:t>
      </w:r>
      <w:r w:rsidRPr="00F140D3">
        <w:rPr>
          <w:rStyle w:val="914pt"/>
          <w:b w:val="0"/>
          <w:bCs w:val="0"/>
        </w:rPr>
        <w:t>:</w:t>
      </w:r>
      <w:r w:rsidRPr="00F140D3">
        <w:rPr>
          <w:i w:val="0"/>
          <w:sz w:val="28"/>
          <w:szCs w:val="28"/>
        </w:rPr>
        <w:t xml:space="preserve"> сферы Земли, природные зоны, климат;</w:t>
      </w:r>
    </w:p>
    <w:p w:rsidR="009C5DC5" w:rsidRPr="00F140D3" w:rsidRDefault="009C5DC5" w:rsidP="0072214F">
      <w:pPr>
        <w:pStyle w:val="93"/>
        <w:numPr>
          <w:ilvl w:val="0"/>
          <w:numId w:val="47"/>
        </w:numPr>
        <w:shd w:val="clear" w:color="auto" w:fill="auto"/>
        <w:tabs>
          <w:tab w:val="left" w:pos="990"/>
        </w:tabs>
        <w:spacing w:before="0" w:line="276" w:lineRule="auto"/>
        <w:ind w:firstLine="760"/>
        <w:rPr>
          <w:i w:val="0"/>
          <w:sz w:val="28"/>
          <w:szCs w:val="28"/>
        </w:rPr>
      </w:pPr>
      <w:r w:rsidRPr="00F140D3">
        <w:rPr>
          <w:rStyle w:val="914pt"/>
          <w:b w:val="0"/>
          <w:bCs w:val="0"/>
          <w:i/>
        </w:rPr>
        <w:t>история</w:t>
      </w:r>
      <w:r w:rsidRPr="00F140D3">
        <w:rPr>
          <w:i w:val="0"/>
          <w:sz w:val="28"/>
          <w:szCs w:val="28"/>
        </w:rPr>
        <w:t>: возникновение и развитие человеческого общества, особенности культуры взаимоотношений человека и природы в различные исторические эпохи, в различных государствах; влияние войн на окружающую среду;</w:t>
      </w:r>
    </w:p>
    <w:p w:rsidR="009C5DC5" w:rsidRPr="00F140D3" w:rsidRDefault="009C5DC5" w:rsidP="0072214F">
      <w:pPr>
        <w:pStyle w:val="93"/>
        <w:numPr>
          <w:ilvl w:val="0"/>
          <w:numId w:val="47"/>
        </w:numPr>
        <w:shd w:val="clear" w:color="auto" w:fill="auto"/>
        <w:tabs>
          <w:tab w:val="left" w:pos="994"/>
        </w:tabs>
        <w:spacing w:before="0" w:line="276" w:lineRule="auto"/>
        <w:ind w:firstLine="760"/>
        <w:rPr>
          <w:i w:val="0"/>
          <w:sz w:val="28"/>
          <w:szCs w:val="28"/>
        </w:rPr>
      </w:pPr>
      <w:r w:rsidRPr="00F140D3">
        <w:rPr>
          <w:rStyle w:val="914pt"/>
          <w:b w:val="0"/>
          <w:bCs w:val="0"/>
          <w:i/>
        </w:rPr>
        <w:t>русский язык</w:t>
      </w:r>
      <w:r w:rsidRPr="00F140D3">
        <w:rPr>
          <w:rStyle w:val="914pt"/>
          <w:b w:val="0"/>
          <w:bCs w:val="0"/>
        </w:rPr>
        <w:t>:</w:t>
      </w:r>
      <w:r w:rsidRPr="00F140D3">
        <w:rPr>
          <w:i w:val="0"/>
          <w:sz w:val="28"/>
          <w:szCs w:val="28"/>
        </w:rPr>
        <w:t xml:space="preserve"> функции языка как носителя культуры, язык как средство коммуникации; стили речи - научный, публицистический, официально-деловой, художественный; устная речь - доклад, выступление; навыки работы с текстами - сокращение, план, тезисы, выписки, реферат, оценка текста;</w:t>
      </w:r>
    </w:p>
    <w:p w:rsidR="009C5DC5" w:rsidRPr="00F140D3" w:rsidRDefault="009C5DC5" w:rsidP="0072214F">
      <w:pPr>
        <w:pStyle w:val="93"/>
        <w:numPr>
          <w:ilvl w:val="0"/>
          <w:numId w:val="47"/>
        </w:numPr>
        <w:shd w:val="clear" w:color="auto" w:fill="auto"/>
        <w:tabs>
          <w:tab w:val="left" w:pos="990"/>
        </w:tabs>
        <w:spacing w:before="0" w:line="276" w:lineRule="auto"/>
        <w:ind w:left="300"/>
        <w:rPr>
          <w:i w:val="0"/>
          <w:sz w:val="28"/>
          <w:szCs w:val="28"/>
        </w:rPr>
      </w:pPr>
      <w:r w:rsidRPr="00F140D3">
        <w:rPr>
          <w:rStyle w:val="914pt"/>
          <w:b w:val="0"/>
          <w:i/>
        </w:rPr>
        <w:t>литература</w:t>
      </w:r>
      <w:r w:rsidRPr="00F140D3">
        <w:rPr>
          <w:rStyle w:val="914pt"/>
          <w:i/>
        </w:rPr>
        <w:t>:</w:t>
      </w:r>
      <w:r w:rsidRPr="00F140D3">
        <w:rPr>
          <w:i w:val="0"/>
          <w:sz w:val="28"/>
          <w:szCs w:val="28"/>
        </w:rPr>
        <w:t xml:space="preserve"> знакомство с авторами и литературными произведениями, в которых отражены различные аспекты отно</w:t>
      </w:r>
      <w:r w:rsidR="00A47DD9" w:rsidRPr="00F140D3">
        <w:rPr>
          <w:i w:val="0"/>
          <w:sz w:val="28"/>
          <w:szCs w:val="28"/>
        </w:rPr>
        <w:t>шения человека к природе, умение</w:t>
      </w:r>
      <w:r w:rsidR="00F140D3" w:rsidRPr="00F140D3">
        <w:rPr>
          <w:i w:val="0"/>
          <w:sz w:val="28"/>
          <w:szCs w:val="28"/>
        </w:rPr>
        <w:t xml:space="preserve"> </w:t>
      </w:r>
      <w:r w:rsidRPr="00F140D3">
        <w:rPr>
          <w:i w:val="0"/>
          <w:sz w:val="28"/>
          <w:szCs w:val="28"/>
        </w:rPr>
        <w:t>выражать свое отношение к природе, эмоциональные переживания средствами литературного языка (выполнение творческих заданий, предложенных в пособии, в стихотворном стиле, в виде рассказа, сказки, эссе и т.п.);</w:t>
      </w:r>
    </w:p>
    <w:p w:rsidR="009C5DC5" w:rsidRPr="00F140D3" w:rsidRDefault="009C5DC5" w:rsidP="009C5DC5">
      <w:pPr>
        <w:pStyle w:val="93"/>
        <w:shd w:val="clear" w:color="auto" w:fill="auto"/>
        <w:spacing w:line="276" w:lineRule="auto"/>
        <w:ind w:left="300" w:firstLine="720"/>
        <w:rPr>
          <w:i w:val="0"/>
          <w:sz w:val="28"/>
          <w:szCs w:val="28"/>
        </w:rPr>
      </w:pPr>
      <w:r w:rsidRPr="00F140D3">
        <w:rPr>
          <w:i w:val="0"/>
          <w:sz w:val="28"/>
          <w:szCs w:val="28"/>
        </w:rPr>
        <w:t xml:space="preserve">- </w:t>
      </w:r>
      <w:r w:rsidRPr="00F140D3">
        <w:rPr>
          <w:rStyle w:val="914pt"/>
          <w:b w:val="0"/>
          <w:bCs w:val="0"/>
          <w:i/>
        </w:rPr>
        <w:t>изобразительное искусство и музыка</w:t>
      </w:r>
      <w:r w:rsidRPr="00F140D3">
        <w:rPr>
          <w:rStyle w:val="914pt"/>
          <w:b w:val="0"/>
          <w:bCs w:val="0"/>
        </w:rPr>
        <w:t>:</w:t>
      </w:r>
      <w:r w:rsidRPr="00F140D3">
        <w:rPr>
          <w:i w:val="0"/>
          <w:sz w:val="28"/>
          <w:szCs w:val="28"/>
        </w:rPr>
        <w:t xml:space="preserve"> исторические корни возникновения изобразительного искусства и музыки; когнитивная и эстетическая функции искусства; природа как источник вдохновения художников и композиторов; различные музыкальные жанры и жанры изобразительного искусства; знакомство с художниками и композиторами прошлого и современности, на творчество которых оказала влияние природа.</w:t>
      </w:r>
    </w:p>
    <w:p w:rsidR="009C5DC5" w:rsidRPr="00F140D3" w:rsidRDefault="009C5DC5" w:rsidP="009C5DC5">
      <w:pPr>
        <w:pStyle w:val="93"/>
        <w:shd w:val="clear" w:color="auto" w:fill="auto"/>
        <w:spacing w:line="276" w:lineRule="auto"/>
        <w:ind w:left="300" w:firstLine="720"/>
        <w:rPr>
          <w:i w:val="0"/>
          <w:sz w:val="28"/>
          <w:szCs w:val="28"/>
        </w:rPr>
      </w:pPr>
      <w:r w:rsidRPr="00F140D3">
        <w:rPr>
          <w:i w:val="0"/>
          <w:sz w:val="28"/>
          <w:szCs w:val="28"/>
        </w:rPr>
        <w:lastRenderedPageBreak/>
        <w:t>В основе жизнедеятельности человека лежат два фундаментальных отношения: отношение человека к человеку и отношение человека к природе. Они определяют задачи экологического образования:</w:t>
      </w:r>
    </w:p>
    <w:p w:rsidR="009C5DC5" w:rsidRPr="00F140D3" w:rsidRDefault="009C5DC5" w:rsidP="0072214F">
      <w:pPr>
        <w:pStyle w:val="93"/>
        <w:numPr>
          <w:ilvl w:val="0"/>
          <w:numId w:val="46"/>
        </w:numPr>
        <w:shd w:val="clear" w:color="auto" w:fill="auto"/>
        <w:tabs>
          <w:tab w:val="left" w:pos="1261"/>
        </w:tabs>
        <w:spacing w:before="0" w:line="276" w:lineRule="auto"/>
        <w:ind w:left="300" w:firstLine="720"/>
        <w:rPr>
          <w:i w:val="0"/>
          <w:sz w:val="28"/>
          <w:szCs w:val="28"/>
        </w:rPr>
      </w:pPr>
      <w:r w:rsidRPr="00F140D3">
        <w:rPr>
          <w:i w:val="0"/>
          <w:sz w:val="28"/>
          <w:szCs w:val="28"/>
        </w:rPr>
        <w:t>помочь учащимся понять сущность современной экологической проблемы и осознать ее, с одной стороны, как актуальную для человечества, с другой стороны — как лично значимую;</w:t>
      </w:r>
    </w:p>
    <w:p w:rsidR="009C5DC5" w:rsidRPr="00F140D3" w:rsidRDefault="009C5DC5" w:rsidP="0072214F">
      <w:pPr>
        <w:pStyle w:val="93"/>
        <w:numPr>
          <w:ilvl w:val="0"/>
          <w:numId w:val="46"/>
        </w:numPr>
        <w:shd w:val="clear" w:color="auto" w:fill="auto"/>
        <w:tabs>
          <w:tab w:val="left" w:pos="1266"/>
        </w:tabs>
        <w:spacing w:before="0" w:line="276" w:lineRule="auto"/>
        <w:ind w:left="300" w:firstLine="720"/>
        <w:rPr>
          <w:i w:val="0"/>
          <w:sz w:val="28"/>
          <w:szCs w:val="28"/>
        </w:rPr>
      </w:pPr>
      <w:r w:rsidRPr="00F140D3">
        <w:rPr>
          <w:i w:val="0"/>
          <w:sz w:val="28"/>
          <w:szCs w:val="28"/>
        </w:rPr>
        <w:t>способствовать становлению системы экологически ориентированных личных ценностей (установок, убеждений, интересов, стремлений и т.д.) и отношений;</w:t>
      </w:r>
    </w:p>
    <w:p w:rsidR="009C5DC5" w:rsidRPr="00F140D3" w:rsidRDefault="009C5DC5" w:rsidP="0072214F">
      <w:pPr>
        <w:pStyle w:val="93"/>
        <w:numPr>
          <w:ilvl w:val="0"/>
          <w:numId w:val="46"/>
        </w:numPr>
        <w:shd w:val="clear" w:color="auto" w:fill="auto"/>
        <w:tabs>
          <w:tab w:val="left" w:pos="1261"/>
        </w:tabs>
        <w:spacing w:before="0" w:line="276" w:lineRule="auto"/>
        <w:ind w:left="300" w:firstLine="720"/>
        <w:rPr>
          <w:i w:val="0"/>
          <w:sz w:val="28"/>
          <w:szCs w:val="28"/>
        </w:rPr>
      </w:pPr>
      <w:r w:rsidRPr="00F140D3">
        <w:rPr>
          <w:i w:val="0"/>
          <w:sz w:val="28"/>
          <w:szCs w:val="28"/>
        </w:rPr>
        <w:t>формировать знания и умения, составляющие основу творческой и деловой активности при решении экологических проблем и связанных с ними жизненных ситуаций;</w:t>
      </w:r>
    </w:p>
    <w:p w:rsidR="009C5DC5" w:rsidRPr="00F140D3" w:rsidRDefault="009C5DC5" w:rsidP="0072214F">
      <w:pPr>
        <w:pStyle w:val="93"/>
        <w:numPr>
          <w:ilvl w:val="0"/>
          <w:numId w:val="46"/>
        </w:numPr>
        <w:shd w:val="clear" w:color="auto" w:fill="auto"/>
        <w:tabs>
          <w:tab w:val="left" w:pos="1261"/>
        </w:tabs>
        <w:spacing w:before="0" w:line="276" w:lineRule="auto"/>
        <w:ind w:left="300" w:firstLine="720"/>
        <w:rPr>
          <w:i w:val="0"/>
          <w:sz w:val="28"/>
          <w:szCs w:val="28"/>
        </w:rPr>
      </w:pPr>
      <w:r w:rsidRPr="00F140D3">
        <w:rPr>
          <w:i w:val="0"/>
          <w:sz w:val="28"/>
          <w:szCs w:val="28"/>
        </w:rPr>
        <w:t>развивать личную ответственность за состояние окружающей среды, которая проявляется в умении принимать компетентные решения в ситуациях выбора и действовать в соответствии с ними;</w:t>
      </w:r>
    </w:p>
    <w:p w:rsidR="009C5DC5" w:rsidRPr="00F140D3" w:rsidRDefault="009C5DC5" w:rsidP="0072214F">
      <w:pPr>
        <w:pStyle w:val="93"/>
        <w:numPr>
          <w:ilvl w:val="0"/>
          <w:numId w:val="46"/>
        </w:numPr>
        <w:shd w:val="clear" w:color="auto" w:fill="auto"/>
        <w:tabs>
          <w:tab w:val="left" w:pos="1261"/>
        </w:tabs>
        <w:spacing w:before="0" w:line="276" w:lineRule="auto"/>
        <w:ind w:left="300" w:firstLine="720"/>
        <w:rPr>
          <w:i w:val="0"/>
          <w:sz w:val="28"/>
          <w:szCs w:val="28"/>
        </w:rPr>
      </w:pPr>
      <w:r w:rsidRPr="00F140D3">
        <w:rPr>
          <w:i w:val="0"/>
          <w:sz w:val="28"/>
          <w:szCs w:val="28"/>
        </w:rPr>
        <w:t>вовлекать учащихся в реальную педагогически организованную деятельность, строящуюся на основе принципа расширения индивидуального экологического пространства.</w:t>
      </w:r>
    </w:p>
    <w:p w:rsidR="009C5DC5" w:rsidRPr="00F140D3" w:rsidRDefault="009C5DC5" w:rsidP="009C5DC5">
      <w:pPr>
        <w:pStyle w:val="93"/>
        <w:shd w:val="clear" w:color="auto" w:fill="auto"/>
        <w:spacing w:line="276" w:lineRule="auto"/>
        <w:ind w:left="300" w:firstLine="720"/>
        <w:rPr>
          <w:i w:val="0"/>
          <w:sz w:val="28"/>
          <w:szCs w:val="28"/>
        </w:rPr>
      </w:pPr>
      <w:r w:rsidRPr="00F140D3">
        <w:rPr>
          <w:i w:val="0"/>
          <w:sz w:val="28"/>
          <w:szCs w:val="28"/>
        </w:rPr>
        <w:t>Программа реализуется в рамках компонентов:</w:t>
      </w:r>
    </w:p>
    <w:p w:rsidR="009C5DC5" w:rsidRPr="00F140D3" w:rsidRDefault="009C5DC5" w:rsidP="0072214F">
      <w:pPr>
        <w:pStyle w:val="93"/>
        <w:numPr>
          <w:ilvl w:val="0"/>
          <w:numId w:val="46"/>
        </w:numPr>
        <w:shd w:val="clear" w:color="auto" w:fill="auto"/>
        <w:tabs>
          <w:tab w:val="left" w:pos="275"/>
        </w:tabs>
        <w:spacing w:before="0" w:line="276" w:lineRule="auto"/>
        <w:ind w:left="300" w:hanging="300"/>
        <w:rPr>
          <w:i w:val="0"/>
          <w:sz w:val="28"/>
          <w:szCs w:val="28"/>
        </w:rPr>
      </w:pPr>
      <w:r w:rsidRPr="00F140D3">
        <w:rPr>
          <w:i w:val="0"/>
          <w:sz w:val="28"/>
          <w:szCs w:val="28"/>
        </w:rPr>
        <w:t>программы базовых учебных курсов (биология с основами экологии, химия с основами экологии, физика и т.д.) обязательной части учебного плана;</w:t>
      </w:r>
    </w:p>
    <w:p w:rsidR="009C5DC5" w:rsidRPr="00F140D3" w:rsidRDefault="009C5DC5" w:rsidP="0072214F">
      <w:pPr>
        <w:pStyle w:val="93"/>
        <w:numPr>
          <w:ilvl w:val="0"/>
          <w:numId w:val="46"/>
        </w:numPr>
        <w:shd w:val="clear" w:color="auto" w:fill="auto"/>
        <w:tabs>
          <w:tab w:val="left" w:pos="275"/>
        </w:tabs>
        <w:spacing w:before="0" w:line="276" w:lineRule="auto"/>
        <w:ind w:left="300" w:hanging="300"/>
        <w:rPr>
          <w:i w:val="0"/>
          <w:sz w:val="28"/>
          <w:szCs w:val="28"/>
        </w:rPr>
      </w:pPr>
      <w:r w:rsidRPr="00F140D3">
        <w:rPr>
          <w:i w:val="0"/>
          <w:sz w:val="28"/>
          <w:szCs w:val="28"/>
        </w:rPr>
        <w:t>программы внеурочной деятельности, отражающие различные направления современной экологии;</w:t>
      </w:r>
    </w:p>
    <w:p w:rsidR="009C5DC5" w:rsidRPr="00F140D3" w:rsidRDefault="009C5DC5" w:rsidP="0072214F">
      <w:pPr>
        <w:pStyle w:val="93"/>
        <w:numPr>
          <w:ilvl w:val="0"/>
          <w:numId w:val="46"/>
        </w:numPr>
        <w:shd w:val="clear" w:color="auto" w:fill="auto"/>
        <w:tabs>
          <w:tab w:val="left" w:pos="275"/>
        </w:tabs>
        <w:spacing w:before="0" w:line="276" w:lineRule="auto"/>
        <w:ind w:left="300" w:hanging="300"/>
        <w:rPr>
          <w:i w:val="0"/>
          <w:sz w:val="28"/>
          <w:szCs w:val="28"/>
        </w:rPr>
      </w:pPr>
      <w:r w:rsidRPr="00F140D3">
        <w:rPr>
          <w:i w:val="0"/>
          <w:sz w:val="28"/>
          <w:szCs w:val="28"/>
        </w:rPr>
        <w:t>образовательно-воспитательные программы практикумов, комплексных учебно-исследовательских проектов, экологических экспедиций, акций озеленения и благоустройства</w:t>
      </w:r>
    </w:p>
    <w:p w:rsidR="009C5DC5" w:rsidRPr="00F140D3" w:rsidRDefault="009C5DC5" w:rsidP="00F140D3">
      <w:pPr>
        <w:pStyle w:val="93"/>
        <w:shd w:val="clear" w:color="auto" w:fill="auto"/>
        <w:spacing w:line="276" w:lineRule="auto"/>
        <w:ind w:left="300" w:firstLine="720"/>
        <w:rPr>
          <w:i w:val="0"/>
          <w:sz w:val="28"/>
          <w:szCs w:val="28"/>
        </w:rPr>
      </w:pPr>
      <w:r w:rsidRPr="00F140D3">
        <w:rPr>
          <w:i w:val="0"/>
          <w:sz w:val="28"/>
          <w:szCs w:val="28"/>
        </w:rPr>
        <w:t>Ожидаемым результатом экологического образования является развитие у учащихся следующих личностных качеств:</w:t>
      </w:r>
    </w:p>
    <w:p w:rsidR="009C5DC5" w:rsidRPr="00F140D3" w:rsidRDefault="009C5DC5" w:rsidP="0072214F">
      <w:pPr>
        <w:pStyle w:val="93"/>
        <w:numPr>
          <w:ilvl w:val="0"/>
          <w:numId w:val="46"/>
        </w:numPr>
        <w:shd w:val="clear" w:color="auto" w:fill="auto"/>
        <w:tabs>
          <w:tab w:val="left" w:pos="578"/>
        </w:tabs>
        <w:spacing w:before="0" w:line="276" w:lineRule="auto"/>
        <w:ind w:left="600" w:hanging="300"/>
        <w:rPr>
          <w:i w:val="0"/>
          <w:sz w:val="28"/>
          <w:szCs w:val="28"/>
        </w:rPr>
      </w:pPr>
      <w:r w:rsidRPr="00F140D3">
        <w:rPr>
          <w:i w:val="0"/>
          <w:sz w:val="28"/>
          <w:szCs w:val="28"/>
        </w:rPr>
        <w:t>ответственность за состояние своего природного, социального и культурного окружения, определяющего условия жизни людей в нашем регионе;</w:t>
      </w:r>
    </w:p>
    <w:p w:rsidR="009C5DC5" w:rsidRPr="00F140D3" w:rsidRDefault="009C5DC5" w:rsidP="0072214F">
      <w:pPr>
        <w:pStyle w:val="93"/>
        <w:numPr>
          <w:ilvl w:val="0"/>
          <w:numId w:val="46"/>
        </w:numPr>
        <w:shd w:val="clear" w:color="auto" w:fill="auto"/>
        <w:tabs>
          <w:tab w:val="left" w:pos="578"/>
        </w:tabs>
        <w:spacing w:before="0" w:line="276" w:lineRule="auto"/>
        <w:ind w:left="300"/>
        <w:rPr>
          <w:i w:val="0"/>
          <w:sz w:val="28"/>
          <w:szCs w:val="28"/>
        </w:rPr>
      </w:pPr>
      <w:r w:rsidRPr="00F140D3">
        <w:rPr>
          <w:i w:val="0"/>
          <w:sz w:val="28"/>
          <w:szCs w:val="28"/>
        </w:rPr>
        <w:t>ответственность за свое здоровье и здоровье других людей;</w:t>
      </w:r>
    </w:p>
    <w:p w:rsidR="009C5DC5" w:rsidRPr="00F140D3" w:rsidRDefault="009C5DC5" w:rsidP="0072214F">
      <w:pPr>
        <w:pStyle w:val="93"/>
        <w:numPr>
          <w:ilvl w:val="0"/>
          <w:numId w:val="46"/>
        </w:numPr>
        <w:shd w:val="clear" w:color="auto" w:fill="auto"/>
        <w:tabs>
          <w:tab w:val="left" w:pos="349"/>
        </w:tabs>
        <w:spacing w:before="0" w:line="276" w:lineRule="auto"/>
        <w:ind w:left="360" w:hanging="360"/>
        <w:rPr>
          <w:i w:val="0"/>
          <w:sz w:val="28"/>
          <w:szCs w:val="28"/>
        </w:rPr>
      </w:pPr>
      <w:r w:rsidRPr="00F140D3">
        <w:rPr>
          <w:i w:val="0"/>
          <w:sz w:val="28"/>
          <w:szCs w:val="28"/>
        </w:rPr>
        <w:t>потребность участия в деятельности по охране и улучшению состояния окружающей среды, пропаганде идей устойчивого развития, предупреждению неблагоприятных последствий деятельности человека на окружающую среду и здоровье людей, а также формирование комплекса необходимых для реализации этой деятельности теоретических, практических и оценочных умений;</w:t>
      </w:r>
    </w:p>
    <w:p w:rsidR="009C5DC5" w:rsidRPr="00F140D3" w:rsidRDefault="009C5DC5" w:rsidP="0072214F">
      <w:pPr>
        <w:pStyle w:val="93"/>
        <w:numPr>
          <w:ilvl w:val="0"/>
          <w:numId w:val="46"/>
        </w:numPr>
        <w:shd w:val="clear" w:color="auto" w:fill="auto"/>
        <w:tabs>
          <w:tab w:val="left" w:pos="349"/>
        </w:tabs>
        <w:spacing w:before="0" w:line="276" w:lineRule="auto"/>
        <w:ind w:left="360" w:hanging="360"/>
        <w:rPr>
          <w:i w:val="0"/>
          <w:sz w:val="28"/>
          <w:szCs w:val="28"/>
        </w:rPr>
      </w:pPr>
      <w:r w:rsidRPr="00F140D3">
        <w:rPr>
          <w:i w:val="0"/>
          <w:sz w:val="28"/>
          <w:szCs w:val="28"/>
        </w:rPr>
        <w:lastRenderedPageBreak/>
        <w:t>разумное ограничение потребностей;</w:t>
      </w:r>
    </w:p>
    <w:p w:rsidR="009C5DC5" w:rsidRPr="00DF1447" w:rsidRDefault="009C5DC5" w:rsidP="009C5DC5">
      <w:pPr>
        <w:pStyle w:val="93"/>
        <w:shd w:val="clear" w:color="auto" w:fill="auto"/>
        <w:spacing w:line="276" w:lineRule="auto"/>
        <w:ind w:left="2280"/>
        <w:jc w:val="left"/>
        <w:rPr>
          <w:b/>
          <w:i w:val="0"/>
          <w:sz w:val="28"/>
          <w:szCs w:val="28"/>
        </w:rPr>
      </w:pPr>
      <w:r w:rsidRPr="00DF1447">
        <w:rPr>
          <w:b/>
          <w:i w:val="0"/>
          <w:sz w:val="28"/>
          <w:szCs w:val="28"/>
        </w:rPr>
        <w:t>Планируемые результаты освоения программы</w:t>
      </w:r>
    </w:p>
    <w:p w:rsidR="009C5DC5" w:rsidRPr="00F140D3" w:rsidRDefault="009C5DC5" w:rsidP="009C5DC5">
      <w:pPr>
        <w:pStyle w:val="93"/>
        <w:shd w:val="clear" w:color="auto" w:fill="auto"/>
        <w:spacing w:line="276" w:lineRule="auto"/>
        <w:ind w:left="360" w:hanging="360"/>
        <w:rPr>
          <w:i w:val="0"/>
          <w:sz w:val="28"/>
          <w:szCs w:val="28"/>
        </w:rPr>
      </w:pPr>
      <w:r w:rsidRPr="00F140D3">
        <w:rPr>
          <w:i w:val="0"/>
          <w:sz w:val="28"/>
          <w:szCs w:val="28"/>
        </w:rPr>
        <w:t>Описывать:</w:t>
      </w:r>
    </w:p>
    <w:p w:rsidR="009C5DC5" w:rsidRPr="00F140D3" w:rsidRDefault="009C5DC5" w:rsidP="0072214F">
      <w:pPr>
        <w:pStyle w:val="93"/>
        <w:numPr>
          <w:ilvl w:val="0"/>
          <w:numId w:val="47"/>
        </w:numPr>
        <w:shd w:val="clear" w:color="auto" w:fill="auto"/>
        <w:tabs>
          <w:tab w:val="left" w:pos="349"/>
        </w:tabs>
        <w:spacing w:before="0" w:line="276" w:lineRule="auto"/>
        <w:ind w:left="360" w:hanging="360"/>
        <w:rPr>
          <w:i w:val="0"/>
          <w:sz w:val="28"/>
          <w:szCs w:val="28"/>
        </w:rPr>
      </w:pPr>
      <w:r w:rsidRPr="00F140D3">
        <w:rPr>
          <w:i w:val="0"/>
          <w:sz w:val="28"/>
          <w:szCs w:val="28"/>
        </w:rPr>
        <w:t>грамотно использовать основные научные категории, необходимые для выполнения учебной исследовательской работы: проблема, объект и предмет исследования; цель, задачи, гипотеза; методы исследования;</w:t>
      </w:r>
    </w:p>
    <w:p w:rsidR="009C5DC5" w:rsidRPr="00F140D3" w:rsidRDefault="009C5DC5" w:rsidP="0072214F">
      <w:pPr>
        <w:pStyle w:val="93"/>
        <w:numPr>
          <w:ilvl w:val="0"/>
          <w:numId w:val="47"/>
        </w:numPr>
        <w:shd w:val="clear" w:color="auto" w:fill="auto"/>
        <w:tabs>
          <w:tab w:val="left" w:pos="349"/>
        </w:tabs>
        <w:spacing w:before="0" w:line="276" w:lineRule="auto"/>
        <w:ind w:left="360" w:hanging="360"/>
        <w:rPr>
          <w:i w:val="0"/>
          <w:sz w:val="28"/>
          <w:szCs w:val="28"/>
        </w:rPr>
      </w:pPr>
      <w:r w:rsidRPr="00F140D3">
        <w:rPr>
          <w:i w:val="0"/>
          <w:sz w:val="28"/>
          <w:szCs w:val="28"/>
        </w:rPr>
        <w:t>владеть понятийным и терминологическим аппаратом, используемым в</w:t>
      </w:r>
      <w:r w:rsidR="00F140D3" w:rsidRPr="00F140D3">
        <w:rPr>
          <w:i w:val="0"/>
          <w:sz w:val="28"/>
          <w:szCs w:val="28"/>
        </w:rPr>
        <w:t xml:space="preserve"> экологии: </w:t>
      </w:r>
      <w:r w:rsidRPr="00F140D3">
        <w:rPr>
          <w:i w:val="0"/>
          <w:sz w:val="28"/>
          <w:szCs w:val="28"/>
        </w:rPr>
        <w:t>э</w:t>
      </w:r>
      <w:r w:rsidR="00F140D3" w:rsidRPr="00F140D3">
        <w:rPr>
          <w:i w:val="0"/>
          <w:sz w:val="28"/>
          <w:szCs w:val="28"/>
        </w:rPr>
        <w:t xml:space="preserve">косистема, элементы экосистемы, </w:t>
      </w:r>
      <w:r w:rsidRPr="00F140D3">
        <w:rPr>
          <w:i w:val="0"/>
          <w:sz w:val="28"/>
          <w:szCs w:val="28"/>
        </w:rPr>
        <w:t>экологическое</w:t>
      </w:r>
      <w:r w:rsidR="00F140D3" w:rsidRPr="00F140D3">
        <w:rPr>
          <w:i w:val="0"/>
          <w:sz w:val="28"/>
          <w:szCs w:val="28"/>
        </w:rPr>
        <w:t xml:space="preserve"> </w:t>
      </w:r>
      <w:r w:rsidRPr="00F140D3">
        <w:rPr>
          <w:i w:val="0"/>
          <w:sz w:val="28"/>
          <w:szCs w:val="28"/>
        </w:rPr>
        <w:t>взаимодействие, экологическое равновесие, развитие экосистем, экологический мониторинг;</w:t>
      </w:r>
    </w:p>
    <w:p w:rsidR="009C5DC5" w:rsidRPr="00F140D3" w:rsidRDefault="009C5DC5" w:rsidP="0072214F">
      <w:pPr>
        <w:pStyle w:val="93"/>
        <w:numPr>
          <w:ilvl w:val="0"/>
          <w:numId w:val="47"/>
        </w:numPr>
        <w:shd w:val="clear" w:color="auto" w:fill="auto"/>
        <w:tabs>
          <w:tab w:val="left" w:pos="349"/>
        </w:tabs>
        <w:spacing w:before="0" w:line="276" w:lineRule="auto"/>
        <w:ind w:left="360" w:hanging="360"/>
        <w:rPr>
          <w:i w:val="0"/>
          <w:sz w:val="28"/>
          <w:szCs w:val="28"/>
        </w:rPr>
      </w:pPr>
      <w:r w:rsidRPr="00F140D3">
        <w:rPr>
          <w:i w:val="0"/>
          <w:sz w:val="28"/>
          <w:szCs w:val="28"/>
        </w:rPr>
        <w:t>определять типы наземных и водных экосистем своей местности;</w:t>
      </w:r>
    </w:p>
    <w:p w:rsidR="009C5DC5" w:rsidRPr="00F140D3" w:rsidRDefault="009C5DC5" w:rsidP="0072214F">
      <w:pPr>
        <w:pStyle w:val="93"/>
        <w:numPr>
          <w:ilvl w:val="0"/>
          <w:numId w:val="47"/>
        </w:numPr>
        <w:shd w:val="clear" w:color="auto" w:fill="auto"/>
        <w:tabs>
          <w:tab w:val="left" w:pos="349"/>
        </w:tabs>
        <w:spacing w:before="0" w:line="276" w:lineRule="auto"/>
        <w:ind w:left="360" w:hanging="360"/>
        <w:rPr>
          <w:i w:val="0"/>
          <w:sz w:val="28"/>
          <w:szCs w:val="28"/>
        </w:rPr>
      </w:pPr>
      <w:r w:rsidRPr="00F140D3">
        <w:rPr>
          <w:i w:val="0"/>
          <w:sz w:val="28"/>
          <w:szCs w:val="28"/>
        </w:rPr>
        <w:t>уметь использовать приборы, необходимые для изучения экологических факторов и компонентов экосистем: термометр, барометр, гигрометр, анемометр, люксметр; дозиметр, рН-метр и другие индикационные приборы (исходя из возможностей материальной базы); бинокулярная лупа, микроскоп.</w:t>
      </w:r>
    </w:p>
    <w:p w:rsidR="009C5DC5" w:rsidRPr="00F140D3" w:rsidRDefault="009C5DC5" w:rsidP="009C5DC5">
      <w:pPr>
        <w:pStyle w:val="93"/>
        <w:shd w:val="clear" w:color="auto" w:fill="auto"/>
        <w:spacing w:line="276" w:lineRule="auto"/>
        <w:ind w:left="360" w:hanging="360"/>
        <w:rPr>
          <w:i w:val="0"/>
          <w:sz w:val="28"/>
          <w:szCs w:val="28"/>
        </w:rPr>
      </w:pPr>
      <w:r w:rsidRPr="00F140D3">
        <w:rPr>
          <w:i w:val="0"/>
          <w:sz w:val="28"/>
          <w:szCs w:val="28"/>
        </w:rPr>
        <w:t>Объяснять:</w:t>
      </w:r>
    </w:p>
    <w:p w:rsidR="009C5DC5" w:rsidRPr="00F140D3" w:rsidRDefault="009C5DC5" w:rsidP="0072214F">
      <w:pPr>
        <w:pStyle w:val="93"/>
        <w:numPr>
          <w:ilvl w:val="0"/>
          <w:numId w:val="47"/>
        </w:numPr>
        <w:shd w:val="clear" w:color="auto" w:fill="auto"/>
        <w:tabs>
          <w:tab w:val="left" w:pos="349"/>
        </w:tabs>
        <w:spacing w:before="0" w:line="276" w:lineRule="auto"/>
        <w:ind w:left="360" w:hanging="360"/>
        <w:rPr>
          <w:i w:val="0"/>
          <w:sz w:val="28"/>
          <w:szCs w:val="28"/>
        </w:rPr>
      </w:pPr>
      <w:r w:rsidRPr="00F140D3">
        <w:rPr>
          <w:i w:val="0"/>
          <w:sz w:val="28"/>
          <w:szCs w:val="28"/>
        </w:rPr>
        <w:t>экологические взаимодействия в экосистемах своей местности;</w:t>
      </w:r>
    </w:p>
    <w:p w:rsidR="009C5DC5" w:rsidRPr="00F140D3" w:rsidRDefault="009C5DC5" w:rsidP="0072214F">
      <w:pPr>
        <w:pStyle w:val="93"/>
        <w:numPr>
          <w:ilvl w:val="0"/>
          <w:numId w:val="47"/>
        </w:numPr>
        <w:shd w:val="clear" w:color="auto" w:fill="auto"/>
        <w:tabs>
          <w:tab w:val="left" w:pos="349"/>
        </w:tabs>
        <w:spacing w:before="0" w:line="276" w:lineRule="auto"/>
        <w:ind w:left="360" w:hanging="360"/>
        <w:rPr>
          <w:i w:val="0"/>
          <w:sz w:val="28"/>
          <w:szCs w:val="28"/>
        </w:rPr>
      </w:pPr>
      <w:r w:rsidRPr="00F140D3">
        <w:rPr>
          <w:i w:val="0"/>
          <w:sz w:val="28"/>
          <w:szCs w:val="28"/>
        </w:rPr>
        <w:t>изменения, происходящие в экосистемах в результате саморазвития или под воздействием антропогенного фактора;</w:t>
      </w:r>
    </w:p>
    <w:p w:rsidR="009C5DC5" w:rsidRPr="00F140D3" w:rsidRDefault="009C5DC5" w:rsidP="0072214F">
      <w:pPr>
        <w:pStyle w:val="93"/>
        <w:numPr>
          <w:ilvl w:val="0"/>
          <w:numId w:val="47"/>
        </w:numPr>
        <w:shd w:val="clear" w:color="auto" w:fill="auto"/>
        <w:tabs>
          <w:tab w:val="left" w:pos="349"/>
        </w:tabs>
        <w:spacing w:before="0" w:line="276" w:lineRule="auto"/>
        <w:ind w:left="360" w:hanging="360"/>
        <w:rPr>
          <w:i w:val="0"/>
          <w:sz w:val="28"/>
          <w:szCs w:val="28"/>
        </w:rPr>
      </w:pPr>
      <w:r w:rsidRPr="00F140D3">
        <w:rPr>
          <w:i w:val="0"/>
          <w:sz w:val="28"/>
          <w:szCs w:val="28"/>
        </w:rPr>
        <w:t>необходимость сохранения естественных экосистем своей местности;</w:t>
      </w:r>
    </w:p>
    <w:p w:rsidR="009C5DC5" w:rsidRPr="00F140D3" w:rsidRDefault="009C5DC5" w:rsidP="0072214F">
      <w:pPr>
        <w:pStyle w:val="93"/>
        <w:numPr>
          <w:ilvl w:val="0"/>
          <w:numId w:val="47"/>
        </w:numPr>
        <w:shd w:val="clear" w:color="auto" w:fill="auto"/>
        <w:tabs>
          <w:tab w:val="left" w:pos="349"/>
        </w:tabs>
        <w:spacing w:before="0" w:line="276" w:lineRule="auto"/>
        <w:jc w:val="left"/>
        <w:rPr>
          <w:i w:val="0"/>
          <w:sz w:val="28"/>
          <w:szCs w:val="28"/>
        </w:rPr>
      </w:pPr>
      <w:r w:rsidRPr="00F140D3">
        <w:rPr>
          <w:i w:val="0"/>
          <w:sz w:val="28"/>
          <w:szCs w:val="28"/>
        </w:rPr>
        <w:t>зависимость здоровья человека от качества окружающей среды. Прогнозировать и проектировать:</w:t>
      </w:r>
    </w:p>
    <w:p w:rsidR="009C5DC5" w:rsidRPr="00F140D3" w:rsidRDefault="009C5DC5" w:rsidP="0072214F">
      <w:pPr>
        <w:pStyle w:val="93"/>
        <w:numPr>
          <w:ilvl w:val="0"/>
          <w:numId w:val="47"/>
        </w:numPr>
        <w:shd w:val="clear" w:color="auto" w:fill="auto"/>
        <w:tabs>
          <w:tab w:val="left" w:pos="349"/>
        </w:tabs>
        <w:spacing w:before="0" w:line="276" w:lineRule="auto"/>
        <w:ind w:left="360" w:hanging="360"/>
        <w:rPr>
          <w:i w:val="0"/>
          <w:sz w:val="28"/>
          <w:szCs w:val="28"/>
        </w:rPr>
      </w:pPr>
      <w:r w:rsidRPr="00F140D3">
        <w:rPr>
          <w:i w:val="0"/>
          <w:sz w:val="28"/>
          <w:szCs w:val="28"/>
        </w:rPr>
        <w:t>анализировать данные, полученные при изучении состояния экосистем своей местности;</w:t>
      </w:r>
    </w:p>
    <w:p w:rsidR="009C5DC5" w:rsidRPr="00F140D3" w:rsidRDefault="009C5DC5" w:rsidP="0072214F">
      <w:pPr>
        <w:pStyle w:val="93"/>
        <w:numPr>
          <w:ilvl w:val="0"/>
          <w:numId w:val="47"/>
        </w:numPr>
        <w:shd w:val="clear" w:color="auto" w:fill="auto"/>
        <w:tabs>
          <w:tab w:val="left" w:pos="349"/>
        </w:tabs>
        <w:spacing w:before="0" w:line="276" w:lineRule="auto"/>
        <w:ind w:left="360" w:hanging="360"/>
        <w:rPr>
          <w:i w:val="0"/>
          <w:sz w:val="28"/>
          <w:szCs w:val="28"/>
        </w:rPr>
      </w:pPr>
      <w:r w:rsidRPr="00F140D3">
        <w:rPr>
          <w:i w:val="0"/>
          <w:sz w:val="28"/>
          <w:szCs w:val="28"/>
        </w:rPr>
        <w:t>сравнивать результаты своих исследований с литературными данными;</w:t>
      </w:r>
    </w:p>
    <w:p w:rsidR="009C5DC5" w:rsidRPr="00F140D3" w:rsidRDefault="009C5DC5" w:rsidP="0072214F">
      <w:pPr>
        <w:pStyle w:val="93"/>
        <w:numPr>
          <w:ilvl w:val="0"/>
          <w:numId w:val="47"/>
        </w:numPr>
        <w:shd w:val="clear" w:color="auto" w:fill="auto"/>
        <w:tabs>
          <w:tab w:val="left" w:pos="349"/>
        </w:tabs>
        <w:spacing w:before="0" w:line="276" w:lineRule="auto"/>
        <w:ind w:left="360" w:hanging="360"/>
        <w:rPr>
          <w:i w:val="0"/>
          <w:sz w:val="28"/>
          <w:szCs w:val="28"/>
        </w:rPr>
      </w:pPr>
      <w:r w:rsidRPr="00F140D3">
        <w:rPr>
          <w:i w:val="0"/>
          <w:sz w:val="28"/>
          <w:szCs w:val="28"/>
        </w:rPr>
        <w:t>прогнозировать дальнейшие изменения экосистем своей местности;</w:t>
      </w:r>
    </w:p>
    <w:p w:rsidR="009C5DC5" w:rsidRPr="00F140D3" w:rsidRDefault="009C5DC5" w:rsidP="0072214F">
      <w:pPr>
        <w:pStyle w:val="93"/>
        <w:numPr>
          <w:ilvl w:val="0"/>
          <w:numId w:val="47"/>
        </w:numPr>
        <w:shd w:val="clear" w:color="auto" w:fill="auto"/>
        <w:tabs>
          <w:tab w:val="left" w:pos="349"/>
        </w:tabs>
        <w:spacing w:before="0" w:line="276" w:lineRule="auto"/>
        <w:ind w:left="360" w:hanging="360"/>
        <w:rPr>
          <w:i w:val="0"/>
          <w:sz w:val="28"/>
          <w:szCs w:val="28"/>
        </w:rPr>
      </w:pPr>
      <w:r w:rsidRPr="00F140D3">
        <w:rPr>
          <w:i w:val="0"/>
          <w:sz w:val="28"/>
          <w:szCs w:val="28"/>
        </w:rPr>
        <w:t>планировать мероприятия, направленные на улучшение состояния экосистем местного уровня;</w:t>
      </w:r>
    </w:p>
    <w:p w:rsidR="009C5DC5" w:rsidRPr="00F140D3" w:rsidRDefault="009C5DC5" w:rsidP="0072214F">
      <w:pPr>
        <w:pStyle w:val="93"/>
        <w:numPr>
          <w:ilvl w:val="0"/>
          <w:numId w:val="47"/>
        </w:numPr>
        <w:shd w:val="clear" w:color="auto" w:fill="auto"/>
        <w:tabs>
          <w:tab w:val="left" w:pos="349"/>
        </w:tabs>
        <w:spacing w:before="0" w:line="276" w:lineRule="auto"/>
        <w:ind w:left="360" w:hanging="360"/>
        <w:rPr>
          <w:i w:val="0"/>
          <w:sz w:val="28"/>
          <w:szCs w:val="28"/>
        </w:rPr>
      </w:pPr>
      <w:r w:rsidRPr="00F140D3">
        <w:rPr>
          <w:i w:val="0"/>
          <w:sz w:val="28"/>
          <w:szCs w:val="28"/>
        </w:rPr>
        <w:t>оформлять результаты исследований в виде творческих отчетов, научных сообщений, рефератов, проектов.</w:t>
      </w:r>
    </w:p>
    <w:p w:rsidR="009C5DC5" w:rsidRPr="00F140D3" w:rsidRDefault="009C5DC5" w:rsidP="009C5DC5">
      <w:pPr>
        <w:pStyle w:val="93"/>
        <w:shd w:val="clear" w:color="auto" w:fill="auto"/>
        <w:spacing w:after="334" w:line="276" w:lineRule="auto"/>
        <w:ind w:firstLine="740"/>
        <w:rPr>
          <w:i w:val="0"/>
          <w:sz w:val="28"/>
          <w:szCs w:val="28"/>
        </w:rPr>
      </w:pPr>
      <w:r w:rsidRPr="00F140D3">
        <w:rPr>
          <w:rStyle w:val="914pt"/>
          <w:b w:val="0"/>
          <w:bCs w:val="0"/>
        </w:rPr>
        <w:t>Измерители результатов</w:t>
      </w:r>
      <w:r w:rsidRPr="00F140D3">
        <w:rPr>
          <w:i w:val="0"/>
          <w:sz w:val="28"/>
          <w:szCs w:val="28"/>
        </w:rPr>
        <w:t xml:space="preserve"> — система разнообразных диагностических методик, включающих проверочные тестовые задания, задачи, проблемные ситуации, тесты для самооценки и самоконтроля, которые дают возможность судить об уровне экологической подготовки учащихся и эффективности использованных педагогических методов и технологий.</w:t>
      </w:r>
    </w:p>
    <w:p w:rsidR="009C5DC5" w:rsidRPr="00236246" w:rsidRDefault="009C5DC5" w:rsidP="00A47DD9">
      <w:pPr>
        <w:pStyle w:val="3a"/>
        <w:keepNext/>
        <w:keepLines/>
        <w:shd w:val="clear" w:color="auto" w:fill="auto"/>
        <w:tabs>
          <w:tab w:val="left" w:pos="1635"/>
        </w:tabs>
        <w:spacing w:line="276" w:lineRule="auto"/>
        <w:ind w:left="740"/>
        <w:jc w:val="center"/>
        <w:rPr>
          <w:b/>
          <w:sz w:val="32"/>
          <w:szCs w:val="32"/>
          <w:lang w:val="ru-RU"/>
        </w:rPr>
      </w:pPr>
      <w:bookmarkStart w:id="145" w:name="bookmark107"/>
      <w:r w:rsidRPr="00236246">
        <w:rPr>
          <w:b/>
          <w:sz w:val="32"/>
          <w:szCs w:val="32"/>
          <w:lang w:val="ru-RU"/>
        </w:rPr>
        <w:lastRenderedPageBreak/>
        <w:t>Программа здорового и безопасного образа жизни</w:t>
      </w:r>
      <w:bookmarkEnd w:id="145"/>
    </w:p>
    <w:p w:rsidR="009C5DC5" w:rsidRPr="00236246" w:rsidRDefault="009C5DC5" w:rsidP="00E4648B">
      <w:pPr>
        <w:pStyle w:val="93"/>
        <w:shd w:val="clear" w:color="auto" w:fill="auto"/>
        <w:spacing w:line="276" w:lineRule="auto"/>
        <w:ind w:firstLine="740"/>
        <w:rPr>
          <w:i w:val="0"/>
          <w:sz w:val="28"/>
          <w:szCs w:val="28"/>
        </w:rPr>
      </w:pPr>
      <w:r w:rsidRPr="00236246">
        <w:rPr>
          <w:i w:val="0"/>
          <w:sz w:val="28"/>
          <w:szCs w:val="28"/>
        </w:rPr>
        <w:t>Программа формирования культуры здоро</w:t>
      </w:r>
      <w:r w:rsidR="00E4648B" w:rsidRPr="00236246">
        <w:rPr>
          <w:i w:val="0"/>
          <w:sz w:val="28"/>
          <w:szCs w:val="28"/>
        </w:rPr>
        <w:t xml:space="preserve">вого и безопасного образа жизни </w:t>
      </w:r>
      <w:r w:rsidRPr="00236246">
        <w:rPr>
          <w:i w:val="0"/>
          <w:sz w:val="28"/>
          <w:szCs w:val="28"/>
        </w:rPr>
        <w:t>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w:t>
      </w:r>
    </w:p>
    <w:p w:rsidR="009C5DC5" w:rsidRPr="00236246" w:rsidRDefault="009C5DC5" w:rsidP="009C5DC5">
      <w:pPr>
        <w:pStyle w:val="93"/>
        <w:shd w:val="clear" w:color="auto" w:fill="auto"/>
        <w:spacing w:line="276" w:lineRule="auto"/>
        <w:ind w:left="400" w:firstLine="700"/>
        <w:rPr>
          <w:i w:val="0"/>
          <w:sz w:val="28"/>
          <w:szCs w:val="28"/>
        </w:rPr>
      </w:pPr>
      <w:r w:rsidRPr="00236246">
        <w:rPr>
          <w:i w:val="0"/>
          <w:sz w:val="28"/>
          <w:szCs w:val="28"/>
        </w:rPr>
        <w:t xml:space="preserve">Основополагающей </w:t>
      </w:r>
      <w:r w:rsidRPr="00236246">
        <w:rPr>
          <w:rStyle w:val="914pt"/>
          <w:b w:val="0"/>
          <w:bCs w:val="0"/>
        </w:rPr>
        <w:t>целью</w:t>
      </w:r>
      <w:r w:rsidRPr="00236246">
        <w:rPr>
          <w:i w:val="0"/>
          <w:sz w:val="28"/>
          <w:szCs w:val="28"/>
        </w:rPr>
        <w:t xml:space="preserve"> программы является: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w:t>
      </w:r>
    </w:p>
    <w:p w:rsidR="009C5DC5" w:rsidRPr="00236246" w:rsidRDefault="009C5DC5" w:rsidP="00E32BAC">
      <w:pPr>
        <w:pStyle w:val="93"/>
        <w:shd w:val="clear" w:color="auto" w:fill="auto"/>
        <w:spacing w:line="276" w:lineRule="auto"/>
        <w:ind w:left="400"/>
        <w:rPr>
          <w:i w:val="0"/>
          <w:sz w:val="28"/>
          <w:szCs w:val="28"/>
        </w:rPr>
      </w:pPr>
      <w:r w:rsidRPr="00236246">
        <w:rPr>
          <w:i w:val="0"/>
          <w:sz w:val="28"/>
          <w:szCs w:val="28"/>
        </w:rPr>
        <w:t xml:space="preserve">Для достижения указанной цели должны быть решены следующие </w:t>
      </w:r>
      <w:r w:rsidRPr="00236246">
        <w:rPr>
          <w:rStyle w:val="914pt"/>
          <w:b w:val="0"/>
          <w:bCs w:val="0"/>
        </w:rPr>
        <w:t>задачи:</w:t>
      </w:r>
    </w:p>
    <w:p w:rsidR="009C5DC5" w:rsidRPr="00236246" w:rsidRDefault="009C5DC5" w:rsidP="009C5DC5">
      <w:pPr>
        <w:pStyle w:val="63"/>
        <w:shd w:val="clear" w:color="auto" w:fill="auto"/>
        <w:spacing w:line="276" w:lineRule="auto"/>
        <w:ind w:left="400" w:firstLine="700"/>
        <w:rPr>
          <w:sz w:val="28"/>
          <w:szCs w:val="28"/>
        </w:rPr>
      </w:pPr>
      <w:r w:rsidRPr="00236246">
        <w:rPr>
          <w:sz w:val="28"/>
          <w:szCs w:val="28"/>
        </w:rPr>
        <w:t>в области образовательно-воспитательной деятельности:</w:t>
      </w:r>
    </w:p>
    <w:p w:rsidR="009C5DC5" w:rsidRPr="00236246" w:rsidRDefault="009C5DC5" w:rsidP="0072214F">
      <w:pPr>
        <w:pStyle w:val="93"/>
        <w:numPr>
          <w:ilvl w:val="0"/>
          <w:numId w:val="48"/>
        </w:numPr>
        <w:shd w:val="clear" w:color="auto" w:fill="auto"/>
        <w:tabs>
          <w:tab w:val="left" w:pos="362"/>
        </w:tabs>
        <w:spacing w:before="0" w:line="276" w:lineRule="auto"/>
        <w:ind w:left="400" w:hanging="400"/>
        <w:rPr>
          <w:i w:val="0"/>
          <w:sz w:val="28"/>
          <w:szCs w:val="28"/>
        </w:rPr>
      </w:pPr>
      <w:r w:rsidRPr="00236246">
        <w:rPr>
          <w:i w:val="0"/>
          <w:sz w:val="28"/>
          <w:szCs w:val="28"/>
        </w:rPr>
        <w:t xml:space="preserve">формирование у обучающихся </w:t>
      </w:r>
      <w:proofErr w:type="spellStart"/>
      <w:r w:rsidRPr="00236246">
        <w:rPr>
          <w:i w:val="0"/>
          <w:sz w:val="28"/>
          <w:szCs w:val="28"/>
        </w:rPr>
        <w:t>саногенного</w:t>
      </w:r>
      <w:proofErr w:type="spellEnd"/>
      <w:r w:rsidRPr="00236246">
        <w:rPr>
          <w:i w:val="0"/>
          <w:sz w:val="28"/>
          <w:szCs w:val="28"/>
        </w:rPr>
        <w:t xml:space="preserve"> (</w:t>
      </w:r>
      <w:proofErr w:type="spellStart"/>
      <w:r w:rsidRPr="00236246">
        <w:rPr>
          <w:i w:val="0"/>
          <w:sz w:val="28"/>
          <w:szCs w:val="28"/>
        </w:rPr>
        <w:t>здоровьеполагающего</w:t>
      </w:r>
      <w:proofErr w:type="spellEnd"/>
      <w:r w:rsidRPr="00236246">
        <w:rPr>
          <w:i w:val="0"/>
          <w:sz w:val="28"/>
          <w:szCs w:val="28"/>
        </w:rPr>
        <w:t>) мышления на основе знаний о человеческом организме, о позитивных и негативных факторах, влияющих на здоровье;</w:t>
      </w:r>
    </w:p>
    <w:p w:rsidR="009C5DC5" w:rsidRPr="00236246" w:rsidRDefault="009C5DC5" w:rsidP="0072214F">
      <w:pPr>
        <w:pStyle w:val="93"/>
        <w:numPr>
          <w:ilvl w:val="0"/>
          <w:numId w:val="48"/>
        </w:numPr>
        <w:shd w:val="clear" w:color="auto" w:fill="auto"/>
        <w:tabs>
          <w:tab w:val="left" w:pos="371"/>
        </w:tabs>
        <w:spacing w:before="0" w:line="276" w:lineRule="auto"/>
        <w:ind w:left="400" w:hanging="400"/>
        <w:rPr>
          <w:i w:val="0"/>
          <w:sz w:val="28"/>
          <w:szCs w:val="28"/>
        </w:rPr>
      </w:pPr>
      <w:r w:rsidRPr="00236246">
        <w:rPr>
          <w:i w:val="0"/>
          <w:sz w:val="28"/>
          <w:szCs w:val="28"/>
        </w:rPr>
        <w:t>формирование представления об основных компонентах экологической культуры, культуры здорового и безопасного образа жизни;</w:t>
      </w:r>
    </w:p>
    <w:p w:rsidR="009C5DC5" w:rsidRPr="00236246" w:rsidRDefault="009C5DC5" w:rsidP="0072214F">
      <w:pPr>
        <w:pStyle w:val="93"/>
        <w:numPr>
          <w:ilvl w:val="0"/>
          <w:numId w:val="48"/>
        </w:numPr>
        <w:shd w:val="clear" w:color="auto" w:fill="auto"/>
        <w:tabs>
          <w:tab w:val="left" w:pos="371"/>
        </w:tabs>
        <w:spacing w:before="0" w:line="276" w:lineRule="auto"/>
        <w:ind w:left="400" w:hanging="400"/>
        <w:rPr>
          <w:i w:val="0"/>
          <w:sz w:val="28"/>
          <w:szCs w:val="28"/>
        </w:rPr>
      </w:pPr>
      <w:r w:rsidRPr="00236246">
        <w:rPr>
          <w:i w:val="0"/>
          <w:sz w:val="28"/>
          <w:szCs w:val="28"/>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9C5DC5" w:rsidRPr="00236246" w:rsidRDefault="009C5DC5" w:rsidP="0072214F">
      <w:pPr>
        <w:pStyle w:val="93"/>
        <w:numPr>
          <w:ilvl w:val="0"/>
          <w:numId w:val="48"/>
        </w:numPr>
        <w:shd w:val="clear" w:color="auto" w:fill="auto"/>
        <w:tabs>
          <w:tab w:val="left" w:pos="371"/>
        </w:tabs>
        <w:spacing w:before="0" w:line="276" w:lineRule="auto"/>
        <w:ind w:left="400" w:hanging="400"/>
        <w:rPr>
          <w:i w:val="0"/>
          <w:sz w:val="28"/>
          <w:szCs w:val="28"/>
        </w:rPr>
      </w:pPr>
      <w:r w:rsidRPr="00236246">
        <w:rPr>
          <w:i w:val="0"/>
          <w:sz w:val="28"/>
          <w:szCs w:val="28"/>
        </w:rPr>
        <w:t>формирование способности делать осознанный выбор поступков, поведения, позволяющих сохранять и укреплять здоровье;</w:t>
      </w:r>
    </w:p>
    <w:p w:rsidR="009C5DC5" w:rsidRPr="00236246" w:rsidRDefault="009C5DC5" w:rsidP="0072214F">
      <w:pPr>
        <w:pStyle w:val="93"/>
        <w:numPr>
          <w:ilvl w:val="0"/>
          <w:numId w:val="48"/>
        </w:numPr>
        <w:shd w:val="clear" w:color="auto" w:fill="auto"/>
        <w:tabs>
          <w:tab w:val="left" w:pos="371"/>
        </w:tabs>
        <w:spacing w:before="0" w:line="276" w:lineRule="auto"/>
        <w:ind w:left="400" w:hanging="400"/>
        <w:rPr>
          <w:i w:val="0"/>
          <w:sz w:val="28"/>
          <w:szCs w:val="28"/>
        </w:rPr>
      </w:pPr>
      <w:r w:rsidRPr="00236246">
        <w:rPr>
          <w:i w:val="0"/>
          <w:sz w:val="28"/>
          <w:szCs w:val="28"/>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9C5DC5" w:rsidRPr="00236246" w:rsidRDefault="009C5DC5" w:rsidP="00DF1447">
      <w:pPr>
        <w:pStyle w:val="63"/>
        <w:shd w:val="clear" w:color="auto" w:fill="auto"/>
        <w:spacing w:line="276" w:lineRule="auto"/>
        <w:ind w:left="400" w:firstLine="26"/>
        <w:rPr>
          <w:sz w:val="28"/>
          <w:szCs w:val="28"/>
        </w:rPr>
      </w:pPr>
      <w:r w:rsidRPr="00236246">
        <w:rPr>
          <w:sz w:val="28"/>
          <w:szCs w:val="28"/>
        </w:rPr>
        <w:t>в области организации образовательного процесса и педагогической деятельности:</w:t>
      </w:r>
    </w:p>
    <w:p w:rsidR="009C5DC5" w:rsidRPr="00236246" w:rsidRDefault="009C5DC5" w:rsidP="0072214F">
      <w:pPr>
        <w:pStyle w:val="93"/>
        <w:numPr>
          <w:ilvl w:val="0"/>
          <w:numId w:val="49"/>
        </w:numPr>
        <w:shd w:val="clear" w:color="auto" w:fill="auto"/>
        <w:tabs>
          <w:tab w:val="left" w:pos="362"/>
        </w:tabs>
        <w:spacing w:before="0" w:line="276" w:lineRule="auto"/>
        <w:ind w:left="400" w:hanging="400"/>
        <w:rPr>
          <w:i w:val="0"/>
          <w:sz w:val="28"/>
          <w:szCs w:val="28"/>
        </w:rPr>
      </w:pPr>
      <w:r w:rsidRPr="00236246">
        <w:rPr>
          <w:i w:val="0"/>
          <w:sz w:val="28"/>
          <w:szCs w:val="28"/>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9C5DC5" w:rsidRPr="00236246" w:rsidRDefault="009C5DC5" w:rsidP="0072214F">
      <w:pPr>
        <w:pStyle w:val="93"/>
        <w:numPr>
          <w:ilvl w:val="0"/>
          <w:numId w:val="49"/>
        </w:numPr>
        <w:shd w:val="clear" w:color="auto" w:fill="auto"/>
        <w:tabs>
          <w:tab w:val="left" w:pos="371"/>
        </w:tabs>
        <w:spacing w:before="0" w:line="276" w:lineRule="auto"/>
        <w:ind w:left="400" w:hanging="400"/>
        <w:rPr>
          <w:i w:val="0"/>
          <w:sz w:val="28"/>
          <w:szCs w:val="28"/>
        </w:rPr>
      </w:pPr>
      <w:r w:rsidRPr="00236246">
        <w:rPr>
          <w:i w:val="0"/>
          <w:sz w:val="28"/>
          <w:szCs w:val="28"/>
        </w:rPr>
        <w:t xml:space="preserve">создание в </w:t>
      </w:r>
      <w:r w:rsidR="00E4648B" w:rsidRPr="00236246">
        <w:rPr>
          <w:i w:val="0"/>
          <w:sz w:val="28"/>
          <w:szCs w:val="28"/>
        </w:rPr>
        <w:t>школе</w:t>
      </w:r>
      <w:r w:rsidRPr="00236246">
        <w:rPr>
          <w:i w:val="0"/>
          <w:sz w:val="28"/>
          <w:szCs w:val="28"/>
        </w:rPr>
        <w:t xml:space="preserve"> условий, обеспечивающих возможность каждому участнику образовательной деятельности самосовершенствоваться, </w:t>
      </w:r>
      <w:r w:rsidRPr="00236246">
        <w:rPr>
          <w:i w:val="0"/>
          <w:sz w:val="28"/>
          <w:szCs w:val="28"/>
        </w:rPr>
        <w:lastRenderedPageBreak/>
        <w:t>сохранять и укреплять свое здоровье;</w:t>
      </w:r>
    </w:p>
    <w:p w:rsidR="009C5DC5" w:rsidRPr="00236246" w:rsidRDefault="009C5DC5" w:rsidP="0072214F">
      <w:pPr>
        <w:pStyle w:val="93"/>
        <w:numPr>
          <w:ilvl w:val="0"/>
          <w:numId w:val="49"/>
        </w:numPr>
        <w:shd w:val="clear" w:color="auto" w:fill="auto"/>
        <w:tabs>
          <w:tab w:val="left" w:pos="371"/>
        </w:tabs>
        <w:spacing w:before="0" w:line="276" w:lineRule="auto"/>
        <w:ind w:left="400" w:hanging="400"/>
        <w:rPr>
          <w:i w:val="0"/>
          <w:sz w:val="28"/>
          <w:szCs w:val="28"/>
        </w:rPr>
      </w:pPr>
      <w:r w:rsidRPr="00236246">
        <w:rPr>
          <w:i w:val="0"/>
          <w:sz w:val="28"/>
          <w:szCs w:val="28"/>
        </w:rPr>
        <w:t>организация образовательного процесса для самореализации всех участников в управлении своим здоровьем, в развитии творческой, поисковой активности по определению личностных ценностей;</w:t>
      </w:r>
    </w:p>
    <w:p w:rsidR="009C5DC5" w:rsidRPr="00236246" w:rsidRDefault="009C5DC5" w:rsidP="0072214F">
      <w:pPr>
        <w:pStyle w:val="93"/>
        <w:numPr>
          <w:ilvl w:val="0"/>
          <w:numId w:val="49"/>
        </w:numPr>
        <w:shd w:val="clear" w:color="auto" w:fill="auto"/>
        <w:tabs>
          <w:tab w:val="left" w:pos="371"/>
        </w:tabs>
        <w:spacing w:before="0" w:line="276" w:lineRule="auto"/>
        <w:ind w:left="400" w:hanging="400"/>
        <w:rPr>
          <w:i w:val="0"/>
          <w:sz w:val="28"/>
          <w:szCs w:val="28"/>
        </w:rPr>
      </w:pPr>
      <w:r w:rsidRPr="00236246">
        <w:rPr>
          <w:i w:val="0"/>
          <w:sz w:val="28"/>
          <w:szCs w:val="28"/>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9C5DC5" w:rsidRPr="00236246" w:rsidRDefault="009C5DC5" w:rsidP="009C5DC5">
      <w:pPr>
        <w:pStyle w:val="63"/>
        <w:shd w:val="clear" w:color="auto" w:fill="auto"/>
        <w:spacing w:line="276" w:lineRule="auto"/>
        <w:ind w:left="400" w:firstLine="700"/>
        <w:rPr>
          <w:sz w:val="28"/>
          <w:szCs w:val="28"/>
        </w:rPr>
      </w:pPr>
      <w:r w:rsidRPr="00236246">
        <w:rPr>
          <w:sz w:val="28"/>
          <w:szCs w:val="28"/>
        </w:rPr>
        <w:t>в области административно-управленческой деятельности:</w:t>
      </w:r>
    </w:p>
    <w:p w:rsidR="009C5DC5" w:rsidRPr="00236246" w:rsidRDefault="009C5DC5" w:rsidP="0072214F">
      <w:pPr>
        <w:pStyle w:val="93"/>
        <w:numPr>
          <w:ilvl w:val="0"/>
          <w:numId w:val="50"/>
        </w:numPr>
        <w:shd w:val="clear" w:color="auto" w:fill="auto"/>
        <w:tabs>
          <w:tab w:val="left" w:pos="362"/>
        </w:tabs>
        <w:spacing w:before="0" w:line="276" w:lineRule="auto"/>
        <w:ind w:left="400" w:hanging="400"/>
        <w:rPr>
          <w:i w:val="0"/>
          <w:sz w:val="28"/>
          <w:szCs w:val="28"/>
        </w:rPr>
      </w:pPr>
      <w:r w:rsidRPr="00236246">
        <w:rPr>
          <w:i w:val="0"/>
          <w:sz w:val="28"/>
          <w:szCs w:val="28"/>
        </w:rPr>
        <w:t>создание адекватной материально -технической,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9C5DC5" w:rsidRPr="00236246" w:rsidRDefault="009C5DC5" w:rsidP="0072214F">
      <w:pPr>
        <w:pStyle w:val="93"/>
        <w:numPr>
          <w:ilvl w:val="0"/>
          <w:numId w:val="50"/>
        </w:numPr>
        <w:shd w:val="clear" w:color="auto" w:fill="auto"/>
        <w:tabs>
          <w:tab w:val="left" w:pos="371"/>
        </w:tabs>
        <w:spacing w:before="0" w:line="276" w:lineRule="auto"/>
        <w:ind w:left="400" w:hanging="400"/>
        <w:rPr>
          <w:i w:val="0"/>
          <w:sz w:val="28"/>
          <w:szCs w:val="28"/>
        </w:rPr>
      </w:pPr>
      <w:r w:rsidRPr="00236246">
        <w:rPr>
          <w:i w:val="0"/>
          <w:sz w:val="28"/>
          <w:szCs w:val="28"/>
        </w:rPr>
        <w:t xml:space="preserve">внедрение в образовательный процесс </w:t>
      </w:r>
      <w:proofErr w:type="spellStart"/>
      <w:r w:rsidRPr="00236246">
        <w:rPr>
          <w:i w:val="0"/>
          <w:sz w:val="28"/>
          <w:szCs w:val="28"/>
        </w:rPr>
        <w:t>здоровьесберегающих</w:t>
      </w:r>
      <w:proofErr w:type="spellEnd"/>
      <w:r w:rsidRPr="00236246">
        <w:rPr>
          <w:i w:val="0"/>
          <w:sz w:val="28"/>
          <w:szCs w:val="28"/>
        </w:rPr>
        <w:t xml:space="preserve"> технологий,</w:t>
      </w:r>
    </w:p>
    <w:p w:rsidR="009C5DC5" w:rsidRPr="00236246" w:rsidRDefault="009C5DC5" w:rsidP="0072214F">
      <w:pPr>
        <w:pStyle w:val="93"/>
        <w:numPr>
          <w:ilvl w:val="0"/>
          <w:numId w:val="50"/>
        </w:numPr>
        <w:shd w:val="clear" w:color="auto" w:fill="auto"/>
        <w:tabs>
          <w:tab w:val="left" w:pos="371"/>
        </w:tabs>
        <w:spacing w:before="0" w:line="276" w:lineRule="auto"/>
        <w:ind w:left="400" w:hanging="400"/>
        <w:rPr>
          <w:i w:val="0"/>
          <w:sz w:val="28"/>
          <w:szCs w:val="28"/>
        </w:rPr>
      </w:pPr>
      <w:r w:rsidRPr="00236246">
        <w:rPr>
          <w:i w:val="0"/>
          <w:sz w:val="28"/>
          <w:szCs w:val="28"/>
        </w:rPr>
        <w:t>организация административного контроля над соблюдением требований СанПиН;</w:t>
      </w:r>
    </w:p>
    <w:p w:rsidR="009C5DC5" w:rsidRPr="00236246" w:rsidRDefault="009C5DC5" w:rsidP="0072214F">
      <w:pPr>
        <w:pStyle w:val="93"/>
        <w:numPr>
          <w:ilvl w:val="0"/>
          <w:numId w:val="50"/>
        </w:numPr>
        <w:shd w:val="clear" w:color="auto" w:fill="auto"/>
        <w:tabs>
          <w:tab w:val="left" w:pos="360"/>
        </w:tabs>
        <w:spacing w:before="0" w:line="276" w:lineRule="auto"/>
        <w:ind w:left="400" w:hanging="400"/>
        <w:rPr>
          <w:i w:val="0"/>
          <w:sz w:val="28"/>
          <w:szCs w:val="28"/>
        </w:rPr>
      </w:pPr>
      <w:r w:rsidRPr="00236246">
        <w:rPr>
          <w:i w:val="0"/>
          <w:sz w:val="28"/>
          <w:szCs w:val="28"/>
        </w:rPr>
        <w:t xml:space="preserve">осуществление профилактических мер по предотвращению ухудшений санитарно-гигиенических условий в </w:t>
      </w:r>
      <w:r w:rsidR="00E4648B" w:rsidRPr="00236246">
        <w:rPr>
          <w:i w:val="0"/>
          <w:sz w:val="28"/>
          <w:szCs w:val="28"/>
        </w:rPr>
        <w:t>школе</w:t>
      </w:r>
      <w:r w:rsidRPr="00236246">
        <w:rPr>
          <w:i w:val="0"/>
          <w:sz w:val="28"/>
          <w:szCs w:val="28"/>
        </w:rPr>
        <w:t>;</w:t>
      </w:r>
    </w:p>
    <w:p w:rsidR="009C5DC5" w:rsidRPr="00236246" w:rsidRDefault="009C5DC5" w:rsidP="0072214F">
      <w:pPr>
        <w:pStyle w:val="93"/>
        <w:numPr>
          <w:ilvl w:val="0"/>
          <w:numId w:val="50"/>
        </w:numPr>
        <w:shd w:val="clear" w:color="auto" w:fill="auto"/>
        <w:tabs>
          <w:tab w:val="left" w:pos="360"/>
        </w:tabs>
        <w:spacing w:before="0" w:line="276" w:lineRule="auto"/>
        <w:ind w:left="400" w:hanging="400"/>
        <w:rPr>
          <w:i w:val="0"/>
          <w:sz w:val="28"/>
          <w:szCs w:val="28"/>
        </w:rPr>
      </w:pPr>
      <w:r w:rsidRPr="00236246">
        <w:rPr>
          <w:i w:val="0"/>
          <w:sz w:val="28"/>
          <w:szCs w:val="28"/>
        </w:rPr>
        <w:t xml:space="preserve">активное использование административных и общественных ресурсов для развития материальной базы </w:t>
      </w:r>
      <w:r w:rsidR="00E4648B" w:rsidRPr="00236246">
        <w:rPr>
          <w:i w:val="0"/>
          <w:sz w:val="28"/>
          <w:szCs w:val="28"/>
        </w:rPr>
        <w:t>школы</w:t>
      </w:r>
      <w:r w:rsidRPr="00236246">
        <w:rPr>
          <w:i w:val="0"/>
          <w:sz w:val="28"/>
          <w:szCs w:val="28"/>
        </w:rPr>
        <w:t xml:space="preserve"> с целью повышения уровня состояния и содержания внутренних помещений, прилежащих территорий;</w:t>
      </w:r>
    </w:p>
    <w:p w:rsidR="009C5DC5" w:rsidRPr="00236246" w:rsidRDefault="009C5DC5" w:rsidP="0072214F">
      <w:pPr>
        <w:pStyle w:val="93"/>
        <w:numPr>
          <w:ilvl w:val="0"/>
          <w:numId w:val="50"/>
        </w:numPr>
        <w:shd w:val="clear" w:color="auto" w:fill="auto"/>
        <w:tabs>
          <w:tab w:val="left" w:pos="360"/>
        </w:tabs>
        <w:spacing w:before="0" w:line="276" w:lineRule="auto"/>
        <w:ind w:left="400" w:hanging="400"/>
        <w:rPr>
          <w:i w:val="0"/>
          <w:sz w:val="28"/>
          <w:szCs w:val="28"/>
        </w:rPr>
      </w:pPr>
      <w:r w:rsidRPr="00236246">
        <w:rPr>
          <w:i w:val="0"/>
          <w:sz w:val="28"/>
          <w:szCs w:val="28"/>
        </w:rPr>
        <w:t xml:space="preserve">организация повышения квалификации и просвещения педагогических, медицинских кадров по вопросам </w:t>
      </w:r>
      <w:proofErr w:type="spellStart"/>
      <w:r w:rsidRPr="00236246">
        <w:rPr>
          <w:i w:val="0"/>
          <w:sz w:val="28"/>
          <w:szCs w:val="28"/>
        </w:rPr>
        <w:t>здоровьесберегающего</w:t>
      </w:r>
      <w:proofErr w:type="spellEnd"/>
      <w:r w:rsidRPr="00236246">
        <w:rPr>
          <w:i w:val="0"/>
          <w:sz w:val="28"/>
          <w:szCs w:val="28"/>
        </w:rPr>
        <w:t xml:space="preserve"> сопровождения обучающихся и здорового образа жизни.</w:t>
      </w:r>
    </w:p>
    <w:p w:rsidR="00420F5A" w:rsidRPr="005E1572" w:rsidRDefault="00420F5A" w:rsidP="009C5DC5">
      <w:pPr>
        <w:pStyle w:val="93"/>
        <w:shd w:val="clear" w:color="auto" w:fill="auto"/>
        <w:spacing w:line="276" w:lineRule="auto"/>
        <w:ind w:left="400" w:firstLine="700"/>
        <w:rPr>
          <w:b/>
          <w:i w:val="0"/>
          <w:sz w:val="28"/>
          <w:szCs w:val="28"/>
        </w:rPr>
      </w:pPr>
      <w:r w:rsidRPr="005E1572">
        <w:rPr>
          <w:b/>
          <w:i w:val="0"/>
          <w:sz w:val="28"/>
          <w:szCs w:val="28"/>
        </w:rPr>
        <w:t>Просветительско-воспитательная деятельность</w:t>
      </w:r>
    </w:p>
    <w:p w:rsidR="00420F5A" w:rsidRPr="005E1572" w:rsidRDefault="00420F5A" w:rsidP="00420F5A">
      <w:pPr>
        <w:pStyle w:val="2a"/>
        <w:shd w:val="clear" w:color="auto" w:fill="auto"/>
        <w:spacing w:after="100" w:line="230" w:lineRule="exact"/>
        <w:ind w:firstLine="0"/>
        <w:rPr>
          <w:sz w:val="28"/>
          <w:szCs w:val="28"/>
        </w:rPr>
      </w:pPr>
      <w:r w:rsidRPr="005E1572">
        <w:rPr>
          <w:rStyle w:val="2Gulim13pt"/>
          <w:rFonts w:ascii="Times New Roman" w:hAnsi="Times New Roman" w:cs="Times New Roman"/>
          <w:sz w:val="28"/>
          <w:szCs w:val="28"/>
        </w:rPr>
        <w:t xml:space="preserve">Приобретение обучающимися через предметное и </w:t>
      </w:r>
      <w:proofErr w:type="spellStart"/>
      <w:r w:rsidRPr="005E1572">
        <w:rPr>
          <w:rStyle w:val="2Gulim13pt"/>
          <w:rFonts w:ascii="Times New Roman" w:hAnsi="Times New Roman" w:cs="Times New Roman"/>
          <w:sz w:val="28"/>
          <w:szCs w:val="28"/>
        </w:rPr>
        <w:t>метапредметное</w:t>
      </w:r>
      <w:proofErr w:type="spellEnd"/>
      <w:r w:rsidRPr="005E1572">
        <w:rPr>
          <w:rStyle w:val="2Gulim13pt"/>
          <w:rFonts w:ascii="Times New Roman" w:hAnsi="Times New Roman" w:cs="Times New Roman"/>
          <w:sz w:val="28"/>
          <w:szCs w:val="28"/>
        </w:rPr>
        <w:t xml:space="preserve"> обучение:</w:t>
      </w:r>
    </w:p>
    <w:p w:rsidR="00420F5A" w:rsidRPr="005E1572" w:rsidRDefault="00420F5A" w:rsidP="0072214F">
      <w:pPr>
        <w:pStyle w:val="2a"/>
        <w:numPr>
          <w:ilvl w:val="0"/>
          <w:numId w:val="51"/>
        </w:numPr>
        <w:shd w:val="clear" w:color="auto" w:fill="auto"/>
        <w:tabs>
          <w:tab w:val="left" w:pos="274"/>
          <w:tab w:val="left" w:pos="2803"/>
          <w:tab w:val="right" w:pos="4819"/>
        </w:tabs>
        <w:spacing w:before="100" w:line="276" w:lineRule="auto"/>
        <w:ind w:firstLine="0"/>
        <w:rPr>
          <w:sz w:val="28"/>
          <w:szCs w:val="28"/>
        </w:rPr>
      </w:pPr>
      <w:r w:rsidRPr="005E1572">
        <w:rPr>
          <w:rStyle w:val="213pt"/>
          <w:sz w:val="28"/>
          <w:szCs w:val="28"/>
        </w:rPr>
        <w:t>систематизированных</w:t>
      </w:r>
      <w:r w:rsidRPr="005E1572">
        <w:rPr>
          <w:rStyle w:val="213pt"/>
          <w:sz w:val="28"/>
          <w:szCs w:val="28"/>
        </w:rPr>
        <w:tab/>
        <w:t>представлений</w:t>
      </w:r>
      <w:r w:rsidRPr="005E1572">
        <w:rPr>
          <w:rStyle w:val="213pt"/>
          <w:sz w:val="28"/>
          <w:szCs w:val="28"/>
        </w:rPr>
        <w:tab/>
        <w:t>о</w:t>
      </w:r>
      <w:r w:rsidR="00236246" w:rsidRPr="005E1572">
        <w:rPr>
          <w:sz w:val="28"/>
          <w:szCs w:val="28"/>
        </w:rPr>
        <w:t xml:space="preserve"> </w:t>
      </w:r>
      <w:r w:rsidRPr="005E1572">
        <w:rPr>
          <w:rStyle w:val="213pt"/>
          <w:sz w:val="28"/>
          <w:szCs w:val="28"/>
        </w:rPr>
        <w:t>био</w:t>
      </w:r>
      <w:r w:rsidR="00060A04" w:rsidRPr="005E1572">
        <w:rPr>
          <w:rStyle w:val="213pt"/>
          <w:sz w:val="28"/>
          <w:szCs w:val="28"/>
        </w:rPr>
        <w:t>логических</w:t>
      </w:r>
      <w:r w:rsidR="00060A04" w:rsidRPr="005E1572">
        <w:rPr>
          <w:rStyle w:val="213pt"/>
          <w:sz w:val="28"/>
          <w:szCs w:val="28"/>
        </w:rPr>
        <w:tab/>
        <w:t>объектах,</w:t>
      </w:r>
      <w:r w:rsidR="00060A04" w:rsidRPr="005E1572">
        <w:rPr>
          <w:rStyle w:val="213pt"/>
          <w:sz w:val="28"/>
          <w:szCs w:val="28"/>
        </w:rPr>
        <w:tab/>
        <w:t xml:space="preserve">процессах, </w:t>
      </w:r>
      <w:r w:rsidRPr="005E1572">
        <w:rPr>
          <w:rStyle w:val="213pt"/>
          <w:sz w:val="28"/>
          <w:szCs w:val="28"/>
        </w:rPr>
        <w:t>явлениях,</w:t>
      </w:r>
      <w:r w:rsidR="00236246" w:rsidRPr="005E1572">
        <w:rPr>
          <w:sz w:val="28"/>
          <w:szCs w:val="28"/>
        </w:rPr>
        <w:t xml:space="preserve"> </w:t>
      </w:r>
      <w:r w:rsidR="00236246" w:rsidRPr="005E1572">
        <w:rPr>
          <w:rStyle w:val="213pt"/>
          <w:sz w:val="28"/>
          <w:szCs w:val="28"/>
        </w:rPr>
        <w:t xml:space="preserve">закономерностях, </w:t>
      </w:r>
      <w:r w:rsidRPr="005E1572">
        <w:rPr>
          <w:rStyle w:val="213pt"/>
          <w:sz w:val="28"/>
          <w:szCs w:val="28"/>
        </w:rPr>
        <w:t>теориях,</w:t>
      </w:r>
      <w:r w:rsidRPr="005E1572">
        <w:rPr>
          <w:rStyle w:val="213pt"/>
          <w:sz w:val="28"/>
          <w:szCs w:val="28"/>
        </w:rPr>
        <w:tab/>
        <w:t>об</w:t>
      </w:r>
      <w:r w:rsidRPr="005E1572">
        <w:rPr>
          <w:rStyle w:val="213pt"/>
          <w:sz w:val="28"/>
          <w:szCs w:val="28"/>
        </w:rPr>
        <w:tab/>
      </w:r>
      <w:proofErr w:type="spellStart"/>
      <w:r w:rsidRPr="005E1572">
        <w:rPr>
          <w:rStyle w:val="213pt"/>
          <w:sz w:val="28"/>
          <w:szCs w:val="28"/>
        </w:rPr>
        <w:t>экосистемной</w:t>
      </w:r>
      <w:proofErr w:type="spellEnd"/>
      <w:r w:rsidR="00236246" w:rsidRPr="005E1572">
        <w:rPr>
          <w:sz w:val="28"/>
          <w:szCs w:val="28"/>
        </w:rPr>
        <w:t xml:space="preserve"> </w:t>
      </w:r>
      <w:r w:rsidRPr="005E1572">
        <w:rPr>
          <w:rStyle w:val="213pt"/>
          <w:sz w:val="28"/>
          <w:szCs w:val="28"/>
        </w:rPr>
        <w:t>организации жизни, о взаимосвязи всего живого в биосфере</w:t>
      </w:r>
      <w:r w:rsidR="00060A04" w:rsidRPr="005E1572">
        <w:rPr>
          <w:rStyle w:val="213pt"/>
          <w:sz w:val="28"/>
          <w:szCs w:val="28"/>
        </w:rPr>
        <w:t>;</w:t>
      </w:r>
    </w:p>
    <w:p w:rsidR="00420F5A" w:rsidRPr="005E1572" w:rsidRDefault="00420F5A" w:rsidP="0072214F">
      <w:pPr>
        <w:pStyle w:val="2a"/>
        <w:numPr>
          <w:ilvl w:val="0"/>
          <w:numId w:val="51"/>
        </w:numPr>
        <w:shd w:val="clear" w:color="auto" w:fill="auto"/>
        <w:tabs>
          <w:tab w:val="left" w:pos="283"/>
        </w:tabs>
        <w:spacing w:before="100" w:after="100" w:line="276" w:lineRule="auto"/>
        <w:ind w:firstLine="0"/>
        <w:rPr>
          <w:sz w:val="28"/>
          <w:szCs w:val="28"/>
        </w:rPr>
      </w:pPr>
      <w:r w:rsidRPr="005E1572">
        <w:rPr>
          <w:rStyle w:val="213pt"/>
          <w:sz w:val="28"/>
          <w:szCs w:val="28"/>
        </w:rPr>
        <w:t>знаний о человеческом организме и его сосуществовании в окружающем мире;</w:t>
      </w:r>
    </w:p>
    <w:p w:rsidR="00420F5A" w:rsidRPr="005E1572" w:rsidRDefault="00420F5A" w:rsidP="0072214F">
      <w:pPr>
        <w:pStyle w:val="2a"/>
        <w:numPr>
          <w:ilvl w:val="0"/>
          <w:numId w:val="51"/>
        </w:numPr>
        <w:shd w:val="clear" w:color="auto" w:fill="auto"/>
        <w:tabs>
          <w:tab w:val="left" w:pos="288"/>
        </w:tabs>
        <w:spacing w:before="100" w:after="100" w:line="276" w:lineRule="auto"/>
        <w:ind w:firstLine="0"/>
        <w:rPr>
          <w:sz w:val="28"/>
          <w:szCs w:val="28"/>
        </w:rPr>
      </w:pPr>
      <w:r w:rsidRPr="005E1572">
        <w:rPr>
          <w:rStyle w:val="213pt"/>
          <w:sz w:val="28"/>
          <w:szCs w:val="28"/>
        </w:rPr>
        <w:t xml:space="preserve">общих представлений о факторах риска здоровью человека, включая влияние неблагоприятных </w:t>
      </w:r>
      <w:proofErr w:type="spellStart"/>
      <w:r w:rsidRPr="005E1572">
        <w:rPr>
          <w:rStyle w:val="213pt"/>
          <w:sz w:val="28"/>
          <w:szCs w:val="28"/>
        </w:rPr>
        <w:t>природно</w:t>
      </w:r>
      <w:r w:rsidRPr="005E1572">
        <w:rPr>
          <w:rStyle w:val="213pt"/>
          <w:sz w:val="28"/>
          <w:szCs w:val="28"/>
        </w:rPr>
        <w:softHyphen/>
        <w:t>экологических</w:t>
      </w:r>
      <w:proofErr w:type="spellEnd"/>
      <w:r w:rsidRPr="005E1572">
        <w:rPr>
          <w:rStyle w:val="213pt"/>
          <w:sz w:val="28"/>
          <w:szCs w:val="28"/>
        </w:rPr>
        <w:t xml:space="preserve"> и социально-психологических условий;</w:t>
      </w:r>
    </w:p>
    <w:p w:rsidR="00420F5A" w:rsidRPr="005E1572" w:rsidRDefault="00420F5A" w:rsidP="0072214F">
      <w:pPr>
        <w:pStyle w:val="2a"/>
        <w:numPr>
          <w:ilvl w:val="0"/>
          <w:numId w:val="51"/>
        </w:numPr>
        <w:shd w:val="clear" w:color="auto" w:fill="auto"/>
        <w:tabs>
          <w:tab w:val="left" w:pos="274"/>
        </w:tabs>
        <w:spacing w:before="100" w:line="276" w:lineRule="auto"/>
        <w:ind w:firstLine="0"/>
        <w:rPr>
          <w:sz w:val="28"/>
          <w:szCs w:val="28"/>
        </w:rPr>
      </w:pPr>
      <w:r w:rsidRPr="005E1572">
        <w:rPr>
          <w:rStyle w:val="213pt"/>
          <w:sz w:val="28"/>
          <w:szCs w:val="28"/>
        </w:rPr>
        <w:t>знаний о современных угрозах для жизни и здоровья</w:t>
      </w:r>
      <w:r w:rsidR="00060A04" w:rsidRPr="005E1572">
        <w:rPr>
          <w:sz w:val="28"/>
          <w:szCs w:val="28"/>
        </w:rPr>
        <w:t xml:space="preserve"> </w:t>
      </w:r>
      <w:r w:rsidR="00AB18C2" w:rsidRPr="005E1572">
        <w:rPr>
          <w:rStyle w:val="213pt"/>
          <w:sz w:val="28"/>
          <w:szCs w:val="28"/>
        </w:rPr>
        <w:t xml:space="preserve">людей, в том </w:t>
      </w:r>
      <w:r w:rsidRPr="005E1572">
        <w:rPr>
          <w:rStyle w:val="213pt"/>
          <w:sz w:val="28"/>
          <w:szCs w:val="28"/>
        </w:rPr>
        <w:t>числ</w:t>
      </w:r>
      <w:r w:rsidR="00060A04" w:rsidRPr="005E1572">
        <w:rPr>
          <w:rStyle w:val="213pt"/>
          <w:sz w:val="28"/>
          <w:szCs w:val="28"/>
        </w:rPr>
        <w:t xml:space="preserve">е </w:t>
      </w:r>
      <w:r w:rsidRPr="005E1572">
        <w:rPr>
          <w:rStyle w:val="213pt"/>
          <w:sz w:val="28"/>
          <w:szCs w:val="28"/>
        </w:rPr>
        <w:t>экологических,</w:t>
      </w:r>
      <w:r w:rsidR="00060A04" w:rsidRPr="005E1572">
        <w:rPr>
          <w:sz w:val="28"/>
          <w:szCs w:val="28"/>
        </w:rPr>
        <w:t xml:space="preserve"> </w:t>
      </w:r>
      <w:r w:rsidR="00AB18C2" w:rsidRPr="005E1572">
        <w:rPr>
          <w:rStyle w:val="213pt"/>
          <w:sz w:val="28"/>
          <w:szCs w:val="28"/>
        </w:rPr>
        <w:t xml:space="preserve">эпидемиологических, </w:t>
      </w:r>
      <w:r w:rsidRPr="005E1572">
        <w:rPr>
          <w:rStyle w:val="213pt"/>
          <w:sz w:val="28"/>
          <w:szCs w:val="28"/>
        </w:rPr>
        <w:t>транспортных,</w:t>
      </w:r>
      <w:r w:rsidRPr="005E1572">
        <w:rPr>
          <w:rStyle w:val="213pt"/>
          <w:sz w:val="28"/>
          <w:szCs w:val="28"/>
        </w:rPr>
        <w:tab/>
        <w:t>социально</w:t>
      </w:r>
      <w:r w:rsidRPr="005E1572">
        <w:rPr>
          <w:rStyle w:val="213pt"/>
          <w:sz w:val="28"/>
          <w:szCs w:val="28"/>
        </w:rPr>
        <w:softHyphen/>
      </w:r>
      <w:r w:rsidR="00060A04" w:rsidRPr="005E1572">
        <w:rPr>
          <w:sz w:val="28"/>
          <w:szCs w:val="28"/>
        </w:rPr>
        <w:t xml:space="preserve"> </w:t>
      </w:r>
      <w:r w:rsidR="00AB18C2" w:rsidRPr="005E1572">
        <w:rPr>
          <w:sz w:val="28"/>
          <w:szCs w:val="28"/>
        </w:rPr>
        <w:t>-</w:t>
      </w:r>
      <w:r w:rsidRPr="005E1572">
        <w:rPr>
          <w:rStyle w:val="213pt"/>
          <w:sz w:val="28"/>
          <w:szCs w:val="28"/>
        </w:rPr>
        <w:t>конфликтных;</w:t>
      </w:r>
    </w:p>
    <w:p w:rsidR="00420F5A" w:rsidRPr="005E1572" w:rsidRDefault="00420F5A" w:rsidP="0072214F">
      <w:pPr>
        <w:pStyle w:val="2a"/>
        <w:numPr>
          <w:ilvl w:val="0"/>
          <w:numId w:val="51"/>
        </w:numPr>
        <w:shd w:val="clear" w:color="auto" w:fill="auto"/>
        <w:tabs>
          <w:tab w:val="left" w:pos="288"/>
        </w:tabs>
        <w:spacing w:before="100" w:after="100" w:line="276" w:lineRule="auto"/>
        <w:ind w:firstLine="0"/>
        <w:rPr>
          <w:sz w:val="28"/>
          <w:szCs w:val="28"/>
        </w:rPr>
      </w:pPr>
      <w:r w:rsidRPr="005E1572">
        <w:rPr>
          <w:rStyle w:val="213pt"/>
          <w:sz w:val="28"/>
          <w:szCs w:val="28"/>
        </w:rPr>
        <w:lastRenderedPageBreak/>
        <w:t xml:space="preserve">элементарных гигиенических знаний по режиму жизнедеятельности, рационального питания, </w:t>
      </w:r>
      <w:proofErr w:type="spellStart"/>
      <w:r w:rsidRPr="005E1572">
        <w:rPr>
          <w:rStyle w:val="213pt"/>
          <w:sz w:val="28"/>
          <w:szCs w:val="28"/>
        </w:rPr>
        <w:t>санитарно</w:t>
      </w:r>
      <w:r w:rsidRPr="005E1572">
        <w:rPr>
          <w:rStyle w:val="213pt"/>
          <w:sz w:val="28"/>
          <w:szCs w:val="28"/>
        </w:rPr>
        <w:softHyphen/>
        <w:t>эпидемиологической</w:t>
      </w:r>
      <w:proofErr w:type="spellEnd"/>
      <w:r w:rsidRPr="005E1572">
        <w:rPr>
          <w:rStyle w:val="213pt"/>
          <w:sz w:val="28"/>
          <w:szCs w:val="28"/>
        </w:rPr>
        <w:t xml:space="preserve"> грамотности, способов первичной профилактики заболеваний;</w:t>
      </w:r>
    </w:p>
    <w:p w:rsidR="00420F5A" w:rsidRPr="005E1572" w:rsidRDefault="00420F5A" w:rsidP="0072214F">
      <w:pPr>
        <w:pStyle w:val="2a"/>
        <w:numPr>
          <w:ilvl w:val="0"/>
          <w:numId w:val="51"/>
        </w:numPr>
        <w:shd w:val="clear" w:color="auto" w:fill="auto"/>
        <w:tabs>
          <w:tab w:val="left" w:pos="283"/>
        </w:tabs>
        <w:spacing w:before="100" w:after="100" w:line="276" w:lineRule="auto"/>
        <w:ind w:firstLine="0"/>
        <w:rPr>
          <w:sz w:val="28"/>
          <w:szCs w:val="28"/>
        </w:rPr>
      </w:pPr>
      <w:r w:rsidRPr="005E1572">
        <w:rPr>
          <w:rStyle w:val="213pt"/>
          <w:sz w:val="28"/>
          <w:szCs w:val="28"/>
        </w:rPr>
        <w:t>знаний и умений применять меры безопасности в экстремальных ситуациях;</w:t>
      </w:r>
    </w:p>
    <w:p w:rsidR="00420F5A" w:rsidRPr="005E1572" w:rsidRDefault="00420F5A" w:rsidP="0072214F">
      <w:pPr>
        <w:pStyle w:val="2a"/>
        <w:numPr>
          <w:ilvl w:val="0"/>
          <w:numId w:val="51"/>
        </w:numPr>
        <w:shd w:val="clear" w:color="auto" w:fill="auto"/>
        <w:tabs>
          <w:tab w:val="left" w:pos="283"/>
        </w:tabs>
        <w:spacing w:before="100" w:after="100" w:line="276" w:lineRule="auto"/>
        <w:ind w:firstLine="0"/>
        <w:rPr>
          <w:sz w:val="28"/>
          <w:szCs w:val="28"/>
        </w:rPr>
      </w:pPr>
      <w:r w:rsidRPr="005E1572">
        <w:rPr>
          <w:rStyle w:val="213pt"/>
          <w:sz w:val="28"/>
          <w:szCs w:val="28"/>
        </w:rPr>
        <w:t>понятий о здоровом образе жизни, способах сохранения и укрепления своего здоровья;</w:t>
      </w:r>
    </w:p>
    <w:p w:rsidR="00420F5A" w:rsidRPr="005E1572" w:rsidRDefault="00420F5A" w:rsidP="0072214F">
      <w:pPr>
        <w:pStyle w:val="2a"/>
        <w:numPr>
          <w:ilvl w:val="0"/>
          <w:numId w:val="51"/>
        </w:numPr>
        <w:shd w:val="clear" w:color="auto" w:fill="auto"/>
        <w:tabs>
          <w:tab w:val="left" w:pos="298"/>
        </w:tabs>
        <w:spacing w:before="100" w:after="100" w:line="276" w:lineRule="auto"/>
        <w:ind w:firstLine="0"/>
        <w:rPr>
          <w:rStyle w:val="213pt"/>
          <w:b/>
          <w:bCs/>
          <w:color w:val="auto"/>
          <w:sz w:val="28"/>
          <w:szCs w:val="28"/>
          <w:shd w:val="clear" w:color="auto" w:fill="auto"/>
          <w:lang w:eastAsia="en-US" w:bidi="ar-SA"/>
        </w:rPr>
      </w:pPr>
      <w:r w:rsidRPr="005E1572">
        <w:rPr>
          <w:rStyle w:val="213pt"/>
          <w:sz w:val="28"/>
          <w:szCs w:val="28"/>
        </w:rPr>
        <w:t>представлений о душевной и физической красоте человека;</w:t>
      </w:r>
    </w:p>
    <w:p w:rsidR="00420F5A" w:rsidRPr="005E1572" w:rsidRDefault="00420F5A" w:rsidP="0072214F">
      <w:pPr>
        <w:pStyle w:val="2a"/>
        <w:numPr>
          <w:ilvl w:val="0"/>
          <w:numId w:val="51"/>
        </w:numPr>
        <w:shd w:val="clear" w:color="auto" w:fill="auto"/>
        <w:tabs>
          <w:tab w:val="left" w:pos="298"/>
        </w:tabs>
        <w:spacing w:before="100" w:after="100" w:line="276" w:lineRule="auto"/>
        <w:ind w:firstLine="0"/>
        <w:rPr>
          <w:rStyle w:val="213pt"/>
          <w:b/>
          <w:bCs/>
          <w:color w:val="auto"/>
          <w:sz w:val="28"/>
          <w:szCs w:val="28"/>
          <w:shd w:val="clear" w:color="auto" w:fill="auto"/>
          <w:lang w:eastAsia="en-US" w:bidi="ar-SA"/>
        </w:rPr>
      </w:pPr>
      <w:r w:rsidRPr="005E1572">
        <w:rPr>
          <w:rStyle w:val="213pt"/>
          <w:sz w:val="28"/>
          <w:szCs w:val="28"/>
        </w:rPr>
        <w:t xml:space="preserve">понятий о воздействии на организм человека наркологических и </w:t>
      </w:r>
      <w:proofErr w:type="spellStart"/>
      <w:r w:rsidRPr="005E1572">
        <w:rPr>
          <w:rStyle w:val="213pt"/>
          <w:sz w:val="28"/>
          <w:szCs w:val="28"/>
        </w:rPr>
        <w:t>психоактивных</w:t>
      </w:r>
      <w:proofErr w:type="spellEnd"/>
      <w:r w:rsidRPr="005E1572">
        <w:rPr>
          <w:rStyle w:val="213pt"/>
          <w:sz w:val="28"/>
          <w:szCs w:val="28"/>
        </w:rPr>
        <w:t xml:space="preserve"> веществ, знаний об отдельных последствиях их употребления;</w:t>
      </w:r>
    </w:p>
    <w:p w:rsidR="00420F5A" w:rsidRPr="005E1572" w:rsidRDefault="00420F5A" w:rsidP="0072214F">
      <w:pPr>
        <w:pStyle w:val="2a"/>
        <w:numPr>
          <w:ilvl w:val="0"/>
          <w:numId w:val="51"/>
        </w:numPr>
        <w:shd w:val="clear" w:color="auto" w:fill="auto"/>
        <w:tabs>
          <w:tab w:val="left" w:pos="298"/>
        </w:tabs>
        <w:spacing w:before="100" w:after="100" w:line="276" w:lineRule="auto"/>
        <w:ind w:firstLine="0"/>
        <w:rPr>
          <w:rStyle w:val="213pt"/>
          <w:b/>
          <w:bCs/>
          <w:color w:val="auto"/>
          <w:sz w:val="28"/>
          <w:szCs w:val="28"/>
          <w:shd w:val="clear" w:color="auto" w:fill="auto"/>
          <w:lang w:eastAsia="en-US" w:bidi="ar-SA"/>
        </w:rPr>
      </w:pPr>
      <w:r w:rsidRPr="005E1572">
        <w:rPr>
          <w:rStyle w:val="213pt"/>
          <w:sz w:val="28"/>
          <w:szCs w:val="28"/>
        </w:rPr>
        <w:t xml:space="preserve">навыков самооценки физического и психологического состояния и способов </w:t>
      </w:r>
      <w:proofErr w:type="spellStart"/>
      <w:r w:rsidRPr="005E1572">
        <w:rPr>
          <w:rStyle w:val="213pt"/>
          <w:sz w:val="28"/>
          <w:szCs w:val="28"/>
        </w:rPr>
        <w:t>самокоррекции</w:t>
      </w:r>
      <w:proofErr w:type="spellEnd"/>
      <w:r w:rsidRPr="005E1572">
        <w:rPr>
          <w:rStyle w:val="213pt"/>
          <w:sz w:val="28"/>
          <w:szCs w:val="28"/>
        </w:rPr>
        <w:t>;</w:t>
      </w:r>
    </w:p>
    <w:p w:rsidR="001E3874" w:rsidRPr="005E1572" w:rsidRDefault="001E3874" w:rsidP="00AB18C2">
      <w:pPr>
        <w:pStyle w:val="143"/>
        <w:shd w:val="clear" w:color="auto" w:fill="auto"/>
        <w:spacing w:line="276" w:lineRule="auto"/>
        <w:rPr>
          <w:b w:val="0"/>
          <w:i/>
          <w:sz w:val="28"/>
          <w:szCs w:val="28"/>
        </w:rPr>
      </w:pPr>
      <w:r w:rsidRPr="005E1572">
        <w:rPr>
          <w:b w:val="0"/>
          <w:i/>
          <w:sz w:val="28"/>
          <w:szCs w:val="28"/>
        </w:rPr>
        <w:t>Формирование личностных установок на здоровый образ жизни через воспитание:</w:t>
      </w:r>
    </w:p>
    <w:p w:rsidR="001E3874" w:rsidRPr="005E1572" w:rsidRDefault="001E3874" w:rsidP="0072214F">
      <w:pPr>
        <w:pStyle w:val="162"/>
        <w:numPr>
          <w:ilvl w:val="0"/>
          <w:numId w:val="46"/>
        </w:numPr>
        <w:shd w:val="clear" w:color="auto" w:fill="auto"/>
        <w:tabs>
          <w:tab w:val="left" w:pos="470"/>
        </w:tabs>
        <w:spacing w:before="0" w:after="0" w:line="276" w:lineRule="auto"/>
        <w:jc w:val="both"/>
        <w:rPr>
          <w:b w:val="0"/>
          <w:sz w:val="28"/>
          <w:szCs w:val="28"/>
        </w:rPr>
      </w:pPr>
      <w:r w:rsidRPr="005E1572">
        <w:rPr>
          <w:b w:val="0"/>
          <w:sz w:val="28"/>
          <w:szCs w:val="28"/>
        </w:rPr>
        <w:t>ценностного отношения к природе, окружающей среде (экологическое воспитание);</w:t>
      </w:r>
    </w:p>
    <w:p w:rsidR="001E3874" w:rsidRPr="005E1572" w:rsidRDefault="001E3874" w:rsidP="0072214F">
      <w:pPr>
        <w:pStyle w:val="162"/>
        <w:numPr>
          <w:ilvl w:val="0"/>
          <w:numId w:val="46"/>
        </w:numPr>
        <w:shd w:val="clear" w:color="auto" w:fill="auto"/>
        <w:tabs>
          <w:tab w:val="left" w:pos="470"/>
        </w:tabs>
        <w:spacing w:before="0" w:after="0" w:line="276" w:lineRule="auto"/>
        <w:jc w:val="both"/>
        <w:rPr>
          <w:b w:val="0"/>
          <w:sz w:val="28"/>
          <w:szCs w:val="28"/>
        </w:rPr>
      </w:pPr>
      <w:r w:rsidRPr="005E1572">
        <w:rPr>
          <w:b w:val="0"/>
          <w:sz w:val="28"/>
          <w:szCs w:val="28"/>
        </w:rPr>
        <w:t>ценностного отношения к здоровью как жизненному ресурсу человека;</w:t>
      </w:r>
    </w:p>
    <w:p w:rsidR="001E3874" w:rsidRPr="005E1572" w:rsidRDefault="001E3874" w:rsidP="0072214F">
      <w:pPr>
        <w:pStyle w:val="162"/>
        <w:numPr>
          <w:ilvl w:val="0"/>
          <w:numId w:val="46"/>
        </w:numPr>
        <w:shd w:val="clear" w:color="auto" w:fill="auto"/>
        <w:tabs>
          <w:tab w:val="left" w:pos="470"/>
        </w:tabs>
        <w:spacing w:before="0" w:after="0" w:line="276" w:lineRule="auto"/>
        <w:jc w:val="both"/>
        <w:rPr>
          <w:b w:val="0"/>
          <w:sz w:val="28"/>
          <w:szCs w:val="28"/>
        </w:rPr>
      </w:pPr>
      <w:r w:rsidRPr="005E1572">
        <w:rPr>
          <w:b w:val="0"/>
          <w:sz w:val="28"/>
          <w:szCs w:val="28"/>
        </w:rPr>
        <w:t>волевых качеств личности с целью осознанного отказа от действий и поступков, опасных для собственного и общественного здоровья;</w:t>
      </w:r>
    </w:p>
    <w:p w:rsidR="001E3874" w:rsidRPr="005E1572" w:rsidRDefault="001E3874" w:rsidP="0072214F">
      <w:pPr>
        <w:pStyle w:val="162"/>
        <w:numPr>
          <w:ilvl w:val="0"/>
          <w:numId w:val="46"/>
        </w:numPr>
        <w:shd w:val="clear" w:color="auto" w:fill="auto"/>
        <w:tabs>
          <w:tab w:val="left" w:pos="470"/>
        </w:tabs>
        <w:spacing w:before="0" w:after="0" w:line="276" w:lineRule="auto"/>
        <w:jc w:val="both"/>
        <w:rPr>
          <w:b w:val="0"/>
          <w:sz w:val="28"/>
          <w:szCs w:val="28"/>
        </w:rPr>
      </w:pPr>
      <w:r w:rsidRPr="005E1572">
        <w:rPr>
          <w:b w:val="0"/>
          <w:sz w:val="28"/>
          <w:szCs w:val="28"/>
        </w:rPr>
        <w:t xml:space="preserve">активного поведения в осуществлении </w:t>
      </w:r>
      <w:proofErr w:type="spellStart"/>
      <w:r w:rsidRPr="005E1572">
        <w:rPr>
          <w:b w:val="0"/>
          <w:sz w:val="28"/>
          <w:szCs w:val="28"/>
        </w:rPr>
        <w:t>здоровьеукрепляющих</w:t>
      </w:r>
      <w:proofErr w:type="spellEnd"/>
      <w:r w:rsidRPr="005E1572">
        <w:rPr>
          <w:b w:val="0"/>
          <w:sz w:val="28"/>
          <w:szCs w:val="28"/>
        </w:rPr>
        <w:t xml:space="preserve"> мероприятий (занятия физической культурой и спортом, соблюдение гигиенических норм режима дня, рационального питания, правил использования </w:t>
      </w:r>
      <w:proofErr w:type="spellStart"/>
      <w:r w:rsidRPr="005E1572">
        <w:rPr>
          <w:b w:val="0"/>
          <w:sz w:val="28"/>
          <w:szCs w:val="28"/>
        </w:rPr>
        <w:t>информационно</w:t>
      </w:r>
      <w:r w:rsidRPr="005E1572">
        <w:rPr>
          <w:b w:val="0"/>
          <w:sz w:val="28"/>
          <w:szCs w:val="28"/>
        </w:rPr>
        <w:softHyphen/>
        <w:t>развлекательных</w:t>
      </w:r>
      <w:proofErr w:type="spellEnd"/>
      <w:r w:rsidRPr="005E1572">
        <w:rPr>
          <w:b w:val="0"/>
          <w:sz w:val="28"/>
          <w:szCs w:val="28"/>
        </w:rPr>
        <w:t xml:space="preserve"> технических средств).</w:t>
      </w:r>
    </w:p>
    <w:p w:rsidR="001E3874" w:rsidRPr="005E1572" w:rsidRDefault="001E3874" w:rsidP="00AB18C2">
      <w:pPr>
        <w:pStyle w:val="172"/>
        <w:shd w:val="clear" w:color="auto" w:fill="auto"/>
        <w:spacing w:line="276" w:lineRule="auto"/>
        <w:rPr>
          <w:i/>
          <w:sz w:val="28"/>
          <w:szCs w:val="28"/>
        </w:rPr>
      </w:pPr>
      <w:r w:rsidRPr="005E1572">
        <w:rPr>
          <w:i/>
          <w:sz w:val="28"/>
          <w:szCs w:val="28"/>
        </w:rPr>
        <w:t>Программа реализуется в рамках компонентов:</w:t>
      </w:r>
    </w:p>
    <w:p w:rsidR="001E3874" w:rsidRPr="005E1572" w:rsidRDefault="001E3874" w:rsidP="0072214F">
      <w:pPr>
        <w:pStyle w:val="162"/>
        <w:numPr>
          <w:ilvl w:val="0"/>
          <w:numId w:val="47"/>
        </w:numPr>
        <w:shd w:val="clear" w:color="auto" w:fill="auto"/>
        <w:tabs>
          <w:tab w:val="left" w:pos="470"/>
        </w:tabs>
        <w:spacing w:before="0" w:after="0" w:line="276" w:lineRule="auto"/>
        <w:ind w:firstLine="180"/>
        <w:jc w:val="both"/>
        <w:rPr>
          <w:b w:val="0"/>
          <w:sz w:val="28"/>
          <w:szCs w:val="28"/>
        </w:rPr>
      </w:pPr>
      <w:r w:rsidRPr="005E1572">
        <w:rPr>
          <w:b w:val="0"/>
          <w:sz w:val="28"/>
          <w:szCs w:val="28"/>
        </w:rPr>
        <w:t>урочная деятельность - учебные предметы естественнонаучного цикла, физическая культура, ОБЖ;</w:t>
      </w:r>
    </w:p>
    <w:p w:rsidR="001E3874" w:rsidRPr="005E1572" w:rsidRDefault="001E3874" w:rsidP="0072214F">
      <w:pPr>
        <w:pStyle w:val="162"/>
        <w:numPr>
          <w:ilvl w:val="0"/>
          <w:numId w:val="47"/>
        </w:numPr>
        <w:shd w:val="clear" w:color="auto" w:fill="auto"/>
        <w:tabs>
          <w:tab w:val="left" w:pos="470"/>
        </w:tabs>
        <w:spacing w:before="0" w:after="0" w:line="276" w:lineRule="auto"/>
        <w:ind w:firstLine="180"/>
        <w:jc w:val="both"/>
        <w:rPr>
          <w:b w:val="0"/>
          <w:sz w:val="28"/>
          <w:szCs w:val="28"/>
        </w:rPr>
      </w:pPr>
      <w:r w:rsidRPr="005E1572">
        <w:rPr>
          <w:b w:val="0"/>
          <w:sz w:val="28"/>
          <w:szCs w:val="28"/>
        </w:rPr>
        <w:t>учебные модули интегрированного содержания в рамках вариативной части учебного плана;</w:t>
      </w:r>
    </w:p>
    <w:p w:rsidR="001E3874" w:rsidRPr="005E1572" w:rsidRDefault="001E3874" w:rsidP="0072214F">
      <w:pPr>
        <w:pStyle w:val="162"/>
        <w:numPr>
          <w:ilvl w:val="0"/>
          <w:numId w:val="47"/>
        </w:numPr>
        <w:shd w:val="clear" w:color="auto" w:fill="auto"/>
        <w:tabs>
          <w:tab w:val="left" w:pos="470"/>
        </w:tabs>
        <w:spacing w:before="0" w:after="0" w:line="276" w:lineRule="auto"/>
        <w:ind w:firstLine="180"/>
        <w:jc w:val="both"/>
        <w:rPr>
          <w:b w:val="0"/>
          <w:sz w:val="28"/>
          <w:szCs w:val="28"/>
        </w:rPr>
      </w:pPr>
      <w:r w:rsidRPr="005E1572">
        <w:rPr>
          <w:b w:val="0"/>
          <w:sz w:val="28"/>
          <w:szCs w:val="28"/>
        </w:rPr>
        <w:t>внеурочная деятельность духовно-нравственного и спортивно-оздоровительного направлений;</w:t>
      </w:r>
    </w:p>
    <w:p w:rsidR="001E3874" w:rsidRPr="005E1572" w:rsidRDefault="001E3874" w:rsidP="0072214F">
      <w:pPr>
        <w:pStyle w:val="162"/>
        <w:numPr>
          <w:ilvl w:val="0"/>
          <w:numId w:val="47"/>
        </w:numPr>
        <w:shd w:val="clear" w:color="auto" w:fill="auto"/>
        <w:tabs>
          <w:tab w:val="left" w:pos="470"/>
        </w:tabs>
        <w:spacing w:before="0" w:after="0" w:line="276" w:lineRule="auto"/>
        <w:ind w:firstLine="180"/>
        <w:jc w:val="both"/>
        <w:rPr>
          <w:b w:val="0"/>
          <w:sz w:val="28"/>
          <w:szCs w:val="28"/>
        </w:rPr>
      </w:pPr>
      <w:r w:rsidRPr="005E1572">
        <w:rPr>
          <w:b w:val="0"/>
          <w:sz w:val="28"/>
          <w:szCs w:val="28"/>
        </w:rPr>
        <w:t>система дополнительного образования;</w:t>
      </w:r>
    </w:p>
    <w:p w:rsidR="001E3874" w:rsidRPr="005E1572" w:rsidRDefault="001E3874" w:rsidP="0072214F">
      <w:pPr>
        <w:pStyle w:val="162"/>
        <w:numPr>
          <w:ilvl w:val="0"/>
          <w:numId w:val="47"/>
        </w:numPr>
        <w:shd w:val="clear" w:color="auto" w:fill="auto"/>
        <w:tabs>
          <w:tab w:val="left" w:pos="470"/>
        </w:tabs>
        <w:spacing w:before="0" w:after="0" w:line="276" w:lineRule="auto"/>
        <w:ind w:firstLine="180"/>
        <w:jc w:val="both"/>
        <w:rPr>
          <w:b w:val="0"/>
          <w:sz w:val="28"/>
          <w:szCs w:val="28"/>
        </w:rPr>
      </w:pPr>
      <w:r w:rsidRPr="005E1572">
        <w:rPr>
          <w:b w:val="0"/>
          <w:sz w:val="28"/>
          <w:szCs w:val="28"/>
        </w:rPr>
        <w:t>традиционные обще</w:t>
      </w:r>
      <w:r w:rsidR="00AB18C2" w:rsidRPr="005E1572">
        <w:rPr>
          <w:b w:val="0"/>
          <w:sz w:val="28"/>
          <w:szCs w:val="28"/>
        </w:rPr>
        <w:t>школьные</w:t>
      </w:r>
      <w:r w:rsidRPr="005E1572">
        <w:rPr>
          <w:b w:val="0"/>
          <w:sz w:val="28"/>
          <w:szCs w:val="28"/>
        </w:rPr>
        <w:t xml:space="preserve"> мероприятия оздоровительного характера, социально значимого, исследовательского.</w:t>
      </w:r>
    </w:p>
    <w:p w:rsidR="001E3874" w:rsidRPr="005E1572" w:rsidRDefault="001E3874" w:rsidP="00AB18C2">
      <w:pPr>
        <w:pStyle w:val="172"/>
        <w:shd w:val="clear" w:color="auto" w:fill="auto"/>
        <w:spacing w:line="276" w:lineRule="auto"/>
        <w:rPr>
          <w:i/>
          <w:sz w:val="28"/>
          <w:szCs w:val="28"/>
        </w:rPr>
      </w:pPr>
      <w:r w:rsidRPr="005E1572">
        <w:rPr>
          <w:i/>
          <w:sz w:val="28"/>
          <w:szCs w:val="28"/>
        </w:rPr>
        <w:t>Формы организации деятельности:</w:t>
      </w:r>
    </w:p>
    <w:p w:rsidR="001E3874" w:rsidRPr="005E1572" w:rsidRDefault="001E3874" w:rsidP="0072214F">
      <w:pPr>
        <w:pStyle w:val="162"/>
        <w:numPr>
          <w:ilvl w:val="0"/>
          <w:numId w:val="46"/>
        </w:numPr>
        <w:shd w:val="clear" w:color="auto" w:fill="auto"/>
        <w:tabs>
          <w:tab w:val="left" w:pos="470"/>
        </w:tabs>
        <w:spacing w:before="0" w:after="0" w:line="276" w:lineRule="auto"/>
        <w:ind w:firstLine="180"/>
        <w:jc w:val="both"/>
        <w:rPr>
          <w:b w:val="0"/>
          <w:sz w:val="28"/>
          <w:szCs w:val="28"/>
        </w:rPr>
      </w:pPr>
      <w:r w:rsidRPr="005E1572">
        <w:rPr>
          <w:b w:val="0"/>
          <w:sz w:val="28"/>
          <w:szCs w:val="28"/>
        </w:rPr>
        <w:t>Предметные недели, конференции, защиты рефератов по тематике здорового образа жизни.</w:t>
      </w:r>
    </w:p>
    <w:p w:rsidR="001E3874" w:rsidRPr="005E1572" w:rsidRDefault="001E3874" w:rsidP="0072214F">
      <w:pPr>
        <w:pStyle w:val="162"/>
        <w:numPr>
          <w:ilvl w:val="0"/>
          <w:numId w:val="46"/>
        </w:numPr>
        <w:shd w:val="clear" w:color="auto" w:fill="auto"/>
        <w:tabs>
          <w:tab w:val="left" w:pos="470"/>
        </w:tabs>
        <w:spacing w:before="0" w:after="0" w:line="276" w:lineRule="auto"/>
        <w:ind w:firstLine="180"/>
        <w:jc w:val="both"/>
        <w:rPr>
          <w:b w:val="0"/>
          <w:sz w:val="28"/>
          <w:szCs w:val="28"/>
        </w:rPr>
      </w:pPr>
      <w:r w:rsidRPr="005E1572">
        <w:rPr>
          <w:b w:val="0"/>
          <w:sz w:val="28"/>
          <w:szCs w:val="28"/>
        </w:rPr>
        <w:t>Спортивные праздники, Дни здоровья.</w:t>
      </w:r>
    </w:p>
    <w:p w:rsidR="001E3874" w:rsidRPr="005E1572" w:rsidRDefault="001E3874" w:rsidP="0072214F">
      <w:pPr>
        <w:pStyle w:val="162"/>
        <w:numPr>
          <w:ilvl w:val="0"/>
          <w:numId w:val="46"/>
        </w:numPr>
        <w:shd w:val="clear" w:color="auto" w:fill="auto"/>
        <w:tabs>
          <w:tab w:val="left" w:pos="470"/>
        </w:tabs>
        <w:spacing w:before="0" w:after="0" w:line="276" w:lineRule="auto"/>
        <w:ind w:firstLine="180"/>
        <w:jc w:val="both"/>
        <w:rPr>
          <w:b w:val="0"/>
          <w:sz w:val="28"/>
          <w:szCs w:val="28"/>
        </w:rPr>
      </w:pPr>
      <w:r w:rsidRPr="005E1572">
        <w:rPr>
          <w:b w:val="0"/>
          <w:sz w:val="28"/>
          <w:szCs w:val="28"/>
        </w:rPr>
        <w:lastRenderedPageBreak/>
        <w:t>"</w:t>
      </w:r>
      <w:proofErr w:type="spellStart"/>
      <w:r w:rsidRPr="005E1572">
        <w:rPr>
          <w:b w:val="0"/>
          <w:sz w:val="28"/>
          <w:szCs w:val="28"/>
        </w:rPr>
        <w:t>Психотелесные</w:t>
      </w:r>
      <w:proofErr w:type="spellEnd"/>
      <w:r w:rsidRPr="005E1572">
        <w:rPr>
          <w:b w:val="0"/>
          <w:sz w:val="28"/>
          <w:szCs w:val="28"/>
        </w:rPr>
        <w:t xml:space="preserve"> техники" в предмете физическая культура.</w:t>
      </w:r>
    </w:p>
    <w:p w:rsidR="001E3874" w:rsidRPr="005E1572" w:rsidRDefault="001E3874" w:rsidP="0072214F">
      <w:pPr>
        <w:pStyle w:val="162"/>
        <w:numPr>
          <w:ilvl w:val="0"/>
          <w:numId w:val="46"/>
        </w:numPr>
        <w:shd w:val="clear" w:color="auto" w:fill="auto"/>
        <w:tabs>
          <w:tab w:val="left" w:pos="470"/>
        </w:tabs>
        <w:spacing w:before="0" w:after="0" w:line="276" w:lineRule="auto"/>
        <w:ind w:firstLine="180"/>
        <w:jc w:val="both"/>
        <w:rPr>
          <w:b w:val="0"/>
          <w:sz w:val="28"/>
          <w:szCs w:val="28"/>
        </w:rPr>
      </w:pPr>
      <w:r w:rsidRPr="005E1572">
        <w:rPr>
          <w:b w:val="0"/>
          <w:sz w:val="28"/>
          <w:szCs w:val="28"/>
        </w:rPr>
        <w:t>"Физика и человек" в предмете физика.</w:t>
      </w:r>
    </w:p>
    <w:p w:rsidR="001E3874" w:rsidRPr="005E1572" w:rsidRDefault="001E3874" w:rsidP="0072214F">
      <w:pPr>
        <w:pStyle w:val="162"/>
        <w:numPr>
          <w:ilvl w:val="0"/>
          <w:numId w:val="46"/>
        </w:numPr>
        <w:shd w:val="clear" w:color="auto" w:fill="auto"/>
        <w:tabs>
          <w:tab w:val="left" w:pos="470"/>
        </w:tabs>
        <w:spacing w:before="0" w:after="0" w:line="276" w:lineRule="auto"/>
        <w:ind w:firstLine="180"/>
        <w:jc w:val="both"/>
        <w:rPr>
          <w:b w:val="0"/>
          <w:sz w:val="28"/>
          <w:szCs w:val="28"/>
        </w:rPr>
      </w:pPr>
      <w:r w:rsidRPr="005E1572">
        <w:rPr>
          <w:b w:val="0"/>
          <w:sz w:val="28"/>
          <w:szCs w:val="28"/>
        </w:rPr>
        <w:t>"География и здоровье" в предмете географии.</w:t>
      </w:r>
    </w:p>
    <w:p w:rsidR="001E3874" w:rsidRDefault="001E3874" w:rsidP="0072214F">
      <w:pPr>
        <w:pStyle w:val="162"/>
        <w:numPr>
          <w:ilvl w:val="0"/>
          <w:numId w:val="46"/>
        </w:numPr>
        <w:shd w:val="clear" w:color="auto" w:fill="auto"/>
        <w:tabs>
          <w:tab w:val="left" w:pos="470"/>
        </w:tabs>
        <w:spacing w:before="0" w:after="0" w:line="276" w:lineRule="auto"/>
        <w:ind w:firstLine="180"/>
        <w:jc w:val="both"/>
        <w:rPr>
          <w:b w:val="0"/>
          <w:sz w:val="28"/>
          <w:szCs w:val="28"/>
        </w:rPr>
      </w:pPr>
      <w:r w:rsidRPr="005E1572">
        <w:rPr>
          <w:b w:val="0"/>
          <w:sz w:val="28"/>
          <w:szCs w:val="28"/>
        </w:rPr>
        <w:t>"Химия и здоровье" в предмете химия.</w:t>
      </w:r>
    </w:p>
    <w:p w:rsidR="001E3874" w:rsidRPr="002C3BC9" w:rsidRDefault="002C3BC9" w:rsidP="0072214F">
      <w:pPr>
        <w:pStyle w:val="162"/>
        <w:numPr>
          <w:ilvl w:val="0"/>
          <w:numId w:val="46"/>
        </w:numPr>
        <w:shd w:val="clear" w:color="auto" w:fill="auto"/>
        <w:tabs>
          <w:tab w:val="left" w:pos="470"/>
        </w:tabs>
        <w:spacing w:before="0" w:after="0" w:line="276" w:lineRule="auto"/>
        <w:ind w:firstLine="180"/>
        <w:jc w:val="both"/>
        <w:rPr>
          <w:b w:val="0"/>
          <w:sz w:val="28"/>
          <w:szCs w:val="28"/>
        </w:rPr>
      </w:pPr>
      <w:r w:rsidRPr="005E1572">
        <w:rPr>
          <w:b w:val="0"/>
          <w:sz w:val="28"/>
          <w:szCs w:val="28"/>
        </w:rPr>
        <w:t>«Здоровый человек» в предмете биология</w:t>
      </w:r>
    </w:p>
    <w:p w:rsidR="001E3874" w:rsidRPr="005E1572" w:rsidRDefault="001E3874" w:rsidP="0072214F">
      <w:pPr>
        <w:pStyle w:val="162"/>
        <w:numPr>
          <w:ilvl w:val="0"/>
          <w:numId w:val="51"/>
        </w:numPr>
        <w:shd w:val="clear" w:color="auto" w:fill="auto"/>
        <w:tabs>
          <w:tab w:val="left" w:pos="471"/>
        </w:tabs>
        <w:spacing w:before="0" w:after="0" w:line="276" w:lineRule="auto"/>
        <w:ind w:left="1429" w:hanging="360"/>
        <w:jc w:val="both"/>
        <w:rPr>
          <w:b w:val="0"/>
          <w:sz w:val="28"/>
          <w:szCs w:val="28"/>
        </w:rPr>
      </w:pPr>
      <w:r w:rsidRPr="005E1572">
        <w:rPr>
          <w:b w:val="0"/>
          <w:sz w:val="28"/>
          <w:szCs w:val="28"/>
        </w:rPr>
        <w:t>Проектная и исследовательская деятельность в области экологических, биологических знаний.</w:t>
      </w:r>
    </w:p>
    <w:p w:rsidR="001E3874" w:rsidRPr="005E1572" w:rsidRDefault="00AB18C2" w:rsidP="0072214F">
      <w:pPr>
        <w:pStyle w:val="162"/>
        <w:numPr>
          <w:ilvl w:val="0"/>
          <w:numId w:val="51"/>
        </w:numPr>
        <w:shd w:val="clear" w:color="auto" w:fill="auto"/>
        <w:tabs>
          <w:tab w:val="left" w:pos="471"/>
        </w:tabs>
        <w:spacing w:before="0" w:after="0" w:line="276" w:lineRule="auto"/>
        <w:ind w:left="1429" w:hanging="360"/>
        <w:jc w:val="both"/>
        <w:rPr>
          <w:b w:val="0"/>
          <w:sz w:val="28"/>
          <w:szCs w:val="28"/>
        </w:rPr>
      </w:pPr>
      <w:r w:rsidRPr="005E1572">
        <w:rPr>
          <w:b w:val="0"/>
          <w:sz w:val="28"/>
          <w:szCs w:val="28"/>
        </w:rPr>
        <w:t xml:space="preserve"> </w:t>
      </w:r>
      <w:r w:rsidR="001E3874" w:rsidRPr="005E1572">
        <w:rPr>
          <w:b w:val="0"/>
          <w:sz w:val="28"/>
          <w:szCs w:val="28"/>
        </w:rPr>
        <w:t>«Молодежная мода и здоровье».</w:t>
      </w:r>
    </w:p>
    <w:p w:rsidR="001E3874" w:rsidRPr="005E1572" w:rsidRDefault="001E3874" w:rsidP="0072214F">
      <w:pPr>
        <w:pStyle w:val="162"/>
        <w:numPr>
          <w:ilvl w:val="0"/>
          <w:numId w:val="51"/>
        </w:numPr>
        <w:shd w:val="clear" w:color="auto" w:fill="auto"/>
        <w:tabs>
          <w:tab w:val="left" w:pos="471"/>
        </w:tabs>
        <w:spacing w:before="0" w:after="0" w:line="276" w:lineRule="auto"/>
        <w:ind w:left="1429" w:hanging="360"/>
        <w:jc w:val="both"/>
        <w:rPr>
          <w:b w:val="0"/>
          <w:sz w:val="28"/>
          <w:szCs w:val="28"/>
        </w:rPr>
      </w:pPr>
      <w:r w:rsidRPr="005E1572">
        <w:rPr>
          <w:b w:val="0"/>
          <w:sz w:val="28"/>
          <w:szCs w:val="28"/>
        </w:rPr>
        <w:t>Клубы юных спортсменов, юных спасателей. Туристические клубы.</w:t>
      </w:r>
    </w:p>
    <w:p w:rsidR="001E3874" w:rsidRPr="005E1572" w:rsidRDefault="001E3874" w:rsidP="0072214F">
      <w:pPr>
        <w:pStyle w:val="162"/>
        <w:numPr>
          <w:ilvl w:val="0"/>
          <w:numId w:val="51"/>
        </w:numPr>
        <w:shd w:val="clear" w:color="auto" w:fill="auto"/>
        <w:tabs>
          <w:tab w:val="left" w:pos="471"/>
        </w:tabs>
        <w:spacing w:before="0" w:after="0" w:line="276" w:lineRule="auto"/>
        <w:ind w:left="1429" w:hanging="360"/>
        <w:jc w:val="both"/>
        <w:rPr>
          <w:b w:val="0"/>
          <w:sz w:val="28"/>
          <w:szCs w:val="28"/>
        </w:rPr>
      </w:pPr>
      <w:r w:rsidRPr="005E1572">
        <w:rPr>
          <w:b w:val="0"/>
          <w:sz w:val="28"/>
          <w:szCs w:val="28"/>
        </w:rPr>
        <w:t>Тематические праздничные мероприятия.</w:t>
      </w:r>
    </w:p>
    <w:p w:rsidR="001E3874" w:rsidRPr="005E1572" w:rsidRDefault="001E3874" w:rsidP="0072214F">
      <w:pPr>
        <w:pStyle w:val="162"/>
        <w:numPr>
          <w:ilvl w:val="0"/>
          <w:numId w:val="51"/>
        </w:numPr>
        <w:shd w:val="clear" w:color="auto" w:fill="auto"/>
        <w:tabs>
          <w:tab w:val="left" w:pos="471"/>
        </w:tabs>
        <w:spacing w:before="0" w:after="0" w:line="276" w:lineRule="auto"/>
        <w:ind w:left="1429" w:hanging="360"/>
        <w:jc w:val="both"/>
        <w:rPr>
          <w:b w:val="0"/>
          <w:sz w:val="28"/>
          <w:szCs w:val="28"/>
        </w:rPr>
      </w:pPr>
      <w:r w:rsidRPr="005E1572">
        <w:rPr>
          <w:b w:val="0"/>
          <w:sz w:val="28"/>
          <w:szCs w:val="28"/>
        </w:rPr>
        <w:t>«Здоровый досуг».</w:t>
      </w:r>
    </w:p>
    <w:p w:rsidR="001E3874" w:rsidRPr="005E1572" w:rsidRDefault="001E3874" w:rsidP="0072214F">
      <w:pPr>
        <w:pStyle w:val="162"/>
        <w:numPr>
          <w:ilvl w:val="0"/>
          <w:numId w:val="51"/>
        </w:numPr>
        <w:shd w:val="clear" w:color="auto" w:fill="auto"/>
        <w:tabs>
          <w:tab w:val="left" w:pos="471"/>
        </w:tabs>
        <w:spacing w:before="0" w:after="791" w:line="276" w:lineRule="auto"/>
        <w:ind w:left="1429" w:hanging="360"/>
        <w:jc w:val="both"/>
        <w:rPr>
          <w:b w:val="0"/>
          <w:sz w:val="28"/>
          <w:szCs w:val="28"/>
        </w:rPr>
      </w:pPr>
      <w:r w:rsidRPr="005E1572">
        <w:rPr>
          <w:b w:val="0"/>
          <w:sz w:val="28"/>
          <w:szCs w:val="28"/>
        </w:rPr>
        <w:t>Спартакиады.</w:t>
      </w:r>
    </w:p>
    <w:p w:rsidR="00B540EE" w:rsidRPr="00B45922" w:rsidRDefault="00B540EE" w:rsidP="0072214F">
      <w:pPr>
        <w:pStyle w:val="2"/>
        <w:numPr>
          <w:ilvl w:val="1"/>
          <w:numId w:val="112"/>
        </w:numPr>
        <w:jc w:val="left"/>
        <w:rPr>
          <w:sz w:val="32"/>
          <w:szCs w:val="32"/>
        </w:rPr>
      </w:pPr>
      <w:bookmarkStart w:id="146" w:name="_Toc406059051"/>
      <w:bookmarkStart w:id="147" w:name="_Toc409691731"/>
      <w:bookmarkStart w:id="148" w:name="_Toc410654073"/>
      <w:bookmarkStart w:id="149" w:name="_Toc414553275"/>
      <w:r w:rsidRPr="00B45922">
        <w:rPr>
          <w:sz w:val="32"/>
          <w:szCs w:val="32"/>
        </w:rPr>
        <w:t>Программа коррекционной работы</w:t>
      </w:r>
      <w:bookmarkEnd w:id="146"/>
      <w:bookmarkEnd w:id="147"/>
      <w:bookmarkEnd w:id="148"/>
      <w:bookmarkEnd w:id="149"/>
    </w:p>
    <w:p w:rsidR="005E1572" w:rsidRPr="003045FC" w:rsidRDefault="005E1572" w:rsidP="005E1572">
      <w:pPr>
        <w:ind w:right="-16" w:firstLine="708"/>
        <w:jc w:val="both"/>
        <w:rPr>
          <w:rFonts w:ascii="Times New Roman" w:hAnsi="Times New Roman"/>
          <w:spacing w:val="-4"/>
          <w:sz w:val="28"/>
          <w:szCs w:val="28"/>
          <w:lang w:eastAsia="ar-SA"/>
        </w:rPr>
      </w:pPr>
      <w:r w:rsidRPr="003045FC">
        <w:rPr>
          <w:rFonts w:ascii="Times New Roman" w:hAnsi="Times New Roman"/>
          <w:spacing w:val="-4"/>
          <w:sz w:val="28"/>
          <w:szCs w:val="28"/>
          <w:lang w:eastAsia="ar-SA"/>
        </w:rPr>
        <w:t>Программа коррекционного развития разработана для создания оптимальных условий обучения лиц с ограниченными возможностями здоровья и детей не успевающих по общеобразовательной программе,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E1572" w:rsidRPr="003045FC" w:rsidRDefault="005E1572" w:rsidP="005B2316">
      <w:pPr>
        <w:shd w:val="clear" w:color="auto" w:fill="FFFFFF"/>
        <w:suppressAutoHyphens/>
        <w:spacing w:after="0"/>
        <w:ind w:firstLine="709"/>
        <w:jc w:val="both"/>
        <w:rPr>
          <w:rFonts w:ascii="Times New Roman" w:hAnsi="Times New Roman"/>
          <w:spacing w:val="-4"/>
          <w:sz w:val="28"/>
          <w:szCs w:val="28"/>
          <w:lang w:eastAsia="ar-SA"/>
        </w:rPr>
      </w:pPr>
      <w:r w:rsidRPr="003045FC">
        <w:rPr>
          <w:rFonts w:ascii="Times New Roman" w:hAnsi="Times New Roman"/>
          <w:spacing w:val="-4"/>
          <w:sz w:val="28"/>
          <w:szCs w:val="28"/>
          <w:lang w:eastAsia="ar-SA"/>
        </w:rPr>
        <w:t xml:space="preserve">Реализация данной программы осуществляется с учетом рекомендаций психолого-медико-педагогической комиссии, консилиума, индивидуальной программы реабилитации инвалида и включает следующие направления деятельности: </w:t>
      </w:r>
    </w:p>
    <w:p w:rsidR="005E1572" w:rsidRPr="003045FC" w:rsidRDefault="005E1572" w:rsidP="005B2316">
      <w:pPr>
        <w:shd w:val="clear" w:color="auto" w:fill="FFFFFF"/>
        <w:suppressAutoHyphens/>
        <w:spacing w:after="0"/>
        <w:ind w:firstLine="709"/>
        <w:jc w:val="both"/>
        <w:rPr>
          <w:rFonts w:ascii="Times New Roman" w:hAnsi="Times New Roman"/>
          <w:spacing w:val="-4"/>
          <w:sz w:val="28"/>
          <w:szCs w:val="28"/>
          <w:lang w:eastAsia="ar-SA"/>
        </w:rPr>
      </w:pPr>
      <w:r w:rsidRPr="003045FC">
        <w:rPr>
          <w:rFonts w:ascii="Times New Roman" w:hAnsi="Times New Roman"/>
          <w:spacing w:val="-4"/>
          <w:sz w:val="28"/>
          <w:szCs w:val="28"/>
          <w:lang w:eastAsia="ar-SA"/>
        </w:rPr>
        <w:t xml:space="preserve">анализ и подбор содержания; </w:t>
      </w:r>
    </w:p>
    <w:p w:rsidR="005E1572" w:rsidRPr="003045FC" w:rsidRDefault="005E1572" w:rsidP="005B2316">
      <w:pPr>
        <w:shd w:val="clear" w:color="auto" w:fill="FFFFFF"/>
        <w:suppressAutoHyphens/>
        <w:spacing w:after="0"/>
        <w:ind w:firstLine="709"/>
        <w:jc w:val="both"/>
        <w:rPr>
          <w:rFonts w:ascii="Times New Roman" w:hAnsi="Times New Roman"/>
          <w:spacing w:val="-4"/>
          <w:sz w:val="28"/>
          <w:szCs w:val="28"/>
          <w:lang w:eastAsia="ar-SA"/>
        </w:rPr>
      </w:pPr>
      <w:r w:rsidRPr="003045FC">
        <w:rPr>
          <w:rFonts w:ascii="Times New Roman" w:hAnsi="Times New Roman"/>
          <w:spacing w:val="-4"/>
          <w:sz w:val="28"/>
          <w:szCs w:val="28"/>
          <w:lang w:eastAsia="ar-SA"/>
        </w:rPr>
        <w:t xml:space="preserve">изменение структуры и временных рамок; </w:t>
      </w:r>
    </w:p>
    <w:p w:rsidR="005E1572" w:rsidRPr="003045FC" w:rsidRDefault="005E1572" w:rsidP="005B2316">
      <w:pPr>
        <w:shd w:val="clear" w:color="auto" w:fill="FFFFFF"/>
        <w:suppressAutoHyphens/>
        <w:spacing w:after="0"/>
        <w:ind w:firstLine="709"/>
        <w:jc w:val="both"/>
        <w:rPr>
          <w:rFonts w:ascii="Times New Roman" w:hAnsi="Times New Roman"/>
          <w:spacing w:val="-4"/>
          <w:sz w:val="28"/>
          <w:szCs w:val="28"/>
          <w:lang w:eastAsia="ar-SA"/>
        </w:rPr>
      </w:pPr>
      <w:r w:rsidRPr="003045FC">
        <w:rPr>
          <w:rFonts w:ascii="Times New Roman" w:hAnsi="Times New Roman"/>
          <w:spacing w:val="-4"/>
          <w:sz w:val="28"/>
          <w:szCs w:val="28"/>
          <w:lang w:eastAsia="ar-SA"/>
        </w:rPr>
        <w:t xml:space="preserve">использование разных форм, методов и приемов организации учебной деятельности.  </w:t>
      </w:r>
    </w:p>
    <w:p w:rsidR="005E1572" w:rsidRPr="00CC2468" w:rsidRDefault="005E1572" w:rsidP="005E1572">
      <w:pPr>
        <w:ind w:right="-16"/>
        <w:rPr>
          <w:rFonts w:ascii="Times New Roman" w:hAnsi="Times New Roman"/>
          <w:spacing w:val="-4"/>
          <w:sz w:val="26"/>
          <w:szCs w:val="26"/>
          <w:lang w:eastAsia="ar-SA"/>
        </w:rPr>
      </w:pPr>
    </w:p>
    <w:p w:rsidR="005E1572" w:rsidRPr="005B2316" w:rsidRDefault="005E1572" w:rsidP="005E1572">
      <w:pPr>
        <w:tabs>
          <w:tab w:val="left" w:pos="1295"/>
        </w:tabs>
        <w:suppressAutoHyphens/>
        <w:jc w:val="both"/>
        <w:rPr>
          <w:rFonts w:ascii="Times New Roman" w:eastAsia="Times New Roman" w:hAnsi="Times New Roman"/>
          <w:sz w:val="28"/>
          <w:szCs w:val="28"/>
          <w:lang w:eastAsia="ar-SA"/>
        </w:rPr>
      </w:pPr>
      <w:r w:rsidRPr="005B2316">
        <w:rPr>
          <w:rFonts w:ascii="Times New Roman" w:eastAsia="Times New Roman" w:hAnsi="Times New Roman"/>
          <w:sz w:val="28"/>
          <w:szCs w:val="28"/>
        </w:rPr>
        <w:t>Программа составлена в соответствии со следующими документами:</w:t>
      </w:r>
    </w:p>
    <w:p w:rsidR="005E1572" w:rsidRPr="005B2316" w:rsidRDefault="005E1572" w:rsidP="0072214F">
      <w:pPr>
        <w:numPr>
          <w:ilvl w:val="0"/>
          <w:numId w:val="62"/>
        </w:numPr>
        <w:tabs>
          <w:tab w:val="left" w:pos="1295"/>
        </w:tabs>
        <w:suppressAutoHyphens/>
        <w:spacing w:after="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Федеральный закон от 29.012.2012 № 273-ФЗ «Об образовании в РФ» (п.5ст.5, п.1 ст. 34, ст.41,ст.42,п.10.ст.66,ст.77);</w:t>
      </w:r>
    </w:p>
    <w:p w:rsidR="005E1572" w:rsidRPr="005B2316" w:rsidRDefault="005E1572" w:rsidP="0072214F">
      <w:pPr>
        <w:numPr>
          <w:ilvl w:val="0"/>
          <w:numId w:val="62"/>
        </w:numPr>
        <w:tabs>
          <w:tab w:val="left" w:pos="785"/>
          <w:tab w:val="left" w:pos="1178"/>
        </w:tabs>
        <w:suppressAutoHyphens/>
        <w:spacing w:after="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Федеральный закон от 24.11.1995 № 181-ФЗ «О социальной защите  инвалидов в Российской Федерации»;</w:t>
      </w:r>
    </w:p>
    <w:p w:rsidR="005E1572" w:rsidRPr="005B2316" w:rsidRDefault="005E1572" w:rsidP="0072214F">
      <w:pPr>
        <w:numPr>
          <w:ilvl w:val="0"/>
          <w:numId w:val="62"/>
        </w:numPr>
        <w:suppressAutoHyphens/>
        <w:spacing w:after="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lastRenderedPageBreak/>
        <w:t>Постановление Правительства Российской Федерации от 18 июля 1996 № 861 «Об утверждении Порядка воспитания и обучения детей-инвалидов на дому и в негосударственных образовательных учреждениях»;</w:t>
      </w:r>
    </w:p>
    <w:p w:rsidR="005E1572" w:rsidRPr="005B2316" w:rsidRDefault="005E1572" w:rsidP="0072214F">
      <w:pPr>
        <w:numPr>
          <w:ilvl w:val="0"/>
          <w:numId w:val="62"/>
        </w:numPr>
        <w:suppressAutoHyphens/>
        <w:spacing w:after="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Областной закон от 14.11.2013 № 26-ЗС «Об образовании в Ростовской области» (ст.7);</w:t>
      </w:r>
    </w:p>
    <w:p w:rsidR="005E1572" w:rsidRPr="005B2316" w:rsidRDefault="005E1572" w:rsidP="0072214F">
      <w:pPr>
        <w:numPr>
          <w:ilvl w:val="0"/>
          <w:numId w:val="62"/>
        </w:numPr>
        <w:tabs>
          <w:tab w:val="left" w:pos="1207"/>
          <w:tab w:val="left" w:pos="1353"/>
        </w:tabs>
        <w:suppressAutoHyphens/>
        <w:spacing w:after="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Письмо Министерства народного образования РСФСР от 14 ноября    1988 № 17-253-6 «Об индивидуальном обучении больных детей на дому»;</w:t>
      </w:r>
    </w:p>
    <w:p w:rsidR="005E1572" w:rsidRPr="005B2316" w:rsidRDefault="005E1572" w:rsidP="0072214F">
      <w:pPr>
        <w:numPr>
          <w:ilvl w:val="0"/>
          <w:numId w:val="62"/>
        </w:numPr>
        <w:suppressAutoHyphens/>
        <w:spacing w:after="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Совместное письмо Министерства просвещения РСФСР от 8 июля 1980 № 281-м и Министерства здравоохранения РСФСР от 28 июля 1980 № 17-13-186 «О Перечне заболеваний, по поводу которых дети нуждаются в индивидуальных занятиях на дому и освобождаются от посещения массовой школы»;</w:t>
      </w:r>
    </w:p>
    <w:p w:rsidR="005E1572" w:rsidRPr="005B2316" w:rsidRDefault="005E1572" w:rsidP="0072214F">
      <w:pPr>
        <w:numPr>
          <w:ilvl w:val="0"/>
          <w:numId w:val="62"/>
        </w:numPr>
        <w:suppressAutoHyphens/>
        <w:spacing w:after="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приказ Министерства здравоохранения и социального развития      Российской Федерации от 4 августа 2008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p w:rsidR="005E1572" w:rsidRPr="005B2316" w:rsidRDefault="005E1572" w:rsidP="0072214F">
      <w:pPr>
        <w:numPr>
          <w:ilvl w:val="0"/>
          <w:numId w:val="62"/>
        </w:numPr>
        <w:suppressAutoHyphens/>
        <w:spacing w:after="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Приказ Министерства образования и науки Российской Федерации от 06.05.2005 № 137 «Об использовании дистанционных образовательных технологий»;</w:t>
      </w:r>
    </w:p>
    <w:p w:rsidR="005E1572" w:rsidRPr="005B2316" w:rsidRDefault="005E1572" w:rsidP="0072214F">
      <w:pPr>
        <w:numPr>
          <w:ilvl w:val="0"/>
          <w:numId w:val="62"/>
        </w:numPr>
        <w:suppressAutoHyphens/>
        <w:spacing w:after="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Постановление Министерства общего и профессионального образования Ростовской области от 28.03.2014 года № 1 «</w:t>
      </w:r>
      <w:r w:rsidRPr="005B2316">
        <w:rPr>
          <w:rFonts w:ascii="Times New Roman" w:hAnsi="Times New Roman"/>
          <w:sz w:val="28"/>
          <w:szCs w:val="28"/>
        </w:rPr>
        <w:t>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5E1572" w:rsidRPr="005B2316" w:rsidRDefault="005E1572" w:rsidP="0072214F">
      <w:pPr>
        <w:numPr>
          <w:ilvl w:val="0"/>
          <w:numId w:val="62"/>
        </w:numPr>
        <w:suppressAutoHyphens/>
        <w:spacing w:after="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Приказ Министерства общего и профессионального образования Ростовской области от 31.08.2012 года «Об утверждении Положения об организации дистанционного образования детей–инвалидов в подведомственных министерству общего и профессионального образования Ростовской области образовательных учреждениях, реализующих программы общего образования;</w:t>
      </w:r>
    </w:p>
    <w:p w:rsidR="005E1572" w:rsidRPr="005B2316" w:rsidRDefault="005E1572" w:rsidP="0072214F">
      <w:pPr>
        <w:numPr>
          <w:ilvl w:val="0"/>
          <w:numId w:val="62"/>
        </w:numPr>
        <w:suppressAutoHyphens/>
        <w:spacing w:after="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lastRenderedPageBreak/>
        <w:t xml:space="preserve">Инструктивно-методическое письмо «О работе учителя-дефектолога при общеобразовательной школе». </w:t>
      </w:r>
      <w:proofErr w:type="spellStart"/>
      <w:r w:rsidRPr="005B2316">
        <w:rPr>
          <w:rFonts w:ascii="Times New Roman" w:eastAsia="Times New Roman" w:hAnsi="Times New Roman"/>
          <w:sz w:val="28"/>
          <w:szCs w:val="28"/>
          <w:lang w:eastAsia="ar-SA"/>
        </w:rPr>
        <w:t>Ястребова</w:t>
      </w:r>
      <w:proofErr w:type="spellEnd"/>
      <w:r w:rsidRPr="005B2316">
        <w:rPr>
          <w:rFonts w:ascii="Times New Roman" w:eastAsia="Times New Roman" w:hAnsi="Times New Roman"/>
          <w:sz w:val="28"/>
          <w:szCs w:val="28"/>
          <w:lang w:eastAsia="ar-SA"/>
        </w:rPr>
        <w:t xml:space="preserve"> А.В., Бессонова Т.П., М., </w:t>
      </w:r>
      <w:proofErr w:type="spellStart"/>
      <w:r w:rsidRPr="005B2316">
        <w:rPr>
          <w:rFonts w:ascii="Times New Roman" w:eastAsia="Times New Roman" w:hAnsi="Times New Roman"/>
          <w:sz w:val="28"/>
          <w:szCs w:val="28"/>
          <w:lang w:eastAsia="ar-SA"/>
        </w:rPr>
        <w:t>Когито</w:t>
      </w:r>
      <w:proofErr w:type="spellEnd"/>
      <w:r w:rsidRPr="005B2316">
        <w:rPr>
          <w:rFonts w:ascii="Times New Roman" w:eastAsia="Times New Roman" w:hAnsi="Times New Roman"/>
          <w:sz w:val="28"/>
          <w:szCs w:val="28"/>
          <w:lang w:eastAsia="ar-SA"/>
        </w:rPr>
        <w:t>-Центр, 1996 (По заказу Министерства образования РФ);</w:t>
      </w:r>
    </w:p>
    <w:p w:rsidR="005E1572" w:rsidRPr="005B2316" w:rsidRDefault="005E1572" w:rsidP="005B2316">
      <w:pPr>
        <w:suppressAutoHyphens/>
        <w:spacing w:after="0"/>
        <w:ind w:firstLine="36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В программе учтены  разработки отечественных ученых в области общей  специальной педагогики, психологии и дефектологии.</w:t>
      </w:r>
    </w:p>
    <w:p w:rsidR="005E1572" w:rsidRPr="005B2316" w:rsidRDefault="005E1572" w:rsidP="005B2316">
      <w:pPr>
        <w:suppressAutoHyphens/>
        <w:spacing w:after="0"/>
        <w:ind w:firstLine="36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Данная программа обеспечивает создание оптимальных условий для:</w:t>
      </w:r>
    </w:p>
    <w:p w:rsidR="005E1572" w:rsidRPr="005B2316" w:rsidRDefault="005E1572" w:rsidP="005B2316">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развития эмоционально-волевой сферы;</w:t>
      </w:r>
    </w:p>
    <w:p w:rsidR="005E1572" w:rsidRPr="005B2316" w:rsidRDefault="005E1572" w:rsidP="005B2316">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развития позитивных качеств личности;</w:t>
      </w:r>
    </w:p>
    <w:p w:rsidR="005E1572" w:rsidRPr="005B2316" w:rsidRDefault="005E1572" w:rsidP="005B2316">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xml:space="preserve">-     коррекции недостатков психологического развития и предупреждение  </w:t>
      </w:r>
    </w:p>
    <w:p w:rsidR="005E1572" w:rsidRPr="005B2316" w:rsidRDefault="005E1572" w:rsidP="005B2316">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xml:space="preserve">      вторичных нарушений развития;</w:t>
      </w:r>
    </w:p>
    <w:p w:rsidR="005E1572" w:rsidRPr="005B2316" w:rsidRDefault="005E1572" w:rsidP="005B2316">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xml:space="preserve">-    формирование определенного круга представлений и умений, </w:t>
      </w:r>
    </w:p>
    <w:p w:rsidR="005E1572" w:rsidRPr="005B2316" w:rsidRDefault="005E1572" w:rsidP="005B2316">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xml:space="preserve">     необходимых для успешного  обучения  в общеобразовательной </w:t>
      </w:r>
    </w:p>
    <w:p w:rsidR="005E1572" w:rsidRPr="005B2316" w:rsidRDefault="005E1572" w:rsidP="005B2316">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xml:space="preserve">     школе. </w:t>
      </w:r>
    </w:p>
    <w:p w:rsidR="005E1572" w:rsidRPr="005B2316" w:rsidRDefault="005E1572" w:rsidP="005E1572">
      <w:pPr>
        <w:suppressAutoHyphens/>
        <w:ind w:firstLine="539"/>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Реализация данной программы позволит создать оптимальные условия для повышения эффективности образовательной работы и коррекционно-развивающего воздействия, установления продуктивного взаимодействия с семьей школьника для максимального преодоления отставания в познавательном и речевом развитии.</w:t>
      </w:r>
    </w:p>
    <w:p w:rsidR="005E1572" w:rsidRPr="00CC2468" w:rsidRDefault="005E1572" w:rsidP="005E1572">
      <w:pPr>
        <w:jc w:val="both"/>
        <w:rPr>
          <w:rFonts w:ascii="Times New Roman" w:eastAsia="Times New Roman" w:hAnsi="Times New Roman"/>
          <w:sz w:val="26"/>
          <w:szCs w:val="26"/>
        </w:rPr>
      </w:pPr>
      <w:r w:rsidRPr="00CC2468">
        <w:rPr>
          <w:rFonts w:ascii="Times New Roman" w:eastAsia="Times New Roman" w:hAnsi="Times New Roman"/>
          <w:sz w:val="26"/>
          <w:szCs w:val="26"/>
        </w:rPr>
        <w:t xml:space="preserve">       </w:t>
      </w:r>
    </w:p>
    <w:p w:rsidR="005E1572" w:rsidRPr="005B2316" w:rsidRDefault="005E1572" w:rsidP="005E1572">
      <w:pPr>
        <w:ind w:firstLine="539"/>
        <w:jc w:val="both"/>
        <w:rPr>
          <w:rFonts w:ascii="Times New Roman" w:eastAsia="Times New Roman" w:hAnsi="Times New Roman"/>
          <w:sz w:val="28"/>
          <w:szCs w:val="28"/>
        </w:rPr>
      </w:pPr>
      <w:r w:rsidRPr="005B2316">
        <w:rPr>
          <w:rFonts w:ascii="Times New Roman" w:eastAsia="Times New Roman" w:hAnsi="Times New Roman"/>
          <w:sz w:val="28"/>
          <w:szCs w:val="28"/>
        </w:rPr>
        <w:t>Адресатом являются дети с ОВЗ. К категории детей с ограниченными возможностями здоровья (ОВЗ)  в настоящее время относят детей,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адаптированных образовательных программ.</w:t>
      </w:r>
    </w:p>
    <w:p w:rsidR="005E1572" w:rsidRPr="005B2316" w:rsidRDefault="005E1572" w:rsidP="005E1572">
      <w:pPr>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Таким образом, речь идет о широком диапазоне учащихся, у одних из которых проблема в развитии может быть решена одним специалистом, например, учителем-логопедом,  у других, для ее решения требуется помощь </w:t>
      </w:r>
      <w:r w:rsidRPr="005B2316">
        <w:rPr>
          <w:rFonts w:ascii="Times New Roman" w:eastAsia="Times New Roman" w:hAnsi="Times New Roman"/>
          <w:sz w:val="28"/>
          <w:szCs w:val="28"/>
        </w:rPr>
        <w:lastRenderedPageBreak/>
        <w:t>ряда специалистов, при этом важным фактором являются специальные условия обучения. Основным критерием отнесенности ребенка к группе детей с ОВЗ является наличие недостатка(</w:t>
      </w:r>
      <w:proofErr w:type="spellStart"/>
      <w:r w:rsidRPr="005B2316">
        <w:rPr>
          <w:rFonts w:ascii="Times New Roman" w:eastAsia="Times New Roman" w:hAnsi="Times New Roman"/>
          <w:sz w:val="28"/>
          <w:szCs w:val="28"/>
        </w:rPr>
        <w:t>ов</w:t>
      </w:r>
      <w:proofErr w:type="spellEnd"/>
      <w:r w:rsidRPr="005B2316">
        <w:rPr>
          <w:rFonts w:ascii="Times New Roman" w:eastAsia="Times New Roman" w:hAnsi="Times New Roman"/>
          <w:sz w:val="28"/>
          <w:szCs w:val="28"/>
        </w:rPr>
        <w:t xml:space="preserve">) в развитии, определяющего особые образовательные потребности ребенка. Особые образовательные потребности, характерные для детей с ОВЗ, будут иметь различия у детей разных категорий, «поскольку задаются спецификой нарушения психического развития, определяющей особую логику построения учебного процесса», что должно находить свое отражение в структуре и содержании образования (Н.Н. </w:t>
      </w:r>
      <w:proofErr w:type="spellStart"/>
      <w:r w:rsidRPr="005B2316">
        <w:rPr>
          <w:rFonts w:ascii="Times New Roman" w:eastAsia="Times New Roman" w:hAnsi="Times New Roman"/>
          <w:sz w:val="28"/>
          <w:szCs w:val="28"/>
        </w:rPr>
        <w:t>Малофеев</w:t>
      </w:r>
      <w:proofErr w:type="spellEnd"/>
      <w:r w:rsidRPr="005B2316">
        <w:rPr>
          <w:rFonts w:ascii="Times New Roman" w:eastAsia="Times New Roman" w:hAnsi="Times New Roman"/>
          <w:sz w:val="28"/>
          <w:szCs w:val="28"/>
        </w:rPr>
        <w:t>, Е.Л. Гончарова, О.С. Никольская, О.И. Кукушкина).</w:t>
      </w:r>
    </w:p>
    <w:p w:rsidR="005E1572" w:rsidRPr="005B2316" w:rsidRDefault="005E1572" w:rsidP="005E1572">
      <w:pPr>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На базе школы созданы специальные условия: сенсорная комната, кабинет для слабослышащих и слабовидящих детей, дидактические игры для развития мелкой моторики, памяти, внимания, мышления, воображения.</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Процессы интеграции предполагают разнообразные вариативные формы включения детей с ОВЗ в среду сверстников. </w:t>
      </w:r>
    </w:p>
    <w:p w:rsidR="005E1572" w:rsidRPr="005B2316" w:rsidRDefault="005E1572" w:rsidP="005E1572">
      <w:pPr>
        <w:ind w:firstLine="851"/>
        <w:jc w:val="both"/>
        <w:rPr>
          <w:rFonts w:ascii="Times New Roman" w:eastAsia="Times New Roman" w:hAnsi="Times New Roman"/>
          <w:color w:val="FF0000"/>
          <w:sz w:val="28"/>
          <w:szCs w:val="28"/>
        </w:rPr>
      </w:pPr>
      <w:r w:rsidRPr="005B2316">
        <w:rPr>
          <w:rFonts w:ascii="Times New Roman" w:eastAsia="Times New Roman" w:hAnsi="Times New Roman"/>
          <w:sz w:val="28"/>
          <w:szCs w:val="28"/>
        </w:rPr>
        <w:t xml:space="preserve">В МБОУ </w:t>
      </w:r>
      <w:proofErr w:type="spellStart"/>
      <w:r w:rsidRPr="005B2316">
        <w:rPr>
          <w:rFonts w:ascii="Times New Roman" w:eastAsia="Times New Roman" w:hAnsi="Times New Roman"/>
          <w:sz w:val="28"/>
          <w:szCs w:val="28"/>
        </w:rPr>
        <w:t>Глубокинской</w:t>
      </w:r>
      <w:proofErr w:type="spellEnd"/>
      <w:r w:rsidRPr="005B2316">
        <w:rPr>
          <w:rFonts w:ascii="Times New Roman" w:eastAsia="Times New Roman" w:hAnsi="Times New Roman"/>
          <w:sz w:val="28"/>
          <w:szCs w:val="28"/>
        </w:rPr>
        <w:t xml:space="preserve"> СОШ №32 предусматриваются следующие виды и формы интеграции детей с ограниченными возможностями здоровья, выделенные на основании имеющихся разработок в научно-теоретическом и практическом плане (Л.М. Шипицына, Н.Н. </w:t>
      </w:r>
      <w:proofErr w:type="spellStart"/>
      <w:r w:rsidRPr="005B2316">
        <w:rPr>
          <w:rFonts w:ascii="Times New Roman" w:eastAsia="Times New Roman" w:hAnsi="Times New Roman"/>
          <w:sz w:val="28"/>
          <w:szCs w:val="28"/>
        </w:rPr>
        <w:t>Малофеев</w:t>
      </w:r>
      <w:proofErr w:type="spellEnd"/>
      <w:r w:rsidRPr="005B2316">
        <w:rPr>
          <w:rFonts w:ascii="Times New Roman" w:eastAsia="Times New Roman" w:hAnsi="Times New Roman"/>
          <w:sz w:val="28"/>
          <w:szCs w:val="28"/>
        </w:rPr>
        <w:t xml:space="preserve">, Н.Д. </w:t>
      </w:r>
      <w:proofErr w:type="spellStart"/>
      <w:r w:rsidRPr="005B2316">
        <w:rPr>
          <w:rFonts w:ascii="Times New Roman" w:eastAsia="Times New Roman" w:hAnsi="Times New Roman"/>
          <w:sz w:val="28"/>
          <w:szCs w:val="28"/>
        </w:rPr>
        <w:t>Шматко</w:t>
      </w:r>
      <w:proofErr w:type="spellEnd"/>
      <w:r w:rsidRPr="005B2316">
        <w:rPr>
          <w:rFonts w:ascii="Times New Roman" w:eastAsia="Times New Roman" w:hAnsi="Times New Roman"/>
          <w:sz w:val="28"/>
          <w:szCs w:val="28"/>
        </w:rPr>
        <w:t xml:space="preserve">, </w:t>
      </w:r>
      <w:proofErr w:type="spellStart"/>
      <w:r w:rsidRPr="005B2316">
        <w:rPr>
          <w:rFonts w:ascii="Times New Roman" w:eastAsia="Times New Roman" w:hAnsi="Times New Roman"/>
          <w:sz w:val="28"/>
          <w:szCs w:val="28"/>
        </w:rPr>
        <w:t>Е.А.Екжанова</w:t>
      </w:r>
      <w:proofErr w:type="spellEnd"/>
      <w:r w:rsidRPr="005B2316">
        <w:rPr>
          <w:rFonts w:ascii="Times New Roman" w:eastAsia="Times New Roman" w:hAnsi="Times New Roman"/>
          <w:sz w:val="28"/>
          <w:szCs w:val="28"/>
        </w:rPr>
        <w:t xml:space="preserve"> и др.):</w:t>
      </w:r>
    </w:p>
    <w:p w:rsidR="005E1572" w:rsidRPr="005B2316" w:rsidRDefault="005E1572" w:rsidP="005E1572">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По виду – это образовательная (педагогическая) и социальная интеграция.</w:t>
      </w:r>
    </w:p>
    <w:p w:rsidR="005E1572" w:rsidRPr="005B2316" w:rsidRDefault="005E1572" w:rsidP="005E1572">
      <w:pPr>
        <w:jc w:val="both"/>
        <w:rPr>
          <w:rFonts w:ascii="Times New Roman" w:eastAsia="Times New Roman" w:hAnsi="Times New Roman"/>
          <w:sz w:val="28"/>
          <w:szCs w:val="28"/>
        </w:rPr>
      </w:pPr>
      <w:r w:rsidRPr="005B2316">
        <w:rPr>
          <w:rFonts w:ascii="Times New Roman" w:eastAsia="Times New Roman" w:hAnsi="Times New Roman"/>
          <w:i/>
          <w:sz w:val="28"/>
          <w:szCs w:val="28"/>
        </w:rPr>
        <w:t xml:space="preserve">Социальная </w:t>
      </w:r>
      <w:r w:rsidRPr="005B2316">
        <w:rPr>
          <w:rFonts w:ascii="Times New Roman" w:eastAsia="Times New Roman" w:hAnsi="Times New Roman"/>
          <w:sz w:val="28"/>
          <w:szCs w:val="28"/>
        </w:rPr>
        <w:t xml:space="preserve">интеграция предполагает социальную адаптацию ребенка с ограниченными возможностями в общую систему социальных отношений и взаимодействий, прежде всего в рамках той образовательной среды, в которую он интегрируется. </w:t>
      </w:r>
    </w:p>
    <w:p w:rsidR="005E1572" w:rsidRPr="005B2316" w:rsidRDefault="005E1572" w:rsidP="005E1572">
      <w:pPr>
        <w:jc w:val="both"/>
        <w:rPr>
          <w:rFonts w:ascii="Times New Roman" w:eastAsia="Times New Roman" w:hAnsi="Times New Roman"/>
          <w:sz w:val="28"/>
          <w:szCs w:val="28"/>
        </w:rPr>
      </w:pPr>
      <w:r w:rsidRPr="005B2316">
        <w:rPr>
          <w:rFonts w:ascii="Times New Roman" w:eastAsia="Times New Roman" w:hAnsi="Times New Roman"/>
          <w:i/>
          <w:sz w:val="28"/>
          <w:szCs w:val="28"/>
        </w:rPr>
        <w:t>Педагогическая</w:t>
      </w:r>
      <w:r w:rsidRPr="005B2316">
        <w:rPr>
          <w:rFonts w:ascii="Times New Roman" w:eastAsia="Times New Roman" w:hAnsi="Times New Roman"/>
          <w:sz w:val="28"/>
          <w:szCs w:val="28"/>
        </w:rPr>
        <w:t xml:space="preserve"> (образовательная) интеграция – формирование у детей с ограниченными возможностями способности к усвоению учебного материала, определяемого общеобразовательной программой, то есть общим учебным планом.</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Опираясь на современные научно-методические разработки ИКП РАО (Н.Н. </w:t>
      </w:r>
      <w:proofErr w:type="spellStart"/>
      <w:r w:rsidRPr="005B2316">
        <w:rPr>
          <w:rFonts w:ascii="Times New Roman" w:eastAsia="Times New Roman" w:hAnsi="Times New Roman"/>
          <w:sz w:val="28"/>
          <w:szCs w:val="28"/>
        </w:rPr>
        <w:t>Малофеев</w:t>
      </w:r>
      <w:proofErr w:type="spellEnd"/>
      <w:r w:rsidRPr="005B2316">
        <w:rPr>
          <w:rFonts w:ascii="Times New Roman" w:eastAsia="Times New Roman" w:hAnsi="Times New Roman"/>
          <w:sz w:val="28"/>
          <w:szCs w:val="28"/>
        </w:rPr>
        <w:t xml:space="preserve">, Н.Д. </w:t>
      </w:r>
      <w:proofErr w:type="spellStart"/>
      <w:r w:rsidRPr="005B2316">
        <w:rPr>
          <w:rFonts w:ascii="Times New Roman" w:eastAsia="Times New Roman" w:hAnsi="Times New Roman"/>
          <w:sz w:val="28"/>
          <w:szCs w:val="28"/>
        </w:rPr>
        <w:t>Шматко</w:t>
      </w:r>
      <w:proofErr w:type="spellEnd"/>
      <w:r w:rsidRPr="005B2316">
        <w:rPr>
          <w:rFonts w:ascii="Times New Roman" w:eastAsia="Times New Roman" w:hAnsi="Times New Roman"/>
          <w:sz w:val="28"/>
          <w:szCs w:val="28"/>
        </w:rPr>
        <w:t xml:space="preserve"> Н.Д., 2008 и </w:t>
      </w:r>
      <w:proofErr w:type="spellStart"/>
      <w:r w:rsidRPr="005B2316">
        <w:rPr>
          <w:rFonts w:ascii="Times New Roman" w:eastAsia="Times New Roman" w:hAnsi="Times New Roman"/>
          <w:sz w:val="28"/>
          <w:szCs w:val="28"/>
        </w:rPr>
        <w:t>др</w:t>
      </w:r>
      <w:proofErr w:type="spellEnd"/>
      <w:r w:rsidRPr="005B2316">
        <w:rPr>
          <w:rFonts w:ascii="Times New Roman" w:eastAsia="Times New Roman" w:hAnsi="Times New Roman"/>
          <w:sz w:val="28"/>
          <w:szCs w:val="28"/>
        </w:rPr>
        <w:t xml:space="preserve">) и инновационный опыт интеграционных образовательных учреждений следует выделить следующие вариативные формы интегрированного обучения учащихся в МБОУ </w:t>
      </w:r>
      <w:proofErr w:type="spellStart"/>
      <w:r w:rsidRPr="005B2316">
        <w:rPr>
          <w:rFonts w:ascii="Times New Roman" w:eastAsia="Times New Roman" w:hAnsi="Times New Roman"/>
          <w:sz w:val="28"/>
          <w:szCs w:val="28"/>
        </w:rPr>
        <w:t>Глубокинской</w:t>
      </w:r>
      <w:proofErr w:type="spellEnd"/>
      <w:r w:rsidRPr="005B2316">
        <w:rPr>
          <w:rFonts w:ascii="Times New Roman" w:eastAsia="Times New Roman" w:hAnsi="Times New Roman"/>
          <w:sz w:val="28"/>
          <w:szCs w:val="28"/>
        </w:rPr>
        <w:t xml:space="preserve"> СОШ №32:</w:t>
      </w:r>
    </w:p>
    <w:p w:rsidR="005E1572" w:rsidRPr="005B2316" w:rsidRDefault="005E1572" w:rsidP="005E1572">
      <w:pPr>
        <w:jc w:val="both"/>
        <w:rPr>
          <w:rFonts w:ascii="Times New Roman" w:eastAsia="Times New Roman" w:hAnsi="Times New Roman"/>
          <w:sz w:val="28"/>
          <w:szCs w:val="28"/>
        </w:rPr>
      </w:pPr>
      <w:r w:rsidRPr="005B2316">
        <w:rPr>
          <w:rFonts w:ascii="Times New Roman" w:eastAsia="Times New Roman" w:hAnsi="Times New Roman"/>
          <w:i/>
          <w:sz w:val="28"/>
          <w:szCs w:val="28"/>
        </w:rPr>
        <w:lastRenderedPageBreak/>
        <w:t xml:space="preserve">Частичная </w:t>
      </w:r>
      <w:r w:rsidRPr="005B2316">
        <w:rPr>
          <w:rFonts w:ascii="Times New Roman" w:eastAsia="Times New Roman" w:hAnsi="Times New Roman"/>
          <w:sz w:val="28"/>
          <w:szCs w:val="28"/>
        </w:rPr>
        <w:t>интеграция – эта форма интеграции используется для детей,  испытывающих стойкие трудности в обучении. При этой форме интеграции учащиеся включены в единое образовательное пространство с нормально развивающимися школьниками, они вовлекаются во все общешкольные воспитательные и учебные мероприятия на равных правах с учащимися общеобразовательных классов. Также эта форма используется для детей, находящихся на индивидуальном обучении, которые могут посещать отдельные уроки в классе совместно с основным составом учащихся.</w:t>
      </w:r>
    </w:p>
    <w:p w:rsidR="005E1572" w:rsidRPr="005B2316" w:rsidRDefault="005E1572" w:rsidP="005E1572">
      <w:pPr>
        <w:jc w:val="both"/>
        <w:rPr>
          <w:rFonts w:ascii="Times New Roman" w:eastAsia="Times New Roman" w:hAnsi="Times New Roman"/>
          <w:sz w:val="28"/>
          <w:szCs w:val="28"/>
        </w:rPr>
      </w:pPr>
      <w:r w:rsidRPr="005B2316">
        <w:rPr>
          <w:rFonts w:ascii="Times New Roman" w:eastAsia="Times New Roman" w:hAnsi="Times New Roman"/>
          <w:i/>
          <w:sz w:val="28"/>
          <w:szCs w:val="28"/>
        </w:rPr>
        <w:t>Временная</w:t>
      </w:r>
      <w:r w:rsidRPr="005B2316">
        <w:rPr>
          <w:rFonts w:ascii="Times New Roman" w:eastAsia="Times New Roman" w:hAnsi="Times New Roman"/>
          <w:sz w:val="28"/>
          <w:szCs w:val="28"/>
        </w:rPr>
        <w:t xml:space="preserve"> интеграция – эта форма интеграции используется для детей, находящихся на надомном обучении, при которой учащиеся с ограниченными возможностями здоровья имеют возможность социального общения со здоровыми сверстниками (участие во внеклассных воспитательных мероприятиях, в общешкольной деятельности).</w:t>
      </w:r>
    </w:p>
    <w:p w:rsidR="005E1572" w:rsidRPr="005B2316" w:rsidRDefault="005E1572" w:rsidP="005E1572">
      <w:pPr>
        <w:jc w:val="both"/>
        <w:rPr>
          <w:rFonts w:ascii="Times New Roman" w:eastAsia="Times New Roman" w:hAnsi="Times New Roman"/>
          <w:sz w:val="28"/>
          <w:szCs w:val="28"/>
        </w:rPr>
      </w:pPr>
      <w:r w:rsidRPr="005B2316">
        <w:rPr>
          <w:rFonts w:ascii="Times New Roman" w:eastAsia="Times New Roman" w:hAnsi="Times New Roman"/>
          <w:i/>
          <w:sz w:val="28"/>
          <w:szCs w:val="28"/>
        </w:rPr>
        <w:t>Комбинированная</w:t>
      </w:r>
      <w:r w:rsidRPr="005B2316">
        <w:rPr>
          <w:rFonts w:ascii="Times New Roman" w:eastAsia="Times New Roman" w:hAnsi="Times New Roman"/>
          <w:sz w:val="28"/>
          <w:szCs w:val="28"/>
        </w:rPr>
        <w:t xml:space="preserve"> интеграция – эта форма интеграции рассматривается как включение ребенка с ограниченными возможностями здоровья в общеобразовательный класс с предоставлением ему квалифицированной помощи специалистов и создания специализированных условий обучения в соответствии с его особенностями. При этой форме интеграции учебный процесс ребенка с ограниченными возможностями здоровья индивидуализируется в соответствии с его особыми образовательными потребностями. В настоящее время эта форма интеграции рассматривается чаще как </w:t>
      </w:r>
      <w:r w:rsidRPr="005B2316">
        <w:rPr>
          <w:rFonts w:ascii="Times New Roman" w:eastAsia="Times New Roman" w:hAnsi="Times New Roman"/>
          <w:i/>
          <w:sz w:val="28"/>
          <w:szCs w:val="28"/>
        </w:rPr>
        <w:t>инклюзия.</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b/>
          <w:bCs/>
          <w:sz w:val="28"/>
          <w:szCs w:val="28"/>
        </w:rPr>
        <w:t>Основные принципы построения программы в соответствии с Ф</w:t>
      </w:r>
      <w:r w:rsidR="00296A9A">
        <w:rPr>
          <w:rFonts w:ascii="Times New Roman" w:eastAsia="Times New Roman" w:hAnsi="Times New Roman"/>
          <w:b/>
          <w:bCs/>
          <w:sz w:val="28"/>
          <w:szCs w:val="28"/>
        </w:rPr>
        <w:t xml:space="preserve">К </w:t>
      </w:r>
      <w:r w:rsidRPr="005B2316">
        <w:rPr>
          <w:rFonts w:ascii="Times New Roman" w:eastAsia="Times New Roman" w:hAnsi="Times New Roman"/>
          <w:b/>
          <w:bCs/>
          <w:sz w:val="28"/>
          <w:szCs w:val="28"/>
        </w:rPr>
        <w:t>ГОС школьного образования:</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поддержка инициативы детей в различных видах деятельности;</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сотрудничество Организации с семьей;</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приобщение детей к социокультурным нормам, традициям семьи, общества и государства;</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формирование познавательных интересов и познавательных действий ребенка в различных видах деятельности;</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возрастная адекватность школьного образования (соответствие условий, требований, методов возрасту и особенностям развития);</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учет этнокультурной ситуации развития детей.</w:t>
      </w:r>
    </w:p>
    <w:p w:rsidR="005E1572" w:rsidRPr="005B2316" w:rsidRDefault="005E1572" w:rsidP="005E1572">
      <w:pPr>
        <w:jc w:val="both"/>
        <w:rPr>
          <w:rFonts w:ascii="Times New Roman" w:eastAsia="Times New Roman" w:hAnsi="Times New Roman"/>
          <w:sz w:val="28"/>
          <w:szCs w:val="28"/>
        </w:rPr>
      </w:pPr>
      <w:r w:rsidRPr="005B2316">
        <w:rPr>
          <w:rFonts w:ascii="Times New Roman" w:eastAsia="Times New Roman" w:hAnsi="Times New Roman"/>
          <w:sz w:val="28"/>
          <w:szCs w:val="28"/>
        </w:rPr>
        <w:t>Кроме того, в основу программы положены и  </w:t>
      </w:r>
      <w:r w:rsidRPr="005B2316">
        <w:rPr>
          <w:rFonts w:ascii="Times New Roman" w:eastAsia="Times New Roman" w:hAnsi="Times New Roman"/>
          <w:bCs/>
          <w:sz w:val="28"/>
          <w:szCs w:val="28"/>
        </w:rPr>
        <w:t xml:space="preserve">основные </w:t>
      </w:r>
      <w:proofErr w:type="spellStart"/>
      <w:r w:rsidRPr="005B2316">
        <w:rPr>
          <w:rFonts w:ascii="Times New Roman" w:eastAsia="Times New Roman" w:hAnsi="Times New Roman"/>
          <w:bCs/>
          <w:sz w:val="28"/>
          <w:szCs w:val="28"/>
        </w:rPr>
        <w:t>общедидактические</w:t>
      </w:r>
      <w:proofErr w:type="spellEnd"/>
      <w:r w:rsidRPr="005B2316">
        <w:rPr>
          <w:rFonts w:ascii="Times New Roman" w:eastAsia="Times New Roman" w:hAnsi="Times New Roman"/>
          <w:bCs/>
          <w:sz w:val="28"/>
          <w:szCs w:val="28"/>
        </w:rPr>
        <w:t xml:space="preserve"> принципы</w:t>
      </w:r>
      <w:r w:rsidRPr="005B2316">
        <w:rPr>
          <w:rFonts w:ascii="Times New Roman" w:eastAsia="Times New Roman" w:hAnsi="Times New Roman"/>
          <w:sz w:val="28"/>
          <w:szCs w:val="28"/>
        </w:rPr>
        <w:t>:</w:t>
      </w:r>
    </w:p>
    <w:p w:rsidR="005E1572" w:rsidRPr="005B2316" w:rsidRDefault="005E1572" w:rsidP="0072214F">
      <w:pPr>
        <w:numPr>
          <w:ilvl w:val="0"/>
          <w:numId w:val="52"/>
        </w:numPr>
        <w:spacing w:after="0"/>
        <w:ind w:left="784"/>
        <w:jc w:val="both"/>
        <w:rPr>
          <w:rFonts w:ascii="Times New Roman" w:eastAsia="Times New Roman" w:hAnsi="Times New Roman"/>
          <w:sz w:val="28"/>
          <w:szCs w:val="28"/>
        </w:rPr>
      </w:pPr>
      <w:r w:rsidRPr="005B2316">
        <w:rPr>
          <w:rFonts w:ascii="Times New Roman" w:eastAsia="Times New Roman" w:hAnsi="Times New Roman"/>
          <w:sz w:val="28"/>
          <w:szCs w:val="28"/>
        </w:rPr>
        <w:lastRenderedPageBreak/>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5E1572" w:rsidRPr="005B2316" w:rsidRDefault="005E1572" w:rsidP="0072214F">
      <w:pPr>
        <w:numPr>
          <w:ilvl w:val="0"/>
          <w:numId w:val="52"/>
        </w:numPr>
        <w:spacing w:after="0"/>
        <w:ind w:left="784"/>
        <w:jc w:val="both"/>
        <w:rPr>
          <w:rFonts w:ascii="Times New Roman" w:eastAsia="Times New Roman" w:hAnsi="Times New Roman"/>
          <w:sz w:val="28"/>
          <w:szCs w:val="28"/>
        </w:rPr>
      </w:pPr>
      <w:r w:rsidRPr="005B2316">
        <w:rPr>
          <w:rFonts w:ascii="Times New Roman" w:eastAsia="Times New Roman" w:hAnsi="Times New Roman"/>
          <w:sz w:val="28"/>
          <w:szCs w:val="28"/>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5E1572" w:rsidRPr="005B2316" w:rsidRDefault="005E1572" w:rsidP="0072214F">
      <w:pPr>
        <w:numPr>
          <w:ilvl w:val="0"/>
          <w:numId w:val="52"/>
        </w:numPr>
        <w:spacing w:after="0"/>
        <w:ind w:left="784"/>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Принцип комплексности предполагает, что устранение психических нарушений должно носить </w:t>
      </w:r>
      <w:proofErr w:type="spellStart"/>
      <w:r w:rsidRPr="005B2316">
        <w:rPr>
          <w:rFonts w:ascii="Times New Roman" w:eastAsia="Times New Roman" w:hAnsi="Times New Roman"/>
          <w:sz w:val="28"/>
          <w:szCs w:val="28"/>
        </w:rPr>
        <w:t>психолого</w:t>
      </w:r>
      <w:proofErr w:type="spellEnd"/>
      <w:r w:rsidRPr="005B2316">
        <w:rPr>
          <w:rFonts w:ascii="Times New Roman" w:eastAsia="Times New Roman" w:hAnsi="Times New Roman"/>
          <w:sz w:val="28"/>
          <w:szCs w:val="28"/>
        </w:rPr>
        <w:t xml:space="preserve"> - </w:t>
      </w:r>
      <w:proofErr w:type="spellStart"/>
      <w:r w:rsidRPr="005B2316">
        <w:rPr>
          <w:rFonts w:ascii="Times New Roman" w:eastAsia="Times New Roman" w:hAnsi="Times New Roman"/>
          <w:sz w:val="28"/>
          <w:szCs w:val="28"/>
        </w:rPr>
        <w:t>медико</w:t>
      </w:r>
      <w:proofErr w:type="spellEnd"/>
      <w:r w:rsidRPr="005B2316">
        <w:rPr>
          <w:rFonts w:ascii="Times New Roman" w:eastAsia="Times New Roman" w:hAnsi="Times New Roman"/>
          <w:sz w:val="28"/>
          <w:szCs w:val="28"/>
        </w:rPr>
        <w:t xml:space="preserve"> -педагогический характер, т.е. опираться на взаимосвязь всех специалистов ОУ. Программа предусматривает полное взаимодействие и преемственность действий всех специалистов образовательного  учреждения и родителей  школьников.</w:t>
      </w:r>
    </w:p>
    <w:p w:rsidR="005E1572" w:rsidRPr="005B2316" w:rsidRDefault="005E1572" w:rsidP="0072214F">
      <w:pPr>
        <w:numPr>
          <w:ilvl w:val="0"/>
          <w:numId w:val="53"/>
        </w:numPr>
        <w:spacing w:after="0"/>
        <w:ind w:left="784"/>
        <w:jc w:val="both"/>
        <w:rPr>
          <w:rFonts w:ascii="Times New Roman" w:eastAsia="Times New Roman" w:hAnsi="Times New Roman"/>
          <w:sz w:val="28"/>
          <w:szCs w:val="28"/>
        </w:rPr>
      </w:pPr>
      <w:r w:rsidRPr="005B2316">
        <w:rPr>
          <w:rFonts w:ascii="Times New Roman" w:eastAsia="Times New Roman" w:hAnsi="Times New Roman"/>
          <w:sz w:val="28"/>
          <w:szCs w:val="28"/>
        </w:rPr>
        <w:t>Принцип доступности предполагает построение обучения  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возрастными нормами.</w:t>
      </w:r>
    </w:p>
    <w:p w:rsidR="005E1572" w:rsidRPr="005B2316" w:rsidRDefault="005E1572" w:rsidP="0072214F">
      <w:pPr>
        <w:numPr>
          <w:ilvl w:val="0"/>
          <w:numId w:val="53"/>
        </w:numPr>
        <w:spacing w:after="0"/>
        <w:ind w:left="784"/>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ОУ. </w:t>
      </w:r>
    </w:p>
    <w:p w:rsidR="005E1572" w:rsidRPr="005B2316" w:rsidRDefault="005E1572" w:rsidP="005E1572">
      <w:pPr>
        <w:ind w:firstLine="784"/>
        <w:jc w:val="both"/>
        <w:rPr>
          <w:rFonts w:ascii="Times New Roman" w:eastAsia="Times New Roman" w:hAnsi="Times New Roman"/>
          <w:sz w:val="28"/>
          <w:szCs w:val="28"/>
        </w:rPr>
      </w:pPr>
      <w:r w:rsidRPr="005B2316">
        <w:rPr>
          <w:rFonts w:ascii="Times New Roman" w:eastAsia="Times New Roman" w:hAnsi="Times New Roman"/>
          <w:sz w:val="28"/>
          <w:szCs w:val="28"/>
        </w:rPr>
        <w:t>Основным содержанием </w:t>
      </w:r>
      <w:r w:rsidRPr="005B2316">
        <w:rPr>
          <w:rFonts w:ascii="Times New Roman" w:eastAsia="Times New Roman" w:hAnsi="Times New Roman"/>
          <w:b/>
          <w:bCs/>
          <w:sz w:val="28"/>
          <w:szCs w:val="28"/>
        </w:rPr>
        <w:t>диагностического  блока</w:t>
      </w:r>
      <w:r w:rsidRPr="005B2316">
        <w:rPr>
          <w:rFonts w:ascii="Times New Roman" w:eastAsia="Times New Roman" w:hAnsi="Times New Roman"/>
          <w:sz w:val="28"/>
          <w:szCs w:val="28"/>
        </w:rPr>
        <w:t>  является выявление актуального уровня развития и представлений и зоны ближайшего развитие ребенка, проектирование и прогнозирование развития на текущий год.</w:t>
      </w:r>
    </w:p>
    <w:p w:rsidR="005E1572" w:rsidRPr="005B2316" w:rsidRDefault="005E1572" w:rsidP="005E1572">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Содержание </w:t>
      </w:r>
      <w:r w:rsidRPr="005B2316">
        <w:rPr>
          <w:rFonts w:ascii="Times New Roman" w:eastAsia="Times New Roman" w:hAnsi="Times New Roman"/>
          <w:b/>
          <w:bCs/>
          <w:sz w:val="28"/>
          <w:szCs w:val="28"/>
        </w:rPr>
        <w:t>образовательного блока</w:t>
      </w:r>
      <w:r w:rsidRPr="005B2316">
        <w:rPr>
          <w:rFonts w:ascii="Times New Roman" w:eastAsia="Times New Roman" w:hAnsi="Times New Roman"/>
          <w:sz w:val="28"/>
          <w:szCs w:val="28"/>
        </w:rPr>
        <w:t xml:space="preserve"> направлено на социально-коммуникативное, познавательное, речевое, художественно-эстетическое и физическое развитие детей. </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w:t>
      </w:r>
      <w:r w:rsidRPr="005B2316">
        <w:rPr>
          <w:rFonts w:ascii="Times New Roman" w:eastAsia="Times New Roman" w:hAnsi="Times New Roman"/>
          <w:sz w:val="28"/>
          <w:szCs w:val="28"/>
          <w:u w:val="single"/>
        </w:rPr>
        <w:t>Социально-коммуникативное развитие</w:t>
      </w:r>
      <w:r w:rsidRPr="005B2316">
        <w:rPr>
          <w:rFonts w:ascii="Times New Roman" w:eastAsia="Times New Roman" w:hAnsi="Times New Roman"/>
          <w:sz w:val="28"/>
          <w:szCs w:val="28"/>
        </w:rPr>
        <w:t xml:space="preserve"> реализуется через задачи развития социальных и коммуникативных компетенций (самостоятельности, целенаправленности, </w:t>
      </w:r>
      <w:proofErr w:type="spellStart"/>
      <w:r w:rsidRPr="005B2316">
        <w:rPr>
          <w:rFonts w:ascii="Times New Roman" w:eastAsia="Times New Roman" w:hAnsi="Times New Roman"/>
          <w:sz w:val="28"/>
          <w:szCs w:val="28"/>
        </w:rPr>
        <w:t>саморегуляции</w:t>
      </w:r>
      <w:proofErr w:type="spellEnd"/>
      <w:r w:rsidRPr="005B2316">
        <w:rPr>
          <w:rFonts w:ascii="Times New Roman" w:eastAsia="Times New Roman" w:hAnsi="Times New Roman"/>
          <w:sz w:val="28"/>
          <w:szCs w:val="28"/>
        </w:rPr>
        <w:t xml:space="preserve"> собственных действий, развития социального и эмоционального интеллекта, эмоциональной отзывчивости, </w:t>
      </w:r>
      <w:r w:rsidRPr="005B2316">
        <w:rPr>
          <w:rFonts w:ascii="Times New Roman" w:eastAsia="Times New Roman" w:hAnsi="Times New Roman"/>
          <w:sz w:val="28"/>
          <w:szCs w:val="28"/>
        </w:rPr>
        <w:lastRenderedPageBreak/>
        <w:t>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деятельности; формирование основ безопасного поведения в быту, социуме, природе и др.).</w:t>
      </w:r>
    </w:p>
    <w:p w:rsidR="005E1572" w:rsidRPr="005B2316" w:rsidRDefault="005E1572" w:rsidP="005E1572">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u w:val="single"/>
        </w:rPr>
        <w:t>Познавательное развитие</w:t>
      </w:r>
      <w:r w:rsidRPr="005B2316">
        <w:rPr>
          <w:rFonts w:ascii="Times New Roman" w:eastAsia="Times New Roman" w:hAnsi="Times New Roman"/>
          <w:sz w:val="28"/>
          <w:szCs w:val="28"/>
        </w:rPr>
        <w:t> реализуется через задачи развития познавательной мотивации и любознательности; формирования познавательных действий; развития воображения и творческой активности;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E1572" w:rsidRPr="005B2316" w:rsidRDefault="005E1572" w:rsidP="005E1572">
      <w:pPr>
        <w:ind w:right="-16" w:firstLine="708"/>
        <w:jc w:val="both"/>
        <w:rPr>
          <w:rFonts w:ascii="Times New Roman" w:eastAsia="Times New Roman" w:hAnsi="Times New Roman"/>
          <w:sz w:val="28"/>
          <w:szCs w:val="28"/>
        </w:rPr>
      </w:pPr>
      <w:r w:rsidRPr="005B2316">
        <w:rPr>
          <w:rFonts w:ascii="Times New Roman" w:eastAsia="Times New Roman" w:hAnsi="Times New Roman"/>
          <w:sz w:val="28"/>
          <w:szCs w:val="28"/>
        </w:rPr>
        <w:t>Региональный компонент  реализуется при изучении следующих лексических тем: «Наш город», «Растения», «Городские птицы», «Праздники», «Дикие и домашние животные».</w:t>
      </w:r>
    </w:p>
    <w:p w:rsidR="005E1572" w:rsidRPr="005B2316" w:rsidRDefault="005E1572" w:rsidP="005E1572">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u w:val="single"/>
        </w:rPr>
        <w:t>Речевое развитие</w:t>
      </w:r>
      <w:r w:rsidRPr="005B2316">
        <w:rPr>
          <w:rFonts w:ascii="Times New Roman" w:eastAsia="Times New Roman" w:hAnsi="Times New Roman"/>
          <w:sz w:val="28"/>
          <w:szCs w:val="28"/>
        </w:rPr>
        <w:t> реализуется через задачи обогащения пассивного и активного словаря; развития связной речи, грамматически правильной диалогической и монологической речи.</w:t>
      </w:r>
    </w:p>
    <w:p w:rsidR="005E1572" w:rsidRPr="005B2316" w:rsidRDefault="005E1572" w:rsidP="005E1572">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u w:val="single"/>
        </w:rPr>
        <w:t>Художественно-эстетическое</w:t>
      </w:r>
      <w:r w:rsidRPr="005B2316">
        <w:rPr>
          <w:rFonts w:ascii="Times New Roman" w:eastAsia="Times New Roman" w:hAnsi="Times New Roman"/>
          <w:sz w:val="28"/>
          <w:szCs w:val="28"/>
        </w:rPr>
        <w:t> </w:t>
      </w:r>
      <w:r w:rsidRPr="005B2316">
        <w:rPr>
          <w:rFonts w:ascii="Times New Roman" w:eastAsia="Times New Roman" w:hAnsi="Times New Roman"/>
          <w:sz w:val="28"/>
          <w:szCs w:val="28"/>
          <w:u w:val="single"/>
        </w:rPr>
        <w:t>развитие</w:t>
      </w:r>
      <w:r w:rsidRPr="005B2316">
        <w:rPr>
          <w:rFonts w:ascii="Times New Roman" w:eastAsia="Times New Roman" w:hAnsi="Times New Roman"/>
          <w:sz w:val="28"/>
          <w:szCs w:val="28"/>
        </w:rPr>
        <w:t xml:space="preserve"> реализуется посредством развития у детей  предпосылок ценностно-смыслового восприятия и понимания произведений искусства, мира природы; становления эстетического отношения к окружающему миру.</w:t>
      </w:r>
    </w:p>
    <w:p w:rsidR="005E1572" w:rsidRPr="005B2316" w:rsidRDefault="005E1572" w:rsidP="005E1572">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u w:val="single"/>
        </w:rPr>
        <w:t>Физическое развитие</w:t>
      </w:r>
      <w:r w:rsidRPr="005B2316">
        <w:rPr>
          <w:rFonts w:ascii="Times New Roman" w:eastAsia="Times New Roman" w:hAnsi="Times New Roman"/>
          <w:sz w:val="28"/>
          <w:szCs w:val="28"/>
        </w:rPr>
        <w:t xml:space="preserve"> реализуется посредством развития у детей мелкой моторики обеих рук, а также становление целенаправленности и </w:t>
      </w:r>
      <w:proofErr w:type="spellStart"/>
      <w:r w:rsidRPr="005B2316">
        <w:rPr>
          <w:rFonts w:ascii="Times New Roman" w:eastAsia="Times New Roman" w:hAnsi="Times New Roman"/>
          <w:sz w:val="28"/>
          <w:szCs w:val="28"/>
        </w:rPr>
        <w:t>саморегуляции</w:t>
      </w:r>
      <w:proofErr w:type="spellEnd"/>
      <w:r w:rsidRPr="005B2316">
        <w:rPr>
          <w:rFonts w:ascii="Times New Roman" w:eastAsia="Times New Roman" w:hAnsi="Times New Roman"/>
          <w:sz w:val="28"/>
          <w:szCs w:val="28"/>
        </w:rPr>
        <w:t xml:space="preserve"> в двигательной сфере.</w:t>
      </w:r>
    </w:p>
    <w:p w:rsidR="005E1572" w:rsidRPr="005B2316" w:rsidRDefault="005B2316" w:rsidP="005B2316">
      <w:pPr>
        <w:jc w:val="both"/>
        <w:rPr>
          <w:rFonts w:ascii="Times New Roman" w:eastAsia="Times New Roman" w:hAnsi="Times New Roman"/>
          <w:sz w:val="28"/>
          <w:szCs w:val="28"/>
        </w:rPr>
      </w:pPr>
      <w:r>
        <w:rPr>
          <w:rFonts w:ascii="Times New Roman" w:eastAsia="Times New Roman" w:hAnsi="Times New Roman"/>
          <w:sz w:val="28"/>
          <w:szCs w:val="28"/>
        </w:rPr>
        <w:t xml:space="preserve">Основным содержанием </w:t>
      </w:r>
      <w:r w:rsidR="005E1572" w:rsidRPr="005B2316">
        <w:rPr>
          <w:rFonts w:ascii="Times New Roman" w:eastAsia="Times New Roman" w:hAnsi="Times New Roman"/>
          <w:b/>
          <w:bCs/>
          <w:sz w:val="28"/>
          <w:szCs w:val="28"/>
        </w:rPr>
        <w:t>коррекционно-развивающего блока</w:t>
      </w:r>
      <w:r w:rsidR="005E1572" w:rsidRPr="005B2316">
        <w:rPr>
          <w:rFonts w:ascii="Times New Roman" w:eastAsia="Times New Roman" w:hAnsi="Times New Roman"/>
          <w:sz w:val="28"/>
          <w:szCs w:val="28"/>
        </w:rPr>
        <w:t> является:</w:t>
      </w:r>
    </w:p>
    <w:p w:rsidR="005E1572" w:rsidRPr="005B2316" w:rsidRDefault="005E1572" w:rsidP="005E1572">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развитие/коррекция познавательной мотивации деятельности, формирование способности к </w:t>
      </w:r>
      <w:proofErr w:type="spellStart"/>
      <w:r w:rsidRPr="005B2316">
        <w:rPr>
          <w:rFonts w:ascii="Times New Roman" w:eastAsia="Times New Roman" w:hAnsi="Times New Roman"/>
          <w:sz w:val="28"/>
          <w:szCs w:val="28"/>
        </w:rPr>
        <w:t>саморегуляции</w:t>
      </w:r>
      <w:proofErr w:type="spellEnd"/>
      <w:r w:rsidRPr="005B2316">
        <w:rPr>
          <w:rFonts w:ascii="Times New Roman" w:eastAsia="Times New Roman" w:hAnsi="Times New Roman"/>
          <w:sz w:val="28"/>
          <w:szCs w:val="28"/>
        </w:rPr>
        <w:t xml:space="preserve"> и эффективной самооценки собственной деятельности;</w:t>
      </w:r>
    </w:p>
    <w:p w:rsidR="005E1572" w:rsidRPr="005B2316" w:rsidRDefault="005E1572" w:rsidP="005E1572">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lastRenderedPageBreak/>
        <w:t>- преодоление недостатков компонентов познавательной и коммуникативной деятельности, развитие (коррекция) простых модально-специфических функций  и высших психических процессов.</w:t>
      </w:r>
    </w:p>
    <w:p w:rsidR="005E1572" w:rsidRPr="005B2316" w:rsidRDefault="005E1572" w:rsidP="005E1572">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Задачи коррекционно-развивающего блока планируются с учетом специфики психического развития детей с ЗПР и ЛОУ как особой группы </w:t>
      </w:r>
      <w:proofErr w:type="spellStart"/>
      <w:r w:rsidRPr="005B2316">
        <w:rPr>
          <w:rFonts w:ascii="Times New Roman" w:eastAsia="Times New Roman" w:hAnsi="Times New Roman"/>
          <w:sz w:val="28"/>
          <w:szCs w:val="28"/>
        </w:rPr>
        <w:t>дизонтогенеза</w:t>
      </w:r>
      <w:proofErr w:type="spellEnd"/>
      <w:r w:rsidRPr="005B2316">
        <w:rPr>
          <w:rFonts w:ascii="Times New Roman" w:eastAsia="Times New Roman" w:hAnsi="Times New Roman"/>
          <w:sz w:val="28"/>
          <w:szCs w:val="28"/>
        </w:rPr>
        <w:t>, возраста детей и результатов диагностического изучения психологического развития воспитанников.</w:t>
      </w:r>
    </w:p>
    <w:p w:rsidR="005E1572" w:rsidRPr="005B2316" w:rsidRDefault="005E1572" w:rsidP="005E1572">
      <w:pPr>
        <w:ind w:firstLine="708"/>
        <w:jc w:val="both"/>
        <w:rPr>
          <w:rFonts w:ascii="Times New Roman" w:eastAsia="Times New Roman" w:hAnsi="Times New Roman"/>
          <w:sz w:val="28"/>
          <w:szCs w:val="28"/>
        </w:rPr>
      </w:pPr>
      <w:r w:rsidRPr="005B2316">
        <w:rPr>
          <w:rFonts w:ascii="Times New Roman" w:eastAsia="Times New Roman" w:hAnsi="Times New Roman"/>
          <w:b/>
          <w:bCs/>
          <w:sz w:val="28"/>
          <w:szCs w:val="28"/>
        </w:rPr>
        <w:t>При работе с детьми с ОВЗ реализуются следующие задачи:</w:t>
      </w:r>
    </w:p>
    <w:p w:rsidR="005E1572" w:rsidRPr="005B2316" w:rsidRDefault="005E1572" w:rsidP="005E1572">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u w:val="single"/>
        </w:rPr>
        <w:t>Образовательные задачи:</w:t>
      </w:r>
    </w:p>
    <w:p w:rsidR="005E1572" w:rsidRPr="005B2316" w:rsidRDefault="005E1572" w:rsidP="0072214F">
      <w:pPr>
        <w:numPr>
          <w:ilvl w:val="0"/>
          <w:numId w:val="54"/>
        </w:num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Продолжать развивать интерес к окружающему миру, расширять кругозор детей, уточнять у них представления о мире людей и их отношениях, о живой и неживой природе, о явлениях окружающей действительности (профессии людей, город, страна, планета, события и традиции);</w:t>
      </w:r>
    </w:p>
    <w:p w:rsidR="005E1572" w:rsidRPr="005B2316" w:rsidRDefault="005E1572" w:rsidP="0072214F">
      <w:pPr>
        <w:numPr>
          <w:ilvl w:val="0"/>
          <w:numId w:val="54"/>
        </w:num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Формировать представления детей о  безопасном и здоровом образе   жизни (ОБЖ);</w:t>
      </w:r>
    </w:p>
    <w:p w:rsidR="005E1572" w:rsidRPr="005B2316" w:rsidRDefault="005E1572" w:rsidP="0072214F">
      <w:pPr>
        <w:numPr>
          <w:ilvl w:val="0"/>
          <w:numId w:val="54"/>
        </w:num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Продолжать стимулировать потребность в общении детей, развивать коммуникативную перцепцию, расширять и уточнять  лексикон;</w:t>
      </w:r>
    </w:p>
    <w:p w:rsidR="005E1572" w:rsidRPr="005B2316" w:rsidRDefault="005E1572" w:rsidP="0072214F">
      <w:pPr>
        <w:numPr>
          <w:ilvl w:val="0"/>
          <w:numId w:val="54"/>
        </w:num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Продолжать формировать представления: о форме объектов, свойствах объектов и отношениях; о величинах; об ориентировке в пространстве и времени; о количестве и счете, соотнесении числа и цифры;</w:t>
      </w:r>
    </w:p>
    <w:p w:rsidR="005E1572" w:rsidRPr="005B2316" w:rsidRDefault="005E1572" w:rsidP="0072214F">
      <w:pPr>
        <w:numPr>
          <w:ilvl w:val="0"/>
          <w:numId w:val="55"/>
        </w:num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Формирование элементарных счетных действий (решение примеров и арифметических задач).</w:t>
      </w:r>
    </w:p>
    <w:p w:rsidR="005E1572" w:rsidRPr="005B2316" w:rsidRDefault="005E1572" w:rsidP="009615A0">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u w:val="single"/>
        </w:rPr>
        <w:t>Коррекционно-развивающие задачи:</w:t>
      </w:r>
    </w:p>
    <w:p w:rsidR="005E1572" w:rsidRPr="005B2316" w:rsidRDefault="005E1572" w:rsidP="0072214F">
      <w:pPr>
        <w:numPr>
          <w:ilvl w:val="0"/>
          <w:numId w:val="56"/>
        </w:num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Формирование предпосылок для полноценного функционирования высших психических функций и речи, профилактика вторичных нарушений психологического развития, развитие базовых компонентов  познавательной</w:t>
      </w:r>
      <w:r w:rsidRPr="00CC2468">
        <w:rPr>
          <w:rFonts w:ascii="Times New Roman" w:eastAsia="Times New Roman" w:hAnsi="Times New Roman"/>
          <w:sz w:val="26"/>
          <w:szCs w:val="26"/>
        </w:rPr>
        <w:t xml:space="preserve"> </w:t>
      </w:r>
      <w:r w:rsidRPr="005B2316">
        <w:rPr>
          <w:rFonts w:ascii="Times New Roman" w:eastAsia="Times New Roman" w:hAnsi="Times New Roman"/>
          <w:sz w:val="28"/>
          <w:szCs w:val="28"/>
        </w:rPr>
        <w:t>деятельности и личностных характеристик, обеспечивающих возможность перехода на новый образовательный уровень, а также социализация детей;  </w:t>
      </w:r>
    </w:p>
    <w:p w:rsidR="005E1572" w:rsidRPr="005B2316" w:rsidRDefault="005E1572" w:rsidP="0072214F">
      <w:pPr>
        <w:numPr>
          <w:ilvl w:val="0"/>
          <w:numId w:val="56"/>
        </w:num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Формировать </w:t>
      </w:r>
      <w:proofErr w:type="spellStart"/>
      <w:r w:rsidRPr="005B2316">
        <w:rPr>
          <w:rFonts w:ascii="Times New Roman" w:eastAsia="Times New Roman" w:hAnsi="Times New Roman"/>
          <w:sz w:val="28"/>
          <w:szCs w:val="28"/>
        </w:rPr>
        <w:t>общедеятельностные</w:t>
      </w:r>
      <w:proofErr w:type="spellEnd"/>
      <w:r w:rsidRPr="005B2316">
        <w:rPr>
          <w:rFonts w:ascii="Times New Roman" w:eastAsia="Times New Roman" w:hAnsi="Times New Roman"/>
          <w:sz w:val="28"/>
          <w:szCs w:val="28"/>
        </w:rPr>
        <w:t xml:space="preserve"> компоненты познавательной деятельности (мотивационный, регуляторный, ориентировочно-операционный), а также коммуникационный и регуляторный компоненты речи;</w:t>
      </w:r>
    </w:p>
    <w:p w:rsidR="005E1572" w:rsidRPr="005B2316" w:rsidRDefault="005E1572" w:rsidP="0072214F">
      <w:pPr>
        <w:numPr>
          <w:ilvl w:val="0"/>
          <w:numId w:val="56"/>
        </w:numPr>
        <w:spacing w:after="0" w:line="240" w:lineRule="auto"/>
        <w:jc w:val="both"/>
        <w:rPr>
          <w:rFonts w:ascii="Times New Roman" w:eastAsia="Times New Roman" w:hAnsi="Times New Roman"/>
          <w:sz w:val="28"/>
          <w:szCs w:val="28"/>
        </w:rPr>
      </w:pPr>
      <w:r w:rsidRPr="005B2316">
        <w:rPr>
          <w:rFonts w:ascii="Times New Roman" w:eastAsia="Times New Roman" w:hAnsi="Times New Roman"/>
          <w:sz w:val="28"/>
          <w:szCs w:val="28"/>
        </w:rPr>
        <w:t>Создать предпосылки для развития самосознания и самооценки;</w:t>
      </w:r>
    </w:p>
    <w:p w:rsidR="005E1572" w:rsidRPr="005B2316" w:rsidRDefault="005E1572" w:rsidP="0072214F">
      <w:pPr>
        <w:numPr>
          <w:ilvl w:val="0"/>
          <w:numId w:val="56"/>
        </w:num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Развивать:</w:t>
      </w:r>
    </w:p>
    <w:p w:rsidR="005E1572" w:rsidRPr="005B2316" w:rsidRDefault="005E1572" w:rsidP="005B2316">
      <w:pPr>
        <w:ind w:firstLine="1134"/>
        <w:jc w:val="both"/>
        <w:rPr>
          <w:rFonts w:ascii="Times New Roman" w:eastAsia="Times New Roman" w:hAnsi="Times New Roman"/>
          <w:sz w:val="28"/>
          <w:szCs w:val="28"/>
        </w:rPr>
      </w:pPr>
      <w:r w:rsidRPr="005B2316">
        <w:rPr>
          <w:rFonts w:ascii="Times New Roman" w:eastAsia="Times New Roman" w:hAnsi="Times New Roman"/>
          <w:sz w:val="28"/>
          <w:szCs w:val="28"/>
        </w:rPr>
        <w:lastRenderedPageBreak/>
        <w:t>    -   произвольную регуляцию сенсомоторной активности;</w:t>
      </w:r>
    </w:p>
    <w:p w:rsidR="005E1572" w:rsidRPr="005B2316" w:rsidRDefault="005E1572" w:rsidP="005B2316">
      <w:pPr>
        <w:ind w:firstLine="1134"/>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   память, внимание, восприятие, сенсорные представления, </w:t>
      </w:r>
    </w:p>
    <w:p w:rsidR="005E1572" w:rsidRPr="005B2316" w:rsidRDefault="005E1572" w:rsidP="005B2316">
      <w:pPr>
        <w:ind w:firstLine="1134"/>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пространственно-временные представления;</w:t>
      </w:r>
    </w:p>
    <w:p w:rsidR="005E1572" w:rsidRPr="005B2316" w:rsidRDefault="005E1572" w:rsidP="005B2316">
      <w:pPr>
        <w:ind w:firstLine="1134"/>
        <w:jc w:val="both"/>
        <w:rPr>
          <w:rFonts w:ascii="Times New Roman" w:eastAsia="Times New Roman" w:hAnsi="Times New Roman"/>
          <w:sz w:val="28"/>
          <w:szCs w:val="28"/>
        </w:rPr>
      </w:pPr>
      <w:r w:rsidRPr="005B2316">
        <w:rPr>
          <w:rFonts w:ascii="Times New Roman" w:eastAsia="Times New Roman" w:hAnsi="Times New Roman"/>
          <w:sz w:val="28"/>
          <w:szCs w:val="28"/>
        </w:rPr>
        <w:t>   -   интегративные умения;</w:t>
      </w:r>
    </w:p>
    <w:p w:rsidR="005E1572" w:rsidRPr="005B2316" w:rsidRDefault="005E1572" w:rsidP="005B2316">
      <w:pPr>
        <w:ind w:firstLine="1134"/>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   перцептивно-действенный/ образный компонент познавательной </w:t>
      </w:r>
    </w:p>
    <w:p w:rsidR="005E1572" w:rsidRPr="005B2316" w:rsidRDefault="005E1572" w:rsidP="005B2316">
      <w:pPr>
        <w:ind w:firstLine="1134"/>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деятельности, конкретно-понятийное мышление.</w:t>
      </w:r>
    </w:p>
    <w:p w:rsidR="005E1572" w:rsidRPr="005B2316" w:rsidRDefault="005E1572" w:rsidP="005B2316">
      <w:pPr>
        <w:jc w:val="both"/>
        <w:rPr>
          <w:rFonts w:ascii="Times New Roman" w:eastAsia="Times New Roman" w:hAnsi="Times New Roman"/>
          <w:sz w:val="28"/>
          <w:szCs w:val="28"/>
        </w:rPr>
      </w:pPr>
      <w:r w:rsidRPr="005B2316">
        <w:rPr>
          <w:rFonts w:ascii="Times New Roman" w:eastAsia="Times New Roman" w:hAnsi="Times New Roman"/>
          <w:sz w:val="28"/>
          <w:szCs w:val="28"/>
          <w:u w:val="single"/>
        </w:rPr>
        <w:t>Воспитательные задачи:</w:t>
      </w:r>
    </w:p>
    <w:p w:rsidR="005E1572" w:rsidRPr="005B2316" w:rsidRDefault="005E1572" w:rsidP="0072214F">
      <w:pPr>
        <w:numPr>
          <w:ilvl w:val="0"/>
          <w:numId w:val="57"/>
        </w:numPr>
        <w:tabs>
          <w:tab w:val="clear" w:pos="720"/>
          <w:tab w:val="num" w:pos="426"/>
        </w:tabs>
        <w:spacing w:after="0"/>
        <w:ind w:left="709" w:hanging="349"/>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Формировать умение продуктивно взаимодействовать со взрослым и друг с другом. Воспитывать чувство доброжелательности. Воспитывать бережное отношение к предметам и объектам;</w:t>
      </w:r>
    </w:p>
    <w:p w:rsidR="005E1572" w:rsidRPr="005B2316" w:rsidRDefault="005E1572" w:rsidP="0072214F">
      <w:pPr>
        <w:pStyle w:val="a8"/>
        <w:numPr>
          <w:ilvl w:val="0"/>
          <w:numId w:val="57"/>
        </w:numPr>
        <w:tabs>
          <w:tab w:val="num" w:pos="426"/>
        </w:tabs>
        <w:spacing w:line="276" w:lineRule="auto"/>
        <w:jc w:val="both"/>
        <w:rPr>
          <w:rFonts w:ascii="Times New Roman" w:eastAsia="Times New Roman" w:hAnsi="Times New Roman"/>
          <w:sz w:val="28"/>
          <w:szCs w:val="28"/>
        </w:rPr>
      </w:pPr>
      <w:r w:rsidRPr="005B2316">
        <w:rPr>
          <w:rFonts w:ascii="Times New Roman" w:eastAsia="Times New Roman" w:hAnsi="Times New Roman"/>
          <w:color w:val="000000"/>
          <w:sz w:val="28"/>
          <w:szCs w:val="28"/>
        </w:rPr>
        <w:t>Формировать чувство взаимопонимания, самостоятельности.</w:t>
      </w:r>
      <w:r w:rsidRPr="005B2316">
        <w:rPr>
          <w:rFonts w:ascii="Times New Roman" w:eastAsia="Times New Roman" w:hAnsi="Times New Roman"/>
          <w:sz w:val="28"/>
          <w:szCs w:val="28"/>
        </w:rPr>
        <w:t xml:space="preserve"> </w:t>
      </w:r>
    </w:p>
    <w:p w:rsidR="005E1572" w:rsidRPr="00CC2468" w:rsidRDefault="005E1572" w:rsidP="005E1572">
      <w:pPr>
        <w:ind w:left="709"/>
        <w:jc w:val="both"/>
        <w:rPr>
          <w:rFonts w:ascii="Times New Roman" w:eastAsia="Times New Roman" w:hAnsi="Times New Roman"/>
          <w:sz w:val="26"/>
          <w:szCs w:val="26"/>
        </w:rPr>
      </w:pPr>
    </w:p>
    <w:p w:rsidR="00216ABC" w:rsidRDefault="005E1572" w:rsidP="005E1572">
      <w:pPr>
        <w:jc w:val="both"/>
        <w:rPr>
          <w:rFonts w:ascii="Times New Roman" w:hAnsi="Times New Roman"/>
          <w:sz w:val="28"/>
          <w:szCs w:val="28"/>
        </w:rPr>
      </w:pPr>
      <w:r w:rsidRPr="005B2316">
        <w:rPr>
          <w:rFonts w:ascii="Times New Roman" w:hAnsi="Times New Roman"/>
          <w:b/>
          <w:sz w:val="28"/>
          <w:szCs w:val="28"/>
        </w:rPr>
        <w:t>Программа коррекционной работы  направлена</w:t>
      </w:r>
      <w:r w:rsidRPr="005B2316">
        <w:rPr>
          <w:rFonts w:ascii="Times New Roman" w:hAnsi="Times New Roman"/>
          <w:sz w:val="28"/>
          <w:szCs w:val="28"/>
        </w:rPr>
        <w:t xml:space="preserve">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w:t>
      </w:r>
      <w:proofErr w:type="spellStart"/>
      <w:r w:rsidRPr="005B2316">
        <w:rPr>
          <w:rFonts w:ascii="Times New Roman" w:hAnsi="Times New Roman"/>
          <w:sz w:val="28"/>
          <w:szCs w:val="28"/>
        </w:rPr>
        <w:t>общегообразования</w:t>
      </w:r>
      <w:proofErr w:type="spellEnd"/>
      <w:r w:rsidRPr="005B2316">
        <w:rPr>
          <w:rFonts w:ascii="Times New Roman" w:hAnsi="Times New Roman"/>
          <w:sz w:val="28"/>
          <w:szCs w:val="28"/>
        </w:rPr>
        <w:t xml:space="preserve">.                                                                                                </w:t>
      </w:r>
    </w:p>
    <w:p w:rsidR="00216ABC" w:rsidRDefault="005E1572" w:rsidP="005E1572">
      <w:pPr>
        <w:jc w:val="both"/>
        <w:rPr>
          <w:rFonts w:ascii="Times New Roman" w:hAnsi="Times New Roman"/>
          <w:sz w:val="28"/>
          <w:szCs w:val="28"/>
        </w:rPr>
      </w:pPr>
      <w:r w:rsidRPr="005B2316">
        <w:rPr>
          <w:rFonts w:ascii="Times New Roman" w:hAnsi="Times New Roman"/>
          <w:b/>
          <w:sz w:val="28"/>
          <w:szCs w:val="28"/>
        </w:rPr>
        <w:t xml:space="preserve">Программа коррекционной работы  обеспечивает: </w:t>
      </w:r>
      <w:r w:rsidRPr="005B2316">
        <w:rPr>
          <w:rFonts w:ascii="Times New Roman" w:hAnsi="Times New Roman"/>
          <w:sz w:val="28"/>
          <w:szCs w:val="28"/>
        </w:rPr>
        <w:t xml:space="preserve">                                                    </w:t>
      </w:r>
    </w:p>
    <w:p w:rsidR="00216ABC" w:rsidRDefault="005E1572" w:rsidP="005E1572">
      <w:pPr>
        <w:jc w:val="both"/>
        <w:rPr>
          <w:rFonts w:ascii="Times New Roman" w:hAnsi="Times New Roman"/>
          <w:sz w:val="28"/>
          <w:szCs w:val="28"/>
        </w:rPr>
      </w:pPr>
      <w:r w:rsidRPr="005B2316">
        <w:rPr>
          <w:rFonts w:ascii="Times New Roman" w:hAnsi="Times New Roman"/>
          <w:sz w:val="28"/>
          <w:szCs w:val="28"/>
        </w:rPr>
        <w:t xml:space="preserve"> -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216ABC" w:rsidRDefault="005E1572" w:rsidP="005E1572">
      <w:pPr>
        <w:jc w:val="both"/>
        <w:rPr>
          <w:rFonts w:ascii="Times New Roman" w:hAnsi="Times New Roman"/>
          <w:sz w:val="28"/>
          <w:szCs w:val="28"/>
        </w:rPr>
      </w:pPr>
      <w:r w:rsidRPr="005B2316">
        <w:rPr>
          <w:rFonts w:ascii="Times New Roman" w:hAnsi="Times New Roman"/>
          <w:sz w:val="28"/>
          <w:szCs w:val="28"/>
        </w:rPr>
        <w:t xml:space="preserve">-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 педагогической комиссии);                                                                                                   </w:t>
      </w:r>
    </w:p>
    <w:p w:rsidR="005E1572" w:rsidRPr="005B2316" w:rsidRDefault="005E1572" w:rsidP="005E1572">
      <w:pPr>
        <w:jc w:val="both"/>
        <w:rPr>
          <w:rFonts w:ascii="Times New Roman" w:hAnsi="Times New Roman"/>
          <w:sz w:val="28"/>
          <w:szCs w:val="28"/>
        </w:rPr>
      </w:pPr>
      <w:r w:rsidRPr="005B2316">
        <w:rPr>
          <w:rFonts w:ascii="Times New Roman" w:hAnsi="Times New Roman"/>
          <w:sz w:val="28"/>
          <w:szCs w:val="28"/>
        </w:rPr>
        <w:t xml:space="preserve">-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5E1572" w:rsidRPr="005B2316" w:rsidRDefault="005E1572" w:rsidP="005E1572">
      <w:pPr>
        <w:jc w:val="both"/>
        <w:rPr>
          <w:rFonts w:ascii="Times New Roman" w:hAnsi="Times New Roman"/>
          <w:sz w:val="28"/>
          <w:szCs w:val="28"/>
        </w:rPr>
      </w:pPr>
      <w:r w:rsidRPr="005B2316">
        <w:rPr>
          <w:rFonts w:ascii="Times New Roman" w:hAnsi="Times New Roman"/>
          <w:b/>
          <w:sz w:val="28"/>
          <w:szCs w:val="28"/>
        </w:rPr>
        <w:t xml:space="preserve">Программа коррекционной работы  содержит: </w:t>
      </w:r>
      <w:r w:rsidRPr="005B2316">
        <w:rPr>
          <w:rFonts w:ascii="Times New Roman" w:hAnsi="Times New Roman"/>
          <w:sz w:val="28"/>
          <w:szCs w:val="28"/>
        </w:rPr>
        <w:t xml:space="preserve">перечень, содержание и план реализации индивидуально ориентированных коррекционных мероприятий, </w:t>
      </w:r>
      <w:r w:rsidRPr="005B2316">
        <w:rPr>
          <w:rFonts w:ascii="Times New Roman" w:hAnsi="Times New Roman"/>
          <w:sz w:val="28"/>
          <w:szCs w:val="28"/>
        </w:rPr>
        <w:lastRenderedPageBreak/>
        <w:t xml:space="preserve">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описание специальных условий обучения и воспитания детей с ограниченными возможностями здоровья, в том числе без 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коррекционных занятий. </w:t>
      </w:r>
    </w:p>
    <w:p w:rsidR="005E1572" w:rsidRPr="005B2316" w:rsidRDefault="005E1572" w:rsidP="005B2316">
      <w:pPr>
        <w:spacing w:after="0"/>
        <w:jc w:val="both"/>
        <w:rPr>
          <w:rFonts w:ascii="Times New Roman" w:eastAsia="Times New Roman" w:hAnsi="Times New Roman"/>
          <w:sz w:val="28"/>
          <w:szCs w:val="28"/>
        </w:rPr>
      </w:pPr>
      <w:r w:rsidRPr="005B2316">
        <w:rPr>
          <w:rFonts w:ascii="Times New Roman" w:eastAsia="Times New Roman" w:hAnsi="Times New Roman"/>
          <w:bCs/>
          <w:iCs/>
          <w:sz w:val="28"/>
          <w:szCs w:val="28"/>
        </w:rPr>
        <w:t>Осуществляются</w:t>
      </w:r>
      <w:r w:rsidRPr="005B2316">
        <w:rPr>
          <w:rFonts w:ascii="Times New Roman" w:eastAsia="Times New Roman" w:hAnsi="Times New Roman"/>
          <w:b/>
          <w:bCs/>
          <w:i/>
          <w:iCs/>
          <w:sz w:val="28"/>
          <w:szCs w:val="28"/>
        </w:rPr>
        <w:t xml:space="preserve">  следующие  направления</w:t>
      </w:r>
      <w:r w:rsidRPr="005B2316">
        <w:rPr>
          <w:rFonts w:ascii="Times New Roman" w:eastAsia="Times New Roman" w:hAnsi="Times New Roman"/>
          <w:bCs/>
          <w:iCs/>
          <w:sz w:val="28"/>
          <w:szCs w:val="28"/>
        </w:rPr>
        <w:t>, обеспечивающие комплексный подход к ее организации</w:t>
      </w:r>
      <w:r w:rsidRPr="005B2316">
        <w:rPr>
          <w:rFonts w:ascii="Times New Roman" w:eastAsia="Times New Roman" w:hAnsi="Times New Roman"/>
          <w:sz w:val="28"/>
          <w:szCs w:val="28"/>
        </w:rPr>
        <w:t xml:space="preserve">: </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диагностическое</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коррекционное, </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аналитическое, </w:t>
      </w:r>
    </w:p>
    <w:p w:rsidR="005E1572" w:rsidRPr="005B2316" w:rsidRDefault="005E1572" w:rsidP="005B2316">
      <w:pPr>
        <w:tabs>
          <w:tab w:val="left" w:pos="5280"/>
        </w:tabs>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консультативно-просветительское</w:t>
      </w:r>
      <w:r w:rsidRPr="005B2316">
        <w:rPr>
          <w:rFonts w:ascii="Times New Roman" w:eastAsia="Times New Roman" w:hAnsi="Times New Roman"/>
          <w:sz w:val="28"/>
          <w:szCs w:val="28"/>
        </w:rPr>
        <w:tab/>
        <w:t>,</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профилактическое,</w:t>
      </w:r>
    </w:p>
    <w:p w:rsidR="005E1572" w:rsidRPr="005B2316" w:rsidRDefault="005E1572" w:rsidP="005B2316">
      <w:p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организационно-методическое. </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Помимо традиционных направлений работы дополнительно выделено аналитическое, которое определяет взаимодействие специалистов в работе, а также позволяет корригировать программы занятий в соответствии с достижениями учащихся.</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Каждое из направлений в работе специалиста имеет свои особенности, обеспечивающие удовлетворение особых образовательных потребностей рассматриваемой категории учащихся.</w:t>
      </w:r>
    </w:p>
    <w:p w:rsidR="005E1572" w:rsidRPr="005B2316" w:rsidRDefault="005E1572" w:rsidP="005E1572">
      <w:pPr>
        <w:jc w:val="both"/>
        <w:rPr>
          <w:rFonts w:ascii="Times New Roman" w:eastAsia="Times New Roman" w:hAnsi="Times New Roman"/>
          <w:b/>
          <w:sz w:val="28"/>
          <w:szCs w:val="28"/>
        </w:rPr>
      </w:pPr>
      <w:r w:rsidRPr="005B2316">
        <w:rPr>
          <w:rFonts w:ascii="Times New Roman" w:eastAsia="Times New Roman" w:hAnsi="Times New Roman"/>
          <w:b/>
          <w:sz w:val="28"/>
          <w:szCs w:val="28"/>
        </w:rPr>
        <w:t>Диагностическое направление.</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Диагностическая работа является составной частью комплексного изучения ребенка специалистами школьного </w:t>
      </w:r>
      <w:proofErr w:type="spellStart"/>
      <w:r w:rsidRPr="005B2316">
        <w:rPr>
          <w:rFonts w:ascii="Times New Roman" w:eastAsia="Times New Roman" w:hAnsi="Times New Roman"/>
          <w:sz w:val="28"/>
          <w:szCs w:val="28"/>
        </w:rPr>
        <w:t>ПМПк</w:t>
      </w:r>
      <w:proofErr w:type="spellEnd"/>
      <w:r w:rsidRPr="005B2316">
        <w:rPr>
          <w:rFonts w:ascii="Times New Roman" w:eastAsia="Times New Roman" w:hAnsi="Times New Roman"/>
          <w:sz w:val="28"/>
          <w:szCs w:val="28"/>
        </w:rPr>
        <w:t xml:space="preserve">. Результаты дефектологического обследования обязательно сопоставляются с </w:t>
      </w:r>
      <w:r w:rsidRPr="005B2316">
        <w:rPr>
          <w:rFonts w:ascii="Times New Roman" w:eastAsia="Times New Roman" w:hAnsi="Times New Roman"/>
          <w:sz w:val="28"/>
          <w:szCs w:val="28"/>
        </w:rPr>
        <w:lastRenderedPageBreak/>
        <w:t>психологическими, медицинскими, педагогическими данными и обсуждаются на заседаниях консилиума. Диагностическое направление работы включает в себя: первичное дефектологическое обследование; систематические этапные наблюдения специалиста за динамикой и коррекцией психического развития; проверку соответствия выбранной программы, методов и приемов обучения реальным достижениям и уровню развития ребенка.</w:t>
      </w:r>
    </w:p>
    <w:p w:rsidR="005E1572" w:rsidRPr="005B2316" w:rsidRDefault="005E1572" w:rsidP="005E1572">
      <w:pPr>
        <w:jc w:val="both"/>
        <w:rPr>
          <w:rFonts w:ascii="Times New Roman" w:eastAsia="Times New Roman" w:hAnsi="Times New Roman"/>
          <w:sz w:val="28"/>
          <w:szCs w:val="28"/>
        </w:rPr>
      </w:pPr>
      <w:r w:rsidRPr="005B2316">
        <w:rPr>
          <w:rFonts w:ascii="Times New Roman" w:eastAsia="Times New Roman" w:hAnsi="Times New Roman"/>
          <w:i/>
          <w:sz w:val="28"/>
          <w:szCs w:val="28"/>
        </w:rPr>
        <w:t>Основная задача</w:t>
      </w:r>
      <w:r w:rsidRPr="005B2316">
        <w:rPr>
          <w:rFonts w:ascii="Times New Roman" w:eastAsia="Times New Roman" w:hAnsi="Times New Roman"/>
          <w:sz w:val="28"/>
          <w:szCs w:val="28"/>
        </w:rPr>
        <w:t xml:space="preserve"> этого направления – прогноз возможных трудностей обучения на его начальном этапе, определение причин и механизмов уже возникших учебных проблем. Поэтому в обследовании детей с ОВЗ учителем-дефектологом выделяются два аспекта: психологический и педагогический. При этом психологический аспект является основанием для квалификации школьных трудностей ребенка и определения соответствия уровня актуального развития его учебным достижениям. Он включает в себя изучение уровня умственного, речевого и моторного развития учащегося, особенностей </w:t>
      </w:r>
      <w:proofErr w:type="spellStart"/>
      <w:r w:rsidRPr="005B2316">
        <w:rPr>
          <w:rFonts w:ascii="Times New Roman" w:eastAsia="Times New Roman" w:hAnsi="Times New Roman"/>
          <w:sz w:val="28"/>
          <w:szCs w:val="28"/>
        </w:rPr>
        <w:t>гнозиса</w:t>
      </w:r>
      <w:proofErr w:type="spellEnd"/>
      <w:r w:rsidRPr="005B2316">
        <w:rPr>
          <w:rFonts w:ascii="Times New Roman" w:eastAsia="Times New Roman" w:hAnsi="Times New Roman"/>
          <w:sz w:val="28"/>
          <w:szCs w:val="28"/>
        </w:rPr>
        <w:t xml:space="preserve"> и </w:t>
      </w:r>
      <w:proofErr w:type="spellStart"/>
      <w:r w:rsidRPr="005B2316">
        <w:rPr>
          <w:rFonts w:ascii="Times New Roman" w:eastAsia="Times New Roman" w:hAnsi="Times New Roman"/>
          <w:sz w:val="28"/>
          <w:szCs w:val="28"/>
        </w:rPr>
        <w:t>праксиса</w:t>
      </w:r>
      <w:proofErr w:type="spellEnd"/>
      <w:r w:rsidRPr="005B2316">
        <w:rPr>
          <w:rFonts w:ascii="Times New Roman" w:eastAsia="Times New Roman" w:hAnsi="Times New Roman"/>
          <w:sz w:val="28"/>
          <w:szCs w:val="28"/>
        </w:rPr>
        <w:t>, межанализаторного взаимодействия, пространственно-временных представлений,  характера произвольной деятельности школьника.</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Цель педагогического обследования состоит в выявлении трудностей формирования знаний, умений и навыков, в определении этапа, на котором эти трудности возникли, и условий их преодоления. Для этого проводится изучение уровня умственного развития ребенка, анализ письменных работ (качественная характеристика ошибок), наблюдение за учащимися в учебной фронтальной деятельности и по необходимости дополнительное изучение </w:t>
      </w:r>
      <w:proofErr w:type="spellStart"/>
      <w:r w:rsidRPr="005B2316">
        <w:rPr>
          <w:rFonts w:ascii="Times New Roman" w:eastAsia="Times New Roman" w:hAnsi="Times New Roman"/>
          <w:sz w:val="28"/>
          <w:szCs w:val="28"/>
        </w:rPr>
        <w:t>сформированности</w:t>
      </w:r>
      <w:proofErr w:type="spellEnd"/>
      <w:r w:rsidRPr="005B2316">
        <w:rPr>
          <w:rFonts w:ascii="Times New Roman" w:eastAsia="Times New Roman" w:hAnsi="Times New Roman"/>
          <w:sz w:val="28"/>
          <w:szCs w:val="28"/>
        </w:rPr>
        <w:t xml:space="preserve"> школьных умений и навыков.</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Диагностическая деятельность специалиста может решать разные задачи. В связи с этим выделяются:</w:t>
      </w:r>
    </w:p>
    <w:p w:rsidR="005E1572" w:rsidRPr="005B2316" w:rsidRDefault="005E1572" w:rsidP="005E1572">
      <w:pPr>
        <w:jc w:val="both"/>
        <w:rPr>
          <w:rFonts w:ascii="Times New Roman" w:eastAsia="Times New Roman" w:hAnsi="Times New Roman"/>
          <w:sz w:val="28"/>
          <w:szCs w:val="28"/>
        </w:rPr>
      </w:pPr>
      <w:r w:rsidRPr="005B2316">
        <w:rPr>
          <w:rFonts w:ascii="Times New Roman" w:eastAsia="Times New Roman" w:hAnsi="Times New Roman"/>
          <w:i/>
          <w:sz w:val="28"/>
          <w:szCs w:val="28"/>
        </w:rPr>
        <w:t>Первичная диагностика</w:t>
      </w:r>
      <w:r w:rsidRPr="005B2316">
        <w:rPr>
          <w:rFonts w:ascii="Times New Roman" w:eastAsia="Times New Roman" w:hAnsi="Times New Roman"/>
          <w:sz w:val="28"/>
          <w:szCs w:val="28"/>
        </w:rPr>
        <w:t xml:space="preserve"> учащихся с ОВЗ. Ее целью является определение уровня актуального и «зоны ближайшего развития» ребенка, причин и механизмов трудностей в обучении, выявление детей, нуждающихся в специализированной помощи. Диагностическое исследование проводится в течение сентября (ориентировочные сроки 1-15 сентября). По его результатам происходит: распределение детей на группы по ведущему нарушению, определение оптимальных условий индивидуального развития,  зачисление учащихся на индивидуальные или групповые занятия. </w:t>
      </w:r>
    </w:p>
    <w:p w:rsidR="005E1572" w:rsidRPr="005B2316" w:rsidRDefault="005E1572" w:rsidP="005E1572">
      <w:pPr>
        <w:jc w:val="both"/>
        <w:rPr>
          <w:rFonts w:ascii="Times New Roman" w:eastAsia="Times New Roman" w:hAnsi="Times New Roman"/>
          <w:sz w:val="28"/>
          <w:szCs w:val="28"/>
        </w:rPr>
      </w:pPr>
      <w:r w:rsidRPr="005B2316">
        <w:rPr>
          <w:rFonts w:ascii="Times New Roman" w:eastAsia="Times New Roman" w:hAnsi="Times New Roman"/>
          <w:i/>
          <w:sz w:val="28"/>
          <w:szCs w:val="28"/>
        </w:rPr>
        <w:t>Динамическое изучение</w:t>
      </w:r>
      <w:r w:rsidRPr="005B2316">
        <w:rPr>
          <w:rFonts w:ascii="Times New Roman" w:eastAsia="Times New Roman" w:hAnsi="Times New Roman"/>
          <w:sz w:val="28"/>
          <w:szCs w:val="28"/>
        </w:rPr>
        <w:t xml:space="preserve"> учащихся. Проводится с целью отслеживания динамики развития ребенка, определения соответствия выбранных форм, приемов, методов обучения уровню развития учащегося. В процессе </w:t>
      </w:r>
      <w:r w:rsidRPr="005B2316">
        <w:rPr>
          <w:rFonts w:ascii="Times New Roman" w:eastAsia="Times New Roman" w:hAnsi="Times New Roman"/>
          <w:sz w:val="28"/>
          <w:szCs w:val="28"/>
        </w:rPr>
        <w:lastRenderedPageBreak/>
        <w:t xml:space="preserve">динамического изучения также решается задача дифференциации сходных состояний нарушения развития, выявление детей, не подлежащих обучению в общеобразовательной школе даже на интегрированной форме обучения. Динамическое изучение проводится не менее двух раз в году (сентябрь-октябрь – май). Результаты обсуждаются на заседании школьного </w:t>
      </w:r>
      <w:proofErr w:type="spellStart"/>
      <w:r w:rsidRPr="005B2316">
        <w:rPr>
          <w:rFonts w:ascii="Times New Roman" w:eastAsia="Times New Roman" w:hAnsi="Times New Roman"/>
          <w:sz w:val="28"/>
          <w:szCs w:val="28"/>
        </w:rPr>
        <w:t>ПМПк</w:t>
      </w:r>
      <w:proofErr w:type="spellEnd"/>
      <w:r w:rsidRPr="005B2316">
        <w:rPr>
          <w:rFonts w:ascii="Times New Roman" w:eastAsia="Times New Roman" w:hAnsi="Times New Roman"/>
          <w:sz w:val="28"/>
          <w:szCs w:val="28"/>
        </w:rPr>
        <w:t xml:space="preserve"> и оформляются в виде дефектологического представления на учащегося. Динамическое изучение также включает в себя сопоставление результатов развития учащихся с результатами учебной успешности по  предметам, поэтому содержит анализ контрольных и текущих работ учащихся, определение </w:t>
      </w:r>
      <w:proofErr w:type="spellStart"/>
      <w:r w:rsidRPr="005B2316">
        <w:rPr>
          <w:rFonts w:ascii="Times New Roman" w:eastAsia="Times New Roman" w:hAnsi="Times New Roman"/>
          <w:sz w:val="28"/>
          <w:szCs w:val="28"/>
        </w:rPr>
        <w:t>сформированности</w:t>
      </w:r>
      <w:proofErr w:type="spellEnd"/>
      <w:r w:rsidRPr="005B2316">
        <w:rPr>
          <w:rFonts w:ascii="Times New Roman" w:eastAsia="Times New Roman" w:hAnsi="Times New Roman"/>
          <w:sz w:val="28"/>
          <w:szCs w:val="28"/>
        </w:rPr>
        <w:t xml:space="preserve"> учебных навыков и способов учебной работы (умения и навыки восприятия информации, планирования учебной деятельности, самоконтроля и др.)</w:t>
      </w:r>
    </w:p>
    <w:p w:rsidR="005E1572" w:rsidRPr="005B2316" w:rsidRDefault="005E1572" w:rsidP="005E1572">
      <w:pPr>
        <w:jc w:val="both"/>
        <w:rPr>
          <w:rFonts w:ascii="Times New Roman" w:eastAsia="Times New Roman" w:hAnsi="Times New Roman"/>
          <w:sz w:val="28"/>
          <w:szCs w:val="28"/>
        </w:rPr>
      </w:pPr>
      <w:r w:rsidRPr="005B2316">
        <w:rPr>
          <w:rFonts w:ascii="Times New Roman" w:eastAsia="Times New Roman" w:hAnsi="Times New Roman"/>
          <w:i/>
          <w:sz w:val="28"/>
          <w:szCs w:val="28"/>
        </w:rPr>
        <w:t>Этапная диагностика</w:t>
      </w:r>
      <w:r w:rsidRPr="005B2316">
        <w:rPr>
          <w:rFonts w:ascii="Times New Roman" w:eastAsia="Times New Roman" w:hAnsi="Times New Roman"/>
          <w:b/>
          <w:i/>
          <w:sz w:val="28"/>
          <w:szCs w:val="28"/>
        </w:rPr>
        <w:t>.</w:t>
      </w:r>
      <w:r w:rsidRPr="005B2316">
        <w:rPr>
          <w:rFonts w:ascii="Times New Roman" w:eastAsia="Times New Roman" w:hAnsi="Times New Roman"/>
          <w:sz w:val="28"/>
          <w:szCs w:val="28"/>
        </w:rPr>
        <w:t xml:space="preserve"> Данный вид диагностики необходим для констатации результативности и определения эффективности коррекционного воздействия на развитие учебно-познавательной деятельности детей, посещающих занятия дефектолога. Результаты этапных заключений специалиста отражаются в Карте динамического развития ребенка. </w:t>
      </w:r>
    </w:p>
    <w:p w:rsidR="005E1572" w:rsidRPr="005B2316" w:rsidRDefault="005E1572" w:rsidP="005E1572">
      <w:pPr>
        <w:jc w:val="both"/>
        <w:rPr>
          <w:rFonts w:ascii="Times New Roman" w:eastAsia="Times New Roman" w:hAnsi="Times New Roman"/>
          <w:sz w:val="28"/>
          <w:szCs w:val="28"/>
        </w:rPr>
      </w:pPr>
      <w:r w:rsidRPr="005B2316">
        <w:rPr>
          <w:rFonts w:ascii="Times New Roman" w:eastAsia="Times New Roman" w:hAnsi="Times New Roman"/>
          <w:i/>
          <w:sz w:val="28"/>
          <w:szCs w:val="28"/>
        </w:rPr>
        <w:t>Текущая диагностика</w:t>
      </w:r>
      <w:r w:rsidRPr="005B2316">
        <w:rPr>
          <w:rFonts w:ascii="Times New Roman" w:eastAsia="Times New Roman" w:hAnsi="Times New Roman"/>
          <w:sz w:val="28"/>
          <w:szCs w:val="28"/>
        </w:rPr>
        <w:t>. Диагностика направлена на обследование учащихся массовых классов школы по запросу родителей, педагогов, специалистов школьного консилиума. Временных рамок этот этап не имеет, обследование проводится на протяжении учебного года по мере необходимости.</w:t>
      </w:r>
    </w:p>
    <w:p w:rsidR="005E1572" w:rsidRPr="005B2316" w:rsidRDefault="005E1572" w:rsidP="005E1572">
      <w:pPr>
        <w:jc w:val="both"/>
        <w:rPr>
          <w:rFonts w:ascii="Times New Roman" w:eastAsia="Times New Roman" w:hAnsi="Times New Roman"/>
          <w:b/>
          <w:sz w:val="28"/>
          <w:szCs w:val="28"/>
        </w:rPr>
      </w:pPr>
      <w:r w:rsidRPr="005B2316">
        <w:rPr>
          <w:rFonts w:ascii="Times New Roman" w:eastAsia="Times New Roman" w:hAnsi="Times New Roman"/>
          <w:b/>
          <w:sz w:val="28"/>
          <w:szCs w:val="28"/>
        </w:rPr>
        <w:t>Коррекционное направление.</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Коррекционное направление работы представляет собой систему коррекционного воздействия на учебно-познавательную деятельность ребенка с задержкой психического развития в динамике образовательного процесса. В зависимости от структуры дефекта и степени его выраженности определяется содержательная направленность коррекционной работы.</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Основной формой организации работы являются групповые и индивидуальные занятия. В группы зачисляются дети с однородной структурой нарушения. Количество детей в группах варьируется в зависимости от степени выраженности нарушения (от 2 до 6 человек). Групповые занятия проводятся в часы, свободные от уроков, с учетом режима работы школы. Периодичность и продолжительность занятий зависит от тяжести и характера нарушения, а суммарная нагрузка на ребенка определяется с учетом работы с ним других специалистов. Темы групповых и </w:t>
      </w:r>
      <w:r w:rsidRPr="005B2316">
        <w:rPr>
          <w:rFonts w:ascii="Times New Roman" w:eastAsia="Times New Roman" w:hAnsi="Times New Roman"/>
          <w:sz w:val="28"/>
          <w:szCs w:val="28"/>
        </w:rPr>
        <w:lastRenderedPageBreak/>
        <w:t>индивидуальных занятий, а также учет посещаемости отражается в типовом классном журнале.</w:t>
      </w:r>
    </w:p>
    <w:p w:rsidR="005E1572" w:rsidRPr="005B2316" w:rsidRDefault="005E1572" w:rsidP="005B2316">
      <w:p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К </w:t>
      </w:r>
      <w:r w:rsidRPr="005B2316">
        <w:rPr>
          <w:rFonts w:ascii="Times New Roman" w:eastAsia="Times New Roman" w:hAnsi="Times New Roman"/>
          <w:i/>
          <w:sz w:val="28"/>
          <w:szCs w:val="28"/>
        </w:rPr>
        <w:t>основным направлениям</w:t>
      </w:r>
      <w:r w:rsidRPr="005B2316">
        <w:rPr>
          <w:rFonts w:ascii="Times New Roman" w:eastAsia="Times New Roman" w:hAnsi="Times New Roman"/>
          <w:sz w:val="28"/>
          <w:szCs w:val="28"/>
        </w:rPr>
        <w:t xml:space="preserve"> коррекционно-развивающей работы относятся:</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сенсорное и сенсомоторное развитие;</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формирование пространственно-временных отношений;</w:t>
      </w:r>
    </w:p>
    <w:p w:rsidR="005E1572" w:rsidRPr="005B2316" w:rsidRDefault="005E1572" w:rsidP="005B2316">
      <w:pPr>
        <w:spacing w:after="0"/>
        <w:ind w:left="708"/>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умственное развитие (мотивационный, операционный и регуляционный компоненты; формирование соответствующих возрасту </w:t>
      </w:r>
      <w:proofErr w:type="spellStart"/>
      <w:r w:rsidRPr="005B2316">
        <w:rPr>
          <w:rFonts w:ascii="Times New Roman" w:eastAsia="Times New Roman" w:hAnsi="Times New Roman"/>
          <w:sz w:val="28"/>
          <w:szCs w:val="28"/>
        </w:rPr>
        <w:t>общеинтеллектуальных</w:t>
      </w:r>
      <w:proofErr w:type="spellEnd"/>
      <w:r w:rsidRPr="005B2316">
        <w:rPr>
          <w:rFonts w:ascii="Times New Roman" w:eastAsia="Times New Roman" w:hAnsi="Times New Roman"/>
          <w:sz w:val="28"/>
          <w:szCs w:val="28"/>
        </w:rPr>
        <w:t xml:space="preserve"> умений, развитие наглядных и словесных форм мышления);</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формирование универсальных учебных действий, нормализация ведущей деятельности возраста;</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формирование разносторонних представлений о предметах и явлениях окружающей действительности, обогащение словаря, развитие связной речи;</w:t>
      </w:r>
    </w:p>
    <w:p w:rsidR="005E1572" w:rsidRPr="005B2316" w:rsidRDefault="005E1572" w:rsidP="005B2316">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готовность к восприятию учебного материала;</w:t>
      </w:r>
    </w:p>
    <w:p w:rsidR="005E1572" w:rsidRPr="005B2316" w:rsidRDefault="005E1572" w:rsidP="005B2316">
      <w:p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формирование необходимых для усвоения программного материала умений и навыков.</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Исходя из особенностей ребенка, на консилиуме ОУ, выделяется приоритетное направление работы с ним дефектолога (одно или несколько), которое служит основой для построения коррекционной программы.</w:t>
      </w:r>
    </w:p>
    <w:p w:rsidR="005E1572" w:rsidRDefault="005E1572" w:rsidP="005E1572">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Особенностью проведения коррекционных занятий является использование специальных приемов и методов, обеспечивающих удовлетворение специальных образовательных потребностей детей с ЗПР, предоставление учащимся дозированной помощи, что позволяет максимально индивидуализировать коррекционный процесс. Важным результатом занятий является перенос формируемых на них умений и навыков в учебную работу ребенка.</w:t>
      </w:r>
    </w:p>
    <w:p w:rsidR="00DF1447" w:rsidRPr="005B2316" w:rsidRDefault="00DF1447" w:rsidP="005E1572">
      <w:pPr>
        <w:ind w:firstLine="708"/>
        <w:jc w:val="both"/>
        <w:rPr>
          <w:rFonts w:ascii="Times New Roman" w:eastAsia="Times New Roman" w:hAnsi="Times New Roman"/>
          <w:sz w:val="28"/>
          <w:szCs w:val="28"/>
        </w:rPr>
      </w:pPr>
    </w:p>
    <w:p w:rsidR="005E1572" w:rsidRPr="005B2316" w:rsidRDefault="005E1572" w:rsidP="005E1572">
      <w:pPr>
        <w:jc w:val="both"/>
        <w:rPr>
          <w:rFonts w:ascii="Times New Roman" w:eastAsia="Times New Roman" w:hAnsi="Times New Roman"/>
          <w:b/>
          <w:sz w:val="28"/>
          <w:szCs w:val="28"/>
        </w:rPr>
      </w:pPr>
      <w:r w:rsidRPr="005B2316">
        <w:rPr>
          <w:rFonts w:ascii="Times New Roman" w:eastAsia="Times New Roman" w:hAnsi="Times New Roman"/>
          <w:b/>
          <w:sz w:val="28"/>
          <w:szCs w:val="28"/>
        </w:rPr>
        <w:t xml:space="preserve">Аналитическое направление. </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Аналитическое направление – предполагает проведение анализа процесса коррекционного воздействия на развитие учащегося и оценку его эффективности, а также анализа и оценки взаимодействия специалистов. </w:t>
      </w:r>
    </w:p>
    <w:p w:rsidR="005E1572" w:rsidRPr="005B2316" w:rsidRDefault="005E1572" w:rsidP="005E1572">
      <w:pPr>
        <w:tabs>
          <w:tab w:val="left" w:pos="0"/>
        </w:tabs>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Необходимость этого направления деятельности обусловлена потребностью в комплексном подходе к решению проблем ребенка, который предполагает:</w:t>
      </w:r>
    </w:p>
    <w:p w:rsidR="005E1572" w:rsidRPr="005B2316" w:rsidRDefault="005E1572" w:rsidP="005B2316">
      <w:pPr>
        <w:tabs>
          <w:tab w:val="left" w:pos="0"/>
        </w:tabs>
        <w:spacing w:after="0"/>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lastRenderedPageBreak/>
        <w:t>1) системный анализ личностного и познавательного развития ребенка, позволяющий не только выявить отдельные проявления нарушений психического развития учащегося, но и определить причины нарушения, проследить их взаимосвязь и взаимовлияние друг на друга;</w:t>
      </w:r>
    </w:p>
    <w:p w:rsidR="005E1572" w:rsidRPr="005B2316" w:rsidRDefault="005E1572" w:rsidP="005B2316">
      <w:pPr>
        <w:tabs>
          <w:tab w:val="left" w:pos="0"/>
        </w:tabs>
        <w:spacing w:after="0"/>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2) создание комплексных индивидуальных коррекционно-развивающих программ, нацеленных на взаимосвязанное развитие и коррекцию различных сторон личностного  развития ребенка;</w:t>
      </w:r>
    </w:p>
    <w:p w:rsidR="005E1572" w:rsidRPr="005B2316" w:rsidRDefault="005E1572" w:rsidP="005B2316">
      <w:pPr>
        <w:tabs>
          <w:tab w:val="left" w:pos="0"/>
        </w:tabs>
        <w:spacing w:after="0"/>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3) обеспечение специализированного сопровождения обучения и воспитания учащихся. В зависимости от основного нарушения в развитии, каждого ребенка может курировать тот или иной специалист, который обеспечивает взаимодействие тех специалистов, в помощи которых нуждается ребенок; </w:t>
      </w:r>
    </w:p>
    <w:p w:rsidR="005E1572" w:rsidRPr="005B2316" w:rsidRDefault="005E1572" w:rsidP="005B2316">
      <w:pPr>
        <w:tabs>
          <w:tab w:val="left" w:pos="0"/>
        </w:tabs>
        <w:spacing w:after="0"/>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4) профилактику перегрузок учащихся. Коррекционная работа специалистов должна планироваться с учетом суммарной нагрузки на ученика;</w:t>
      </w:r>
    </w:p>
    <w:p w:rsidR="005E1572" w:rsidRPr="005B2316" w:rsidRDefault="005E1572" w:rsidP="005B2316">
      <w:pPr>
        <w:tabs>
          <w:tab w:val="left" w:pos="0"/>
        </w:tabs>
        <w:spacing w:after="0"/>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5) взаимодействие специалистов в рамках школьного психолого</w:t>
      </w:r>
      <w:r w:rsidRPr="005B2316">
        <w:rPr>
          <w:rFonts w:ascii="Times New Roman" w:eastAsia="Times New Roman" w:hAnsi="Times New Roman"/>
          <w:sz w:val="28"/>
          <w:szCs w:val="28"/>
        </w:rPr>
        <w:noBreakHyphen/>
        <w:t>медико</w:t>
      </w:r>
      <w:r w:rsidRPr="005B2316">
        <w:rPr>
          <w:rFonts w:ascii="Times New Roman" w:eastAsia="Times New Roman" w:hAnsi="Times New Roman"/>
          <w:sz w:val="28"/>
          <w:szCs w:val="28"/>
        </w:rPr>
        <w:noBreakHyphen/>
        <w:t>педагогического консилиума.</w:t>
      </w:r>
    </w:p>
    <w:p w:rsidR="005E1572" w:rsidRPr="005B2316" w:rsidRDefault="005E1572" w:rsidP="005E1572">
      <w:pPr>
        <w:tabs>
          <w:tab w:val="left" w:pos="0"/>
        </w:tabs>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Таким образом, данное направление обеспечивает междисциплинарное взаимодействие специалистов, позволяет оценивать эффективность коррекционного воздействия и корригировать программы коррекционных занятий в соответствии с достижениями ребенка. Для этого проводится комплексное динамическое обследование детей (сентябрь-октябрь – апрель-май). Результаты обсуждаются на заседаниях школьного </w:t>
      </w:r>
      <w:proofErr w:type="spellStart"/>
      <w:r w:rsidRPr="005B2316">
        <w:rPr>
          <w:rFonts w:ascii="Times New Roman" w:eastAsia="Times New Roman" w:hAnsi="Times New Roman"/>
          <w:sz w:val="28"/>
          <w:szCs w:val="28"/>
        </w:rPr>
        <w:t>ПМПк</w:t>
      </w:r>
      <w:proofErr w:type="spellEnd"/>
      <w:r w:rsidRPr="005B2316">
        <w:rPr>
          <w:rFonts w:ascii="Times New Roman" w:eastAsia="Times New Roman" w:hAnsi="Times New Roman"/>
          <w:sz w:val="28"/>
          <w:szCs w:val="28"/>
        </w:rPr>
        <w:t xml:space="preserve">. По итогам работы консилиума корригируется коррекционная работа дефектолога с учащимися с ОВЗ, составляются комплексные рекомендации родителям и педагогам. </w:t>
      </w:r>
    </w:p>
    <w:p w:rsidR="005E1572" w:rsidRPr="005B2316" w:rsidRDefault="005E1572" w:rsidP="005E1572">
      <w:pPr>
        <w:jc w:val="both"/>
        <w:rPr>
          <w:rFonts w:ascii="Times New Roman" w:eastAsia="Times New Roman" w:hAnsi="Times New Roman"/>
          <w:b/>
          <w:sz w:val="28"/>
          <w:szCs w:val="28"/>
        </w:rPr>
      </w:pPr>
      <w:r w:rsidRPr="005B2316">
        <w:rPr>
          <w:rFonts w:ascii="Times New Roman" w:eastAsia="Times New Roman" w:hAnsi="Times New Roman"/>
          <w:b/>
          <w:sz w:val="28"/>
          <w:szCs w:val="28"/>
        </w:rPr>
        <w:t>Консультативно - просветительское и профилактическое направление.</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Это направление предполагает оказание помощи педагогам и родителям учащихся в вопросах воспитания и обучения ребенка, подготовку и включение родителей в решение коррекционно-воспитательных задач, а также работу по профилактике вторичных, третичных нарушений развития.</w:t>
      </w:r>
    </w:p>
    <w:p w:rsidR="005E1572" w:rsidRPr="005B2316" w:rsidRDefault="005E1572" w:rsidP="005E1572">
      <w:pPr>
        <w:tabs>
          <w:tab w:val="left" w:pos="0"/>
        </w:tabs>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Разрабатываются рекомендации родителям и педагогам в соответствии с возрастными и индивидуально-типическими особенностями детей, состоянием их соматического и психического здоровья; по запросу родителей и учителей организовывается дополнительное обследование учащихся, проводятся индивидуальные консультации и тематические </w:t>
      </w:r>
      <w:r w:rsidRPr="005B2316">
        <w:rPr>
          <w:rFonts w:ascii="Times New Roman" w:eastAsia="Times New Roman" w:hAnsi="Times New Roman"/>
          <w:sz w:val="28"/>
          <w:szCs w:val="28"/>
        </w:rPr>
        <w:lastRenderedPageBreak/>
        <w:t xml:space="preserve">родительские собрания, выступления на методических объединениях педагогов. </w:t>
      </w:r>
    </w:p>
    <w:p w:rsidR="005E1572" w:rsidRPr="005B2316" w:rsidRDefault="005E1572" w:rsidP="005E1572">
      <w:pPr>
        <w:ind w:firstLine="851"/>
        <w:jc w:val="both"/>
        <w:rPr>
          <w:rFonts w:ascii="Times New Roman" w:eastAsia="Times New Roman" w:hAnsi="Times New Roman"/>
          <w:b/>
          <w:sz w:val="28"/>
          <w:szCs w:val="28"/>
        </w:rPr>
      </w:pPr>
      <w:r w:rsidRPr="005B2316">
        <w:rPr>
          <w:rFonts w:ascii="Times New Roman" w:eastAsia="Times New Roman" w:hAnsi="Times New Roman"/>
          <w:sz w:val="28"/>
          <w:szCs w:val="28"/>
        </w:rPr>
        <w:t>Разрабатываемые специалистом рекомендации носят частный и общий характер. Так, для работы с отдельными учащимися составляются рекомендации, позволяющие педагогу учитывать их индивидуальные особенности во фронтальной работе на уроках. В других случаях рекомендации носят общий характер. Таким рекомендациям должно предшествовать выступление дефектолога на собрании или методическом объединении, в котором он более подробно разъясняет родителям или</w:t>
      </w:r>
      <w:r w:rsidRPr="00CC2468">
        <w:rPr>
          <w:rFonts w:ascii="Times New Roman" w:eastAsia="Times New Roman" w:hAnsi="Times New Roman"/>
          <w:sz w:val="26"/>
          <w:szCs w:val="26"/>
        </w:rPr>
        <w:t xml:space="preserve"> </w:t>
      </w:r>
      <w:r w:rsidRPr="005B2316">
        <w:rPr>
          <w:rFonts w:ascii="Times New Roman" w:eastAsia="Times New Roman" w:hAnsi="Times New Roman"/>
          <w:sz w:val="28"/>
          <w:szCs w:val="28"/>
        </w:rPr>
        <w:t>педагогам особенности какого-либо нарушения развития.</w:t>
      </w:r>
      <w:r w:rsidRPr="005B2316">
        <w:rPr>
          <w:rFonts w:ascii="Times New Roman" w:eastAsia="Times New Roman" w:hAnsi="Times New Roman"/>
          <w:b/>
          <w:kern w:val="36"/>
          <w:sz w:val="28"/>
          <w:szCs w:val="28"/>
        </w:rPr>
        <w:t xml:space="preserve">                                                                                                                 </w:t>
      </w:r>
    </w:p>
    <w:p w:rsidR="005E1572" w:rsidRPr="005B2316" w:rsidRDefault="005E1572" w:rsidP="005E1572">
      <w:pPr>
        <w:rPr>
          <w:rFonts w:ascii="Times New Roman" w:hAnsi="Times New Roman"/>
          <w:sz w:val="28"/>
          <w:szCs w:val="28"/>
        </w:rPr>
      </w:pPr>
      <w:r w:rsidRPr="005B2316">
        <w:rPr>
          <w:rFonts w:ascii="Times New Roman" w:eastAsia="Times New Roman" w:hAnsi="Times New Roman"/>
          <w:b/>
          <w:sz w:val="28"/>
          <w:szCs w:val="28"/>
        </w:rPr>
        <w:t>Организационно-методическое направление.</w:t>
      </w:r>
      <w:r w:rsidRPr="005B2316">
        <w:rPr>
          <w:rFonts w:ascii="Times New Roman" w:hAnsi="Times New Roman"/>
          <w:sz w:val="28"/>
          <w:szCs w:val="28"/>
        </w:rPr>
        <w:t xml:space="preserve">                                                              </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Это направление деятельности включает подготовку к ПМПК, заседаниям методических объединений, педагогическим советам, участие в этих мероприятиях, а также оформление документации, организацию обследования отдельных учащихся на ПМПК города, округа для выведения нуждающихся школьников в специальные (коррекционные) учреждения. </w:t>
      </w:r>
      <w:r w:rsidRPr="005B2316">
        <w:rPr>
          <w:rFonts w:ascii="Times New Roman" w:hAnsi="Times New Roman"/>
          <w:sz w:val="28"/>
          <w:szCs w:val="28"/>
        </w:rPr>
        <w:t xml:space="preserve"> </w:t>
      </w:r>
      <w:r w:rsidRPr="005B2316">
        <w:rPr>
          <w:rFonts w:ascii="Times New Roman" w:eastAsia="Times New Roman" w:hAnsi="Times New Roman"/>
          <w:sz w:val="28"/>
          <w:szCs w:val="28"/>
        </w:rPr>
        <w:t xml:space="preserve">При подготовке консилиума на каждого учащегося специальным педагогом оформляется дефектологическое представление, которое содержит основные </w:t>
      </w:r>
      <w:proofErr w:type="spellStart"/>
      <w:r w:rsidRPr="005B2316">
        <w:rPr>
          <w:rFonts w:ascii="Times New Roman" w:eastAsia="Times New Roman" w:hAnsi="Times New Roman"/>
          <w:sz w:val="28"/>
          <w:szCs w:val="28"/>
        </w:rPr>
        <w:t>диагностически</w:t>
      </w:r>
      <w:proofErr w:type="spellEnd"/>
      <w:r w:rsidRPr="005B2316">
        <w:rPr>
          <w:rFonts w:ascii="Times New Roman" w:eastAsia="Times New Roman" w:hAnsi="Times New Roman"/>
          <w:sz w:val="28"/>
          <w:szCs w:val="28"/>
        </w:rPr>
        <w:t xml:space="preserve"> значимые характеристики особенностей развития ребенка для квалификации. </w:t>
      </w:r>
    </w:p>
    <w:p w:rsidR="005E1572" w:rsidRPr="00CC2468" w:rsidRDefault="005E1572" w:rsidP="005E1572">
      <w:pPr>
        <w:rPr>
          <w:rFonts w:ascii="Times New Roman" w:eastAsia="Times New Roman" w:hAnsi="Times New Roman"/>
          <w:sz w:val="26"/>
          <w:szCs w:val="26"/>
        </w:rPr>
      </w:pPr>
      <w:r w:rsidRPr="00CC2468">
        <w:rPr>
          <w:rFonts w:ascii="Times New Roman" w:eastAsia="Times New Roman" w:hAnsi="Times New Roman"/>
          <w:b/>
          <w:bCs/>
          <w:sz w:val="26"/>
          <w:szCs w:val="26"/>
        </w:rPr>
        <w:t>График организации образовательного процесса.</w:t>
      </w:r>
    </w:p>
    <w:tbl>
      <w:tblPr>
        <w:tblW w:w="9816" w:type="dxa"/>
        <w:tblInd w:w="-605" w:type="dxa"/>
        <w:tblCellMar>
          <w:left w:w="0" w:type="dxa"/>
          <w:right w:w="0" w:type="dxa"/>
        </w:tblCellMar>
        <w:tblLook w:val="04A0" w:firstRow="1" w:lastRow="0" w:firstColumn="1" w:lastColumn="0" w:noHBand="0" w:noVBand="1"/>
      </w:tblPr>
      <w:tblGrid>
        <w:gridCol w:w="3012"/>
        <w:gridCol w:w="6804"/>
      </w:tblGrid>
      <w:tr w:rsidR="005E1572" w:rsidRPr="00CC2468" w:rsidTr="005B2316">
        <w:trPr>
          <w:trHeight w:val="267"/>
        </w:trPr>
        <w:tc>
          <w:tcPr>
            <w:tcW w:w="301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E1572" w:rsidRPr="00CC2468" w:rsidRDefault="005E1572" w:rsidP="009615A0">
            <w:pPr>
              <w:spacing w:after="0"/>
              <w:jc w:val="center"/>
              <w:rPr>
                <w:rFonts w:ascii="Times New Roman" w:eastAsia="Times New Roman" w:hAnsi="Times New Roman"/>
                <w:sz w:val="26"/>
                <w:szCs w:val="26"/>
              </w:rPr>
            </w:pPr>
            <w:bookmarkStart w:id="150" w:name="0865a98cf510542f5eda6435ec7b34ae439c515f"/>
            <w:bookmarkStart w:id="151" w:name="0"/>
            <w:bookmarkEnd w:id="150"/>
            <w:bookmarkEnd w:id="151"/>
            <w:r w:rsidRPr="00CC2468">
              <w:rPr>
                <w:rFonts w:ascii="Times New Roman" w:eastAsia="Times New Roman" w:hAnsi="Times New Roman"/>
                <w:b/>
                <w:bCs/>
                <w:sz w:val="26"/>
                <w:szCs w:val="26"/>
              </w:rPr>
              <w:t>Сроки</w:t>
            </w:r>
          </w:p>
        </w:tc>
        <w:tc>
          <w:tcPr>
            <w:tcW w:w="680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E1572" w:rsidRPr="00CC2468" w:rsidRDefault="005E1572" w:rsidP="009615A0">
            <w:pPr>
              <w:spacing w:after="0"/>
              <w:jc w:val="center"/>
              <w:rPr>
                <w:rFonts w:ascii="Times New Roman" w:eastAsia="Times New Roman" w:hAnsi="Times New Roman"/>
                <w:sz w:val="26"/>
                <w:szCs w:val="26"/>
              </w:rPr>
            </w:pPr>
            <w:r w:rsidRPr="00CC2468">
              <w:rPr>
                <w:rFonts w:ascii="Times New Roman" w:eastAsia="Times New Roman" w:hAnsi="Times New Roman"/>
                <w:b/>
                <w:bCs/>
                <w:sz w:val="26"/>
                <w:szCs w:val="26"/>
              </w:rPr>
              <w:t>Содержание работы</w:t>
            </w:r>
          </w:p>
        </w:tc>
      </w:tr>
      <w:tr w:rsidR="005E1572" w:rsidRPr="00CC2468" w:rsidTr="005B2316">
        <w:trPr>
          <w:trHeight w:val="502"/>
        </w:trPr>
        <w:tc>
          <w:tcPr>
            <w:tcW w:w="301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5E1572" w:rsidRPr="00CC2468" w:rsidRDefault="005E1572" w:rsidP="009538BF">
            <w:pPr>
              <w:spacing w:after="0"/>
              <w:rPr>
                <w:rFonts w:ascii="Times New Roman" w:eastAsia="Times New Roman" w:hAnsi="Times New Roman"/>
                <w:sz w:val="26"/>
                <w:szCs w:val="26"/>
              </w:rPr>
            </w:pPr>
            <w:r w:rsidRPr="00CC2468">
              <w:rPr>
                <w:rFonts w:ascii="Times New Roman" w:eastAsia="Times New Roman" w:hAnsi="Times New Roman"/>
                <w:sz w:val="26"/>
                <w:szCs w:val="26"/>
              </w:rPr>
              <w:t>1-15 (21) сентября</w:t>
            </w:r>
          </w:p>
        </w:tc>
        <w:tc>
          <w:tcPr>
            <w:tcW w:w="680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5E1572" w:rsidRPr="00CC2468" w:rsidRDefault="005E1572" w:rsidP="009538BF">
            <w:pPr>
              <w:spacing w:after="0"/>
              <w:rPr>
                <w:rFonts w:ascii="Times New Roman" w:eastAsia="Times New Roman" w:hAnsi="Times New Roman"/>
                <w:sz w:val="26"/>
                <w:szCs w:val="26"/>
              </w:rPr>
            </w:pPr>
            <w:r w:rsidRPr="00CC2468">
              <w:rPr>
                <w:rFonts w:ascii="Times New Roman" w:eastAsia="Times New Roman" w:hAnsi="Times New Roman"/>
                <w:sz w:val="26"/>
                <w:szCs w:val="26"/>
              </w:rPr>
              <w:t>Диагностика психического развития детей. Заполнение протоколов первичного обследования, сводной таблицы, личных дел и другой документации дефектологического кабинета.</w:t>
            </w:r>
          </w:p>
        </w:tc>
      </w:tr>
      <w:tr w:rsidR="005E1572" w:rsidRPr="00CC2468" w:rsidTr="005B2316">
        <w:trPr>
          <w:trHeight w:val="572"/>
        </w:trPr>
        <w:tc>
          <w:tcPr>
            <w:tcW w:w="301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5E1572" w:rsidRPr="00CC2468" w:rsidRDefault="005E1572" w:rsidP="009538BF">
            <w:pPr>
              <w:spacing w:after="0"/>
              <w:rPr>
                <w:rFonts w:ascii="Times New Roman" w:eastAsia="Times New Roman" w:hAnsi="Times New Roman"/>
                <w:sz w:val="26"/>
                <w:szCs w:val="26"/>
              </w:rPr>
            </w:pPr>
            <w:r w:rsidRPr="00CC2468">
              <w:rPr>
                <w:rFonts w:ascii="Times New Roman" w:eastAsia="Times New Roman" w:hAnsi="Times New Roman"/>
                <w:sz w:val="26"/>
                <w:szCs w:val="26"/>
              </w:rPr>
              <w:t>15 (21) сентября – 15 мая</w:t>
            </w:r>
          </w:p>
        </w:tc>
        <w:tc>
          <w:tcPr>
            <w:tcW w:w="680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5E1572" w:rsidRPr="00CC2468" w:rsidRDefault="005E1572" w:rsidP="009538BF">
            <w:pPr>
              <w:spacing w:after="0"/>
              <w:rPr>
                <w:rFonts w:ascii="Times New Roman" w:eastAsia="Times New Roman" w:hAnsi="Times New Roman"/>
                <w:sz w:val="26"/>
                <w:szCs w:val="26"/>
              </w:rPr>
            </w:pPr>
            <w:r w:rsidRPr="00CC2468">
              <w:rPr>
                <w:rFonts w:ascii="Times New Roman" w:eastAsia="Times New Roman" w:hAnsi="Times New Roman"/>
                <w:sz w:val="26"/>
                <w:szCs w:val="26"/>
              </w:rPr>
              <w:t xml:space="preserve"> Индивидуальные занятия по расписанию</w:t>
            </w:r>
          </w:p>
        </w:tc>
      </w:tr>
      <w:tr w:rsidR="005E1572" w:rsidRPr="00CC2468" w:rsidTr="005B2316">
        <w:trPr>
          <w:trHeight w:val="512"/>
        </w:trPr>
        <w:tc>
          <w:tcPr>
            <w:tcW w:w="301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5E1572" w:rsidRPr="00CC2468" w:rsidRDefault="005E1572" w:rsidP="009538BF">
            <w:pPr>
              <w:spacing w:after="0"/>
              <w:rPr>
                <w:rFonts w:ascii="Times New Roman" w:eastAsia="Times New Roman" w:hAnsi="Times New Roman"/>
                <w:sz w:val="26"/>
                <w:szCs w:val="26"/>
              </w:rPr>
            </w:pPr>
            <w:r w:rsidRPr="00CC2468">
              <w:rPr>
                <w:rFonts w:ascii="Times New Roman" w:eastAsia="Times New Roman" w:hAnsi="Times New Roman"/>
                <w:sz w:val="26"/>
                <w:szCs w:val="26"/>
              </w:rPr>
              <w:t>январь</w:t>
            </w:r>
          </w:p>
        </w:tc>
        <w:tc>
          <w:tcPr>
            <w:tcW w:w="680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5E1572" w:rsidRPr="00CC2468" w:rsidRDefault="005E1572" w:rsidP="009538BF">
            <w:pPr>
              <w:spacing w:after="0"/>
              <w:rPr>
                <w:rFonts w:ascii="Times New Roman" w:eastAsia="Times New Roman" w:hAnsi="Times New Roman"/>
                <w:sz w:val="26"/>
                <w:szCs w:val="26"/>
              </w:rPr>
            </w:pPr>
            <w:r w:rsidRPr="00CC2468">
              <w:rPr>
                <w:rFonts w:ascii="Times New Roman" w:eastAsia="Times New Roman" w:hAnsi="Times New Roman"/>
                <w:sz w:val="26"/>
                <w:szCs w:val="26"/>
              </w:rPr>
              <w:t>Мониторинговая диагностика развития и определение качества усвоения программы</w:t>
            </w:r>
          </w:p>
        </w:tc>
      </w:tr>
      <w:tr w:rsidR="005E1572" w:rsidRPr="00CC2468" w:rsidTr="005B2316">
        <w:trPr>
          <w:trHeight w:val="594"/>
        </w:trPr>
        <w:tc>
          <w:tcPr>
            <w:tcW w:w="3012" w:type="dxa"/>
            <w:tcBorders>
              <w:top w:val="single" w:sz="2" w:space="0" w:color="000000"/>
              <w:left w:val="single" w:sz="2" w:space="0" w:color="000000"/>
              <w:bottom w:val="single" w:sz="4" w:space="0" w:color="auto"/>
              <w:right w:val="single" w:sz="2" w:space="0" w:color="000000"/>
            </w:tcBorders>
            <w:tcMar>
              <w:top w:w="104" w:type="dxa"/>
              <w:left w:w="104" w:type="dxa"/>
              <w:bottom w:w="104" w:type="dxa"/>
              <w:right w:w="104" w:type="dxa"/>
            </w:tcMar>
            <w:vAlign w:val="center"/>
            <w:hideMark/>
          </w:tcPr>
          <w:p w:rsidR="005E1572" w:rsidRPr="00CC2468" w:rsidRDefault="005E1572" w:rsidP="009538BF">
            <w:pPr>
              <w:spacing w:after="0"/>
              <w:rPr>
                <w:rFonts w:ascii="Times New Roman" w:eastAsia="Times New Roman" w:hAnsi="Times New Roman"/>
                <w:sz w:val="26"/>
                <w:szCs w:val="26"/>
              </w:rPr>
            </w:pPr>
            <w:r w:rsidRPr="00CC2468">
              <w:rPr>
                <w:rFonts w:ascii="Times New Roman" w:eastAsia="Times New Roman" w:hAnsi="Times New Roman"/>
                <w:sz w:val="26"/>
                <w:szCs w:val="26"/>
              </w:rPr>
              <w:t>15 мая – 31 мая</w:t>
            </w:r>
          </w:p>
        </w:tc>
        <w:tc>
          <w:tcPr>
            <w:tcW w:w="6804" w:type="dxa"/>
            <w:tcBorders>
              <w:top w:val="single" w:sz="2" w:space="0" w:color="000000"/>
              <w:left w:val="single" w:sz="2" w:space="0" w:color="000000"/>
              <w:bottom w:val="single" w:sz="4" w:space="0" w:color="auto"/>
              <w:right w:val="single" w:sz="2" w:space="0" w:color="000000"/>
            </w:tcBorders>
            <w:tcMar>
              <w:top w:w="104" w:type="dxa"/>
              <w:left w:w="104" w:type="dxa"/>
              <w:bottom w:w="104" w:type="dxa"/>
              <w:right w:w="104" w:type="dxa"/>
            </w:tcMar>
            <w:vAlign w:val="center"/>
            <w:hideMark/>
          </w:tcPr>
          <w:p w:rsidR="005E1572" w:rsidRPr="00CC2468" w:rsidRDefault="005E1572" w:rsidP="009538BF">
            <w:pPr>
              <w:spacing w:after="0"/>
              <w:rPr>
                <w:rFonts w:ascii="Times New Roman" w:eastAsia="Times New Roman" w:hAnsi="Times New Roman"/>
                <w:sz w:val="26"/>
                <w:szCs w:val="26"/>
              </w:rPr>
            </w:pPr>
            <w:r w:rsidRPr="00CC2468">
              <w:rPr>
                <w:rFonts w:ascii="Times New Roman" w:eastAsia="Times New Roman" w:hAnsi="Times New Roman"/>
                <w:sz w:val="26"/>
                <w:szCs w:val="26"/>
              </w:rPr>
              <w:t>Итоговая диагностика развития и определение качества усвоения программы.</w:t>
            </w:r>
          </w:p>
          <w:p w:rsidR="005E1572" w:rsidRPr="00CC2468" w:rsidRDefault="005E1572" w:rsidP="009538BF">
            <w:pPr>
              <w:spacing w:after="0"/>
              <w:rPr>
                <w:rFonts w:ascii="Times New Roman" w:eastAsia="Times New Roman" w:hAnsi="Times New Roman"/>
                <w:sz w:val="26"/>
                <w:szCs w:val="26"/>
              </w:rPr>
            </w:pPr>
            <w:r w:rsidRPr="00CC2468">
              <w:rPr>
                <w:rFonts w:ascii="Times New Roman" w:eastAsia="Times New Roman" w:hAnsi="Times New Roman"/>
                <w:sz w:val="26"/>
                <w:szCs w:val="26"/>
              </w:rPr>
              <w:t>Заполнение документации.</w:t>
            </w:r>
          </w:p>
        </w:tc>
      </w:tr>
    </w:tbl>
    <w:p w:rsidR="005E1572" w:rsidRDefault="005E1572" w:rsidP="005E1572">
      <w:pPr>
        <w:ind w:firstLine="851"/>
        <w:rPr>
          <w:rFonts w:ascii="Times New Roman" w:eastAsia="Times New Roman" w:hAnsi="Times New Roman"/>
          <w:b/>
          <w:bCs/>
          <w:sz w:val="26"/>
          <w:szCs w:val="26"/>
        </w:rPr>
      </w:pPr>
    </w:p>
    <w:p w:rsidR="005E1572" w:rsidRPr="005B2316" w:rsidRDefault="005E1572" w:rsidP="005E1572">
      <w:pPr>
        <w:ind w:firstLine="851"/>
        <w:rPr>
          <w:rFonts w:ascii="Times New Roman" w:eastAsia="Times New Roman" w:hAnsi="Times New Roman"/>
          <w:b/>
          <w:bCs/>
          <w:sz w:val="28"/>
          <w:szCs w:val="28"/>
        </w:rPr>
      </w:pPr>
      <w:r w:rsidRPr="005B2316">
        <w:rPr>
          <w:rFonts w:ascii="Times New Roman" w:eastAsia="Times New Roman" w:hAnsi="Times New Roman"/>
          <w:b/>
          <w:bCs/>
          <w:sz w:val="28"/>
          <w:szCs w:val="28"/>
        </w:rPr>
        <w:lastRenderedPageBreak/>
        <w:t>Формы организации работы.</w:t>
      </w:r>
    </w:p>
    <w:p w:rsidR="005E1572" w:rsidRPr="005B2316" w:rsidRDefault="005E1572" w:rsidP="005E1572">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Программа реализуется через специально организованные коррекционно-образовательные занятия. В процессе обучения используются индивидуальные формы дефектологических занятий, которые проводятся согласно расписанию. А также - через дидактические игры, организованные исследования объектов окружающего мира, экспериментирование, целенаправленное наблюдение за явлениями в природе и за свойствами объектов, через проектную деятельность, целевые просмотры видеофильмов (фрагментов) и презентаций, тематические беседы и др.</w:t>
      </w:r>
    </w:p>
    <w:p w:rsidR="005E1572" w:rsidRPr="005B2316" w:rsidRDefault="005E1572" w:rsidP="005B2316">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Также закрепление программного материала осуществляется при взаимодействии с семьей. Родители получают информацию в устном и/или письменном виде, а также дистанционно.</w:t>
      </w:r>
    </w:p>
    <w:p w:rsidR="005E1572" w:rsidRPr="005B2316" w:rsidRDefault="005E1572" w:rsidP="005E1572">
      <w:pPr>
        <w:rPr>
          <w:rFonts w:ascii="Times New Roman" w:eastAsia="Times New Roman" w:hAnsi="Times New Roman"/>
          <w:sz w:val="28"/>
          <w:szCs w:val="28"/>
        </w:rPr>
      </w:pPr>
      <w:r w:rsidRPr="005B2316">
        <w:rPr>
          <w:rFonts w:ascii="Times New Roman" w:eastAsia="Times New Roman" w:hAnsi="Times New Roman"/>
          <w:b/>
          <w:bCs/>
          <w:sz w:val="28"/>
          <w:szCs w:val="28"/>
        </w:rPr>
        <w:t>В процессе обучения и развития детей используются методы:</w:t>
      </w:r>
    </w:p>
    <w:p w:rsidR="005E1572" w:rsidRPr="005B2316" w:rsidRDefault="005E1572" w:rsidP="0072214F">
      <w:pPr>
        <w:numPr>
          <w:ilvl w:val="0"/>
          <w:numId w:val="58"/>
        </w:numPr>
        <w:spacing w:after="0" w:line="240" w:lineRule="auto"/>
        <w:ind w:left="644"/>
        <w:jc w:val="both"/>
        <w:rPr>
          <w:rFonts w:ascii="Times New Roman" w:eastAsia="Times New Roman" w:hAnsi="Times New Roman"/>
          <w:sz w:val="28"/>
          <w:szCs w:val="28"/>
        </w:rPr>
      </w:pPr>
      <w:r w:rsidRPr="005B2316">
        <w:rPr>
          <w:rFonts w:ascii="Times New Roman" w:eastAsia="Times New Roman" w:hAnsi="Times New Roman"/>
          <w:sz w:val="28"/>
          <w:szCs w:val="28"/>
        </w:rPr>
        <w:t>по источникам передачи и характеру восприятия информации (наглядные, словесные, практические, игровые)</w:t>
      </w:r>
    </w:p>
    <w:p w:rsidR="005E1572" w:rsidRPr="005B2316" w:rsidRDefault="005E1572" w:rsidP="0072214F">
      <w:pPr>
        <w:numPr>
          <w:ilvl w:val="0"/>
          <w:numId w:val="59"/>
        </w:numPr>
        <w:spacing w:after="0" w:line="240" w:lineRule="auto"/>
        <w:ind w:left="0" w:firstLine="284"/>
        <w:jc w:val="both"/>
        <w:rPr>
          <w:rFonts w:ascii="Times New Roman" w:eastAsia="Times New Roman" w:hAnsi="Times New Roman"/>
          <w:sz w:val="28"/>
          <w:szCs w:val="28"/>
        </w:rPr>
      </w:pPr>
      <w:r w:rsidRPr="005B2316">
        <w:rPr>
          <w:rFonts w:ascii="Times New Roman" w:eastAsia="Times New Roman" w:hAnsi="Times New Roman"/>
          <w:sz w:val="28"/>
          <w:szCs w:val="28"/>
        </w:rPr>
        <w:t>по основным компонентам деятельности учителя-дефектолога  </w:t>
      </w:r>
    </w:p>
    <w:p w:rsidR="005E1572" w:rsidRPr="005B2316" w:rsidRDefault="005E1572" w:rsidP="005E1572">
      <w:pPr>
        <w:ind w:firstLine="568"/>
        <w:jc w:val="both"/>
        <w:rPr>
          <w:rFonts w:ascii="Times New Roman" w:eastAsia="Times New Roman" w:hAnsi="Times New Roman"/>
          <w:sz w:val="28"/>
          <w:szCs w:val="28"/>
        </w:rPr>
      </w:pPr>
      <w:r w:rsidRPr="005B2316">
        <w:rPr>
          <w:rFonts w:ascii="Times New Roman" w:eastAsia="Times New Roman" w:hAnsi="Times New Roman"/>
          <w:sz w:val="28"/>
          <w:szCs w:val="28"/>
        </w:rPr>
        <w:t>а) методы организации и осуществления деятельности</w:t>
      </w:r>
    </w:p>
    <w:p w:rsidR="005E1572" w:rsidRPr="005B2316" w:rsidRDefault="005E1572" w:rsidP="005E1572">
      <w:pPr>
        <w:ind w:firstLine="568"/>
        <w:jc w:val="both"/>
        <w:rPr>
          <w:rFonts w:ascii="Times New Roman" w:eastAsia="Times New Roman" w:hAnsi="Times New Roman"/>
          <w:sz w:val="28"/>
          <w:szCs w:val="28"/>
        </w:rPr>
      </w:pPr>
      <w:r w:rsidRPr="005B2316">
        <w:rPr>
          <w:rFonts w:ascii="Times New Roman" w:eastAsia="Times New Roman" w:hAnsi="Times New Roman"/>
          <w:sz w:val="28"/>
          <w:szCs w:val="28"/>
        </w:rPr>
        <w:t>б) методы стимулирования и мотивации учения</w:t>
      </w:r>
    </w:p>
    <w:p w:rsidR="005E1572" w:rsidRPr="005B2316" w:rsidRDefault="005E1572" w:rsidP="005E1572">
      <w:pPr>
        <w:ind w:firstLine="568"/>
        <w:jc w:val="both"/>
        <w:rPr>
          <w:rFonts w:ascii="Times New Roman" w:eastAsia="Times New Roman" w:hAnsi="Times New Roman"/>
          <w:sz w:val="28"/>
          <w:szCs w:val="28"/>
        </w:rPr>
      </w:pPr>
      <w:r w:rsidRPr="005B2316">
        <w:rPr>
          <w:rFonts w:ascii="Times New Roman" w:eastAsia="Times New Roman" w:hAnsi="Times New Roman"/>
          <w:sz w:val="28"/>
          <w:szCs w:val="28"/>
        </w:rPr>
        <w:t>в) методы контроля и самоконтроля</w:t>
      </w:r>
    </w:p>
    <w:p w:rsidR="005E1572" w:rsidRPr="005B2316" w:rsidRDefault="005E1572" w:rsidP="0072214F">
      <w:pPr>
        <w:numPr>
          <w:ilvl w:val="0"/>
          <w:numId w:val="60"/>
        </w:numPr>
        <w:spacing w:after="0" w:line="240" w:lineRule="auto"/>
        <w:ind w:left="0" w:firstLine="284"/>
        <w:jc w:val="both"/>
        <w:rPr>
          <w:rFonts w:ascii="Times New Roman" w:eastAsia="Times New Roman" w:hAnsi="Times New Roman"/>
          <w:sz w:val="28"/>
          <w:szCs w:val="28"/>
        </w:rPr>
      </w:pPr>
      <w:r w:rsidRPr="005B2316">
        <w:rPr>
          <w:rFonts w:ascii="Times New Roman" w:eastAsia="Times New Roman" w:hAnsi="Times New Roman"/>
          <w:sz w:val="28"/>
          <w:szCs w:val="28"/>
        </w:rPr>
        <w:t>по сочетанию внешнего и внутреннего в деятельности учителя-дефектолога и воспитанника (система методов проблемно-развивающего обучения – монологический, показательный, диалогический, эвристический, исследовательский, алгоритмический и</w:t>
      </w:r>
      <w:r w:rsidRPr="005B2316">
        <w:rPr>
          <w:rFonts w:ascii="Times New Roman" w:eastAsia="Times New Roman" w:hAnsi="Times New Roman"/>
          <w:i/>
          <w:iCs/>
          <w:sz w:val="28"/>
          <w:szCs w:val="28"/>
        </w:rPr>
        <w:t> </w:t>
      </w:r>
      <w:r w:rsidRPr="005B2316">
        <w:rPr>
          <w:rFonts w:ascii="Times New Roman" w:eastAsia="Times New Roman" w:hAnsi="Times New Roman"/>
          <w:sz w:val="28"/>
          <w:szCs w:val="28"/>
        </w:rPr>
        <w:t>программированный).</w:t>
      </w:r>
      <w:r w:rsidRPr="005B2316">
        <w:rPr>
          <w:rFonts w:ascii="Times New Roman" w:eastAsia="Times New Roman" w:hAnsi="Times New Roman"/>
          <w:b/>
          <w:bCs/>
          <w:sz w:val="28"/>
          <w:szCs w:val="28"/>
        </w:rPr>
        <w:t> </w:t>
      </w:r>
    </w:p>
    <w:p w:rsidR="005E1572" w:rsidRPr="005B2316" w:rsidRDefault="005E1572" w:rsidP="005E1572">
      <w:pPr>
        <w:pStyle w:val="a8"/>
        <w:ind w:left="1080"/>
        <w:rPr>
          <w:rFonts w:ascii="Times New Roman" w:eastAsia="Times New Roman" w:hAnsi="Times New Roman"/>
          <w:b/>
          <w:color w:val="000000"/>
          <w:sz w:val="28"/>
          <w:szCs w:val="28"/>
        </w:rPr>
      </w:pPr>
      <w:r w:rsidRPr="005B2316">
        <w:rPr>
          <w:rFonts w:ascii="Times New Roman" w:eastAsia="Times New Roman" w:hAnsi="Times New Roman"/>
          <w:b/>
          <w:color w:val="000000"/>
          <w:sz w:val="28"/>
          <w:szCs w:val="28"/>
        </w:rPr>
        <w:t xml:space="preserve">             Планируемые результаты</w:t>
      </w:r>
    </w:p>
    <w:p w:rsidR="005E1572" w:rsidRPr="005B2316" w:rsidRDefault="005E1572" w:rsidP="005E1572">
      <w:pPr>
        <w:ind w:left="66" w:firstLine="644"/>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У детей младшего </w:t>
      </w:r>
      <w:r w:rsidRPr="005B2316">
        <w:rPr>
          <w:rFonts w:ascii="Times New Roman" w:eastAsia="Times New Roman" w:hAnsi="Times New Roman"/>
          <w:bCs/>
          <w:sz w:val="28"/>
          <w:szCs w:val="28"/>
        </w:rPr>
        <w:t>школьного возраста</w:t>
      </w:r>
      <w:r w:rsidRPr="005B2316">
        <w:rPr>
          <w:rFonts w:ascii="Times New Roman" w:eastAsia="Times New Roman" w:hAnsi="Times New Roman"/>
          <w:sz w:val="28"/>
          <w:szCs w:val="28"/>
        </w:rPr>
        <w:t>:</w:t>
      </w:r>
    </w:p>
    <w:p w:rsidR="005E1572" w:rsidRPr="005B2316" w:rsidRDefault="005E1572" w:rsidP="0072214F">
      <w:pPr>
        <w:numPr>
          <w:ilvl w:val="0"/>
          <w:numId w:val="61"/>
        </w:numPr>
        <w:spacing w:after="0"/>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совершенствуется общая ручная моторика;</w:t>
      </w:r>
    </w:p>
    <w:p w:rsidR="005E1572" w:rsidRPr="005B2316" w:rsidRDefault="005E1572" w:rsidP="0072214F">
      <w:pPr>
        <w:numPr>
          <w:ilvl w:val="0"/>
          <w:numId w:val="61"/>
        </w:numPr>
        <w:spacing w:after="0"/>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развивается зрительно-двигательная координация;</w:t>
      </w:r>
    </w:p>
    <w:p w:rsidR="005E1572" w:rsidRPr="005B2316" w:rsidRDefault="005E1572" w:rsidP="0072214F">
      <w:pPr>
        <w:numPr>
          <w:ilvl w:val="0"/>
          <w:numId w:val="61"/>
        </w:numPr>
        <w:spacing w:after="0"/>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формируются предпосылки произвольного внимания, и </w:t>
      </w:r>
      <w:proofErr w:type="spellStart"/>
      <w:r w:rsidRPr="005B2316">
        <w:rPr>
          <w:rFonts w:ascii="Times New Roman" w:eastAsia="Times New Roman" w:hAnsi="Times New Roman"/>
          <w:sz w:val="28"/>
          <w:szCs w:val="28"/>
        </w:rPr>
        <w:t>саморегуляции</w:t>
      </w:r>
      <w:proofErr w:type="spellEnd"/>
      <w:r w:rsidRPr="005B2316">
        <w:rPr>
          <w:rFonts w:ascii="Times New Roman" w:eastAsia="Times New Roman" w:hAnsi="Times New Roman"/>
          <w:sz w:val="28"/>
          <w:szCs w:val="28"/>
        </w:rPr>
        <w:t xml:space="preserve"> деятельности;</w:t>
      </w:r>
    </w:p>
    <w:p w:rsidR="005E1572" w:rsidRPr="005B2316" w:rsidRDefault="005E1572" w:rsidP="0072214F">
      <w:pPr>
        <w:numPr>
          <w:ilvl w:val="0"/>
          <w:numId w:val="61"/>
        </w:numPr>
        <w:spacing w:after="0"/>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активизируется познавательная активность и любознательность;</w:t>
      </w:r>
    </w:p>
    <w:p w:rsidR="005E1572" w:rsidRPr="005B2316" w:rsidRDefault="005E1572" w:rsidP="0072214F">
      <w:pPr>
        <w:numPr>
          <w:ilvl w:val="0"/>
          <w:numId w:val="61"/>
        </w:numPr>
        <w:spacing w:after="0"/>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развиваются сферы образов –представлений;</w:t>
      </w:r>
    </w:p>
    <w:p w:rsidR="005E1572" w:rsidRPr="005B2316" w:rsidRDefault="005E1572" w:rsidP="0072214F">
      <w:pPr>
        <w:numPr>
          <w:ilvl w:val="0"/>
          <w:numId w:val="61"/>
        </w:numPr>
        <w:spacing w:after="0"/>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совершенствуются наглядные формы мышления, развиваются предпосылки словесно-логического мышления;</w:t>
      </w:r>
    </w:p>
    <w:p w:rsidR="005E1572" w:rsidRPr="005B2316" w:rsidRDefault="005E1572" w:rsidP="0072214F">
      <w:pPr>
        <w:numPr>
          <w:ilvl w:val="0"/>
          <w:numId w:val="61"/>
        </w:numPr>
        <w:spacing w:after="0"/>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развиваются коммуникативные умения;</w:t>
      </w:r>
    </w:p>
    <w:p w:rsidR="005E1572" w:rsidRPr="005B2316" w:rsidRDefault="005E1572" w:rsidP="0072214F">
      <w:pPr>
        <w:numPr>
          <w:ilvl w:val="0"/>
          <w:numId w:val="61"/>
        </w:numPr>
        <w:spacing w:after="0"/>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lastRenderedPageBreak/>
        <w:t xml:space="preserve">развиваются пространственные представления, представления о временных отрезках; </w:t>
      </w:r>
    </w:p>
    <w:p w:rsidR="005E1572" w:rsidRPr="005B2316" w:rsidRDefault="005E1572" w:rsidP="0072214F">
      <w:pPr>
        <w:numPr>
          <w:ilvl w:val="0"/>
          <w:numId w:val="61"/>
        </w:numPr>
        <w:spacing w:after="0" w:line="240" w:lineRule="auto"/>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развиваются все функции речи</w:t>
      </w:r>
    </w:p>
    <w:p w:rsidR="005E1572" w:rsidRPr="005B2316" w:rsidRDefault="005E1572" w:rsidP="005B2316">
      <w:pPr>
        <w:spacing w:after="0"/>
        <w:ind w:left="66"/>
        <w:jc w:val="both"/>
        <w:rPr>
          <w:rFonts w:ascii="Times New Roman" w:eastAsia="Times New Roman" w:hAnsi="Times New Roman"/>
          <w:sz w:val="28"/>
          <w:szCs w:val="28"/>
        </w:rPr>
      </w:pPr>
      <w:r w:rsidRPr="005B2316">
        <w:rPr>
          <w:rFonts w:ascii="Times New Roman" w:eastAsia="Times New Roman" w:hAnsi="Times New Roman"/>
          <w:sz w:val="28"/>
          <w:szCs w:val="28"/>
        </w:rPr>
        <w:t>        - как  средства усвоения и передачи и общественно исторического опыта (информации);</w:t>
      </w:r>
    </w:p>
    <w:p w:rsidR="005E1572" w:rsidRPr="005B2316" w:rsidRDefault="005E1572" w:rsidP="005B2316">
      <w:pPr>
        <w:spacing w:after="0"/>
        <w:ind w:left="66"/>
        <w:jc w:val="both"/>
        <w:rPr>
          <w:rFonts w:ascii="Times New Roman" w:eastAsia="Times New Roman" w:hAnsi="Times New Roman"/>
          <w:sz w:val="28"/>
          <w:szCs w:val="28"/>
        </w:rPr>
      </w:pPr>
      <w:r w:rsidRPr="005B2316">
        <w:rPr>
          <w:rFonts w:ascii="Times New Roman" w:eastAsia="Times New Roman" w:hAnsi="Times New Roman"/>
          <w:sz w:val="28"/>
          <w:szCs w:val="28"/>
        </w:rPr>
        <w:t>        - как средства общения (коммуникации);</w:t>
      </w:r>
    </w:p>
    <w:p w:rsidR="005E1572" w:rsidRPr="005B2316" w:rsidRDefault="005B2316" w:rsidP="005B2316">
      <w:pPr>
        <w:spacing w:after="0"/>
        <w:ind w:left="6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E1572" w:rsidRPr="005B2316">
        <w:rPr>
          <w:rFonts w:ascii="Times New Roman" w:eastAsia="Times New Roman" w:hAnsi="Times New Roman"/>
          <w:sz w:val="28"/>
          <w:szCs w:val="28"/>
        </w:rPr>
        <w:t xml:space="preserve">- как орудия интеллектуальной деятельности: восприятия, памяти, мышления, воображения (планирования, регуляции и </w:t>
      </w:r>
      <w:proofErr w:type="spellStart"/>
      <w:r w:rsidR="005E1572" w:rsidRPr="005B2316">
        <w:rPr>
          <w:rFonts w:ascii="Times New Roman" w:eastAsia="Times New Roman" w:hAnsi="Times New Roman"/>
          <w:sz w:val="28"/>
          <w:szCs w:val="28"/>
        </w:rPr>
        <w:t>саморегуляции</w:t>
      </w:r>
      <w:proofErr w:type="spellEnd"/>
      <w:r w:rsidR="005E1572" w:rsidRPr="005B2316">
        <w:rPr>
          <w:rFonts w:ascii="Times New Roman" w:eastAsia="Times New Roman" w:hAnsi="Times New Roman"/>
          <w:sz w:val="28"/>
          <w:szCs w:val="28"/>
        </w:rPr>
        <w:t>, контроля и самоконтроля);</w:t>
      </w:r>
    </w:p>
    <w:p w:rsidR="005E1572" w:rsidRPr="005B2316" w:rsidRDefault="005E1572" w:rsidP="005E1572">
      <w:pPr>
        <w:rPr>
          <w:rFonts w:ascii="Times New Roman" w:eastAsia="Times New Roman" w:hAnsi="Times New Roman"/>
          <w:b/>
          <w:sz w:val="28"/>
          <w:szCs w:val="28"/>
        </w:rPr>
      </w:pPr>
      <w:r w:rsidRPr="005B2316">
        <w:rPr>
          <w:rFonts w:ascii="Times New Roman" w:eastAsia="Times New Roman" w:hAnsi="Times New Roman"/>
          <w:b/>
          <w:sz w:val="28"/>
          <w:szCs w:val="28"/>
        </w:rPr>
        <w:t xml:space="preserve"> Оценка результатов работы</w:t>
      </w:r>
    </w:p>
    <w:p w:rsidR="005E1572" w:rsidRPr="005B2316" w:rsidRDefault="005E1572" w:rsidP="005B2316">
      <w:pPr>
        <w:pStyle w:val="Default"/>
        <w:spacing w:line="276" w:lineRule="auto"/>
        <w:ind w:firstLine="851"/>
        <w:jc w:val="both"/>
        <w:rPr>
          <w:b/>
          <w:bCs/>
          <w:sz w:val="28"/>
          <w:szCs w:val="28"/>
        </w:rPr>
      </w:pPr>
      <w:r w:rsidRPr="005B2316">
        <w:rPr>
          <w:rFonts w:ascii="Times New Roman" w:eastAsia="Times New Roman" w:hAnsi="Times New Roman" w:cs="Times New Roman"/>
          <w:sz w:val="28"/>
          <w:szCs w:val="28"/>
          <w:lang w:eastAsia="ru-RU"/>
        </w:rPr>
        <w:t xml:space="preserve"> Оценка результатов работы педагога производится путем проведения в середине и конце учебного года мониторинга усвоения знаний и </w:t>
      </w:r>
      <w:proofErr w:type="spellStart"/>
      <w:r w:rsidRPr="005B2316">
        <w:rPr>
          <w:rFonts w:ascii="Times New Roman" w:eastAsia="Times New Roman" w:hAnsi="Times New Roman" w:cs="Times New Roman"/>
          <w:sz w:val="28"/>
          <w:szCs w:val="28"/>
          <w:lang w:eastAsia="ru-RU"/>
        </w:rPr>
        <w:t>сформированности</w:t>
      </w:r>
      <w:proofErr w:type="spellEnd"/>
      <w:r w:rsidRPr="005B2316">
        <w:rPr>
          <w:rFonts w:ascii="Times New Roman" w:eastAsia="Times New Roman" w:hAnsi="Times New Roman" w:cs="Times New Roman"/>
          <w:sz w:val="28"/>
          <w:szCs w:val="28"/>
          <w:lang w:eastAsia="ru-RU"/>
        </w:rPr>
        <w:t xml:space="preserve"> умений у детей. В конце учебного года педагогом-дефектологом также выстраивается графическая диаграмма усвоения материала, вносятся сведения об успешности усвоения Программы в индивидуальные маршруты развития ребенка.</w:t>
      </w:r>
      <w:r w:rsidRPr="005B2316">
        <w:rPr>
          <w:b/>
          <w:bCs/>
          <w:sz w:val="28"/>
          <w:szCs w:val="28"/>
        </w:rPr>
        <w:t xml:space="preserve"> </w:t>
      </w:r>
    </w:p>
    <w:p w:rsidR="005E1572" w:rsidRDefault="005E1572" w:rsidP="005E1572">
      <w:pPr>
        <w:pStyle w:val="2"/>
        <w:ind w:firstLine="0"/>
      </w:pPr>
    </w:p>
    <w:p w:rsidR="00067AD1" w:rsidRDefault="00067AD1" w:rsidP="005E1572">
      <w:pPr>
        <w:pStyle w:val="2"/>
        <w:ind w:firstLine="0"/>
      </w:pPr>
    </w:p>
    <w:p w:rsidR="00067AD1" w:rsidRDefault="00067AD1" w:rsidP="005E1572">
      <w:pPr>
        <w:pStyle w:val="2"/>
        <w:ind w:firstLine="0"/>
      </w:pPr>
    </w:p>
    <w:p w:rsidR="00067AD1" w:rsidRDefault="00067AD1" w:rsidP="005E1572">
      <w:pPr>
        <w:pStyle w:val="2"/>
        <w:ind w:firstLine="0"/>
      </w:pPr>
    </w:p>
    <w:p w:rsidR="00067AD1" w:rsidRDefault="00067AD1" w:rsidP="005E1572">
      <w:pPr>
        <w:pStyle w:val="2"/>
        <w:ind w:firstLine="0"/>
      </w:pPr>
    </w:p>
    <w:p w:rsidR="00DF1447" w:rsidRDefault="00DF1447" w:rsidP="005E1572">
      <w:pPr>
        <w:pStyle w:val="2"/>
        <w:ind w:firstLine="0"/>
      </w:pPr>
    </w:p>
    <w:p w:rsidR="00DF1447" w:rsidRDefault="00DF1447" w:rsidP="005E1572">
      <w:pPr>
        <w:pStyle w:val="2"/>
        <w:ind w:firstLine="0"/>
      </w:pPr>
    </w:p>
    <w:p w:rsidR="00DF1447" w:rsidRDefault="00DF1447" w:rsidP="005E1572">
      <w:pPr>
        <w:pStyle w:val="2"/>
        <w:ind w:firstLine="0"/>
      </w:pPr>
    </w:p>
    <w:p w:rsidR="00DF1447" w:rsidRDefault="00DF1447" w:rsidP="005E1572">
      <w:pPr>
        <w:pStyle w:val="2"/>
        <w:ind w:firstLine="0"/>
      </w:pPr>
    </w:p>
    <w:p w:rsidR="00DF1447" w:rsidRDefault="00DF1447" w:rsidP="005E1572">
      <w:pPr>
        <w:pStyle w:val="2"/>
        <w:ind w:firstLine="0"/>
      </w:pPr>
    </w:p>
    <w:p w:rsidR="007E524C" w:rsidRDefault="007E524C" w:rsidP="005E1572">
      <w:pPr>
        <w:pStyle w:val="2"/>
        <w:ind w:firstLine="0"/>
      </w:pPr>
    </w:p>
    <w:p w:rsidR="007E524C" w:rsidRDefault="007E524C" w:rsidP="005E1572">
      <w:pPr>
        <w:pStyle w:val="2"/>
        <w:ind w:firstLine="0"/>
      </w:pPr>
    </w:p>
    <w:p w:rsidR="007E524C" w:rsidRDefault="007E524C" w:rsidP="005E1572">
      <w:pPr>
        <w:pStyle w:val="2"/>
        <w:ind w:firstLine="0"/>
      </w:pPr>
    </w:p>
    <w:p w:rsidR="007E524C" w:rsidRDefault="007E524C" w:rsidP="005E1572">
      <w:pPr>
        <w:pStyle w:val="2"/>
        <w:ind w:firstLine="0"/>
      </w:pPr>
    </w:p>
    <w:p w:rsidR="007E524C" w:rsidRPr="0074495D" w:rsidRDefault="007E524C" w:rsidP="005E1572">
      <w:pPr>
        <w:pStyle w:val="2"/>
        <w:ind w:firstLine="0"/>
      </w:pPr>
    </w:p>
    <w:p w:rsidR="009C59CB" w:rsidRPr="007E524C" w:rsidRDefault="009C59CB" w:rsidP="009274F3">
      <w:pPr>
        <w:keepNext/>
        <w:keepLines/>
        <w:spacing w:before="240" w:after="0"/>
        <w:outlineLvl w:val="0"/>
        <w:rPr>
          <w:rFonts w:ascii="Times New Roman" w:eastAsia="Times New Roman" w:hAnsi="Times New Roman"/>
          <w:b/>
          <w:sz w:val="28"/>
          <w:szCs w:val="28"/>
        </w:rPr>
      </w:pPr>
      <w:bookmarkStart w:id="152" w:name="_Toc414553281"/>
      <w:r w:rsidRPr="007E524C">
        <w:rPr>
          <w:rFonts w:ascii="Times New Roman" w:eastAsia="Times New Roman" w:hAnsi="Times New Roman"/>
          <w:b/>
          <w:sz w:val="28"/>
          <w:szCs w:val="28"/>
        </w:rPr>
        <w:lastRenderedPageBreak/>
        <w:t>3. Организационный раздел основной образовательной программы основного общего образования</w:t>
      </w:r>
      <w:bookmarkEnd w:id="152"/>
    </w:p>
    <w:p w:rsidR="009274F3" w:rsidRPr="00D35D08" w:rsidRDefault="009274F3" w:rsidP="0072214F">
      <w:pPr>
        <w:pStyle w:val="a8"/>
        <w:widowControl w:val="0"/>
        <w:numPr>
          <w:ilvl w:val="1"/>
          <w:numId w:val="113"/>
        </w:numPr>
        <w:outlineLvl w:val="0"/>
        <w:rPr>
          <w:rFonts w:ascii="Times New Roman" w:eastAsia="@Arial Unicode MS" w:hAnsi="Times New Roman"/>
          <w:b/>
          <w:bCs/>
          <w:sz w:val="28"/>
          <w:szCs w:val="28"/>
        </w:rPr>
      </w:pPr>
      <w:r w:rsidRPr="00D35D08">
        <w:rPr>
          <w:rFonts w:ascii="Times New Roman" w:eastAsia="@Arial Unicode MS" w:hAnsi="Times New Roman"/>
          <w:b/>
          <w:bCs/>
          <w:sz w:val="28"/>
          <w:szCs w:val="28"/>
        </w:rPr>
        <w:t xml:space="preserve">Учебный план (недельный) МБОУ </w:t>
      </w:r>
      <w:proofErr w:type="spellStart"/>
      <w:r w:rsidRPr="00D35D08">
        <w:rPr>
          <w:rFonts w:ascii="Times New Roman" w:eastAsia="@Arial Unicode MS" w:hAnsi="Times New Roman"/>
          <w:b/>
          <w:bCs/>
          <w:sz w:val="28"/>
          <w:szCs w:val="28"/>
        </w:rPr>
        <w:t>Глубокинской</w:t>
      </w:r>
      <w:proofErr w:type="spellEnd"/>
      <w:r w:rsidRPr="00D35D08">
        <w:rPr>
          <w:rFonts w:ascii="Times New Roman" w:eastAsia="@Arial Unicode MS" w:hAnsi="Times New Roman"/>
          <w:b/>
          <w:bCs/>
          <w:sz w:val="28"/>
          <w:szCs w:val="28"/>
        </w:rPr>
        <w:t xml:space="preserve"> СОШ № 32 на 201</w:t>
      </w:r>
      <w:r w:rsidR="00E27532">
        <w:rPr>
          <w:rFonts w:ascii="Times New Roman" w:eastAsia="@Arial Unicode MS" w:hAnsi="Times New Roman"/>
          <w:b/>
          <w:bCs/>
          <w:sz w:val="28"/>
          <w:szCs w:val="28"/>
        </w:rPr>
        <w:t>8</w:t>
      </w:r>
      <w:r w:rsidRPr="00D35D08">
        <w:rPr>
          <w:rFonts w:ascii="Times New Roman" w:eastAsia="@Arial Unicode MS" w:hAnsi="Times New Roman"/>
          <w:b/>
          <w:bCs/>
          <w:sz w:val="28"/>
          <w:szCs w:val="28"/>
        </w:rPr>
        <w:t>-201</w:t>
      </w:r>
      <w:r w:rsidR="00E27532">
        <w:rPr>
          <w:rFonts w:ascii="Times New Roman" w:eastAsia="@Arial Unicode MS" w:hAnsi="Times New Roman"/>
          <w:b/>
          <w:bCs/>
          <w:sz w:val="28"/>
          <w:szCs w:val="28"/>
        </w:rPr>
        <w:t>9</w:t>
      </w:r>
      <w:r w:rsidRPr="00D35D08">
        <w:rPr>
          <w:rFonts w:ascii="Times New Roman" w:eastAsia="@Arial Unicode MS" w:hAnsi="Times New Roman"/>
          <w:b/>
          <w:bCs/>
          <w:sz w:val="28"/>
          <w:szCs w:val="28"/>
        </w:rPr>
        <w:t xml:space="preserve"> учебный год</w:t>
      </w:r>
    </w:p>
    <w:p w:rsidR="008F69F7" w:rsidRPr="00D35D08" w:rsidRDefault="00AD1FD2" w:rsidP="008F69F7">
      <w:pPr>
        <w:pStyle w:val="a8"/>
        <w:widowControl w:val="0"/>
        <w:ind w:left="142"/>
        <w:outlineLvl w:val="0"/>
        <w:rPr>
          <w:rFonts w:ascii="Times New Roman" w:eastAsia="@Arial Unicode MS" w:hAnsi="Times New Roman"/>
          <w:b/>
          <w:bCs/>
          <w:sz w:val="28"/>
          <w:szCs w:val="28"/>
        </w:rPr>
      </w:pPr>
      <w:r w:rsidRPr="00D35D08">
        <w:rPr>
          <w:rFonts w:ascii="Times New Roman" w:eastAsia="@Arial Unicode MS" w:hAnsi="Times New Roman"/>
          <w:b/>
          <w:bCs/>
          <w:sz w:val="28"/>
          <w:szCs w:val="28"/>
        </w:rPr>
        <w:t xml:space="preserve">                                                      </w:t>
      </w:r>
      <w:r w:rsidR="008F69F7" w:rsidRPr="00D35D08">
        <w:rPr>
          <w:rFonts w:ascii="Times New Roman" w:eastAsia="@Arial Unicode MS" w:hAnsi="Times New Roman"/>
          <w:b/>
          <w:bCs/>
          <w:sz w:val="28"/>
          <w:szCs w:val="28"/>
        </w:rPr>
        <w:t>9 класс</w:t>
      </w:r>
    </w:p>
    <w:p w:rsidR="00AE4FB4" w:rsidRPr="00D35D08" w:rsidRDefault="00AE4FB4" w:rsidP="007E524C">
      <w:pPr>
        <w:widowControl w:val="0"/>
        <w:spacing w:after="0"/>
        <w:outlineLvl w:val="0"/>
        <w:rPr>
          <w:rFonts w:ascii="Times New Roman" w:eastAsia="Courier New" w:hAnsi="Times New Roman"/>
          <w:b/>
          <w:color w:val="000000"/>
          <w:sz w:val="28"/>
          <w:szCs w:val="28"/>
          <w:lang w:bidi="ru-RU"/>
        </w:rPr>
      </w:pPr>
      <w:r w:rsidRPr="00D35D08">
        <w:rPr>
          <w:rFonts w:ascii="Times New Roman" w:eastAsia="Courier New" w:hAnsi="Times New Roman"/>
          <w:b/>
          <w:color w:val="000000"/>
          <w:sz w:val="28"/>
          <w:szCs w:val="28"/>
          <w:lang w:bidi="ru-RU"/>
        </w:rPr>
        <w:t xml:space="preserve">Пояснительная записка </w:t>
      </w:r>
    </w:p>
    <w:p w:rsidR="007405DF" w:rsidRPr="00B45922" w:rsidRDefault="007405DF" w:rsidP="007405DF">
      <w:pPr>
        <w:widowControl w:val="0"/>
        <w:ind w:firstLine="360"/>
        <w:jc w:val="center"/>
        <w:outlineLvl w:val="0"/>
        <w:rPr>
          <w:rFonts w:ascii="Times New Roman" w:eastAsia="Courier New" w:hAnsi="Times New Roman"/>
          <w:b/>
          <w:color w:val="000000"/>
          <w:sz w:val="28"/>
          <w:szCs w:val="28"/>
          <w:lang w:bidi="ru-RU"/>
        </w:rPr>
      </w:pPr>
      <w:r w:rsidRPr="00B45922">
        <w:rPr>
          <w:rFonts w:ascii="Times New Roman" w:eastAsia="Courier New" w:hAnsi="Times New Roman"/>
          <w:b/>
          <w:color w:val="000000"/>
          <w:sz w:val="28"/>
          <w:szCs w:val="28"/>
          <w:lang w:bidi="ru-RU"/>
        </w:rPr>
        <w:t xml:space="preserve">Основные положения учебного плана </w:t>
      </w:r>
    </w:p>
    <w:p w:rsidR="007405DF" w:rsidRPr="007405DF" w:rsidRDefault="007405DF" w:rsidP="007405DF">
      <w:pPr>
        <w:tabs>
          <w:tab w:val="left" w:pos="709"/>
        </w:tabs>
        <w:ind w:right="240" w:firstLine="709"/>
        <w:jc w:val="both"/>
        <w:rPr>
          <w:rFonts w:ascii="Times New Roman" w:hAnsi="Times New Roman"/>
          <w:sz w:val="26"/>
          <w:szCs w:val="26"/>
        </w:rPr>
      </w:pPr>
      <w:r w:rsidRPr="007405DF">
        <w:rPr>
          <w:rFonts w:ascii="Times New Roman" w:hAnsi="Times New Roman"/>
          <w:sz w:val="26"/>
          <w:szCs w:val="26"/>
        </w:rPr>
        <w:t>Учебный план школы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7405DF" w:rsidRPr="007405DF" w:rsidRDefault="007405DF" w:rsidP="007405DF">
      <w:pPr>
        <w:tabs>
          <w:tab w:val="left" w:pos="709"/>
        </w:tabs>
        <w:spacing w:after="0"/>
        <w:ind w:right="240" w:firstLine="709"/>
        <w:jc w:val="both"/>
        <w:rPr>
          <w:rFonts w:ascii="Times New Roman" w:hAnsi="Times New Roman"/>
          <w:sz w:val="26"/>
          <w:szCs w:val="26"/>
        </w:rPr>
      </w:pPr>
      <w:r w:rsidRPr="007405DF">
        <w:rPr>
          <w:rFonts w:ascii="Times New Roman" w:hAnsi="Times New Roman"/>
          <w:sz w:val="26"/>
          <w:szCs w:val="26"/>
        </w:rPr>
        <w:t xml:space="preserve">Учебный план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(далее - ФГОС НОО, ФГОС ООО), с учетом </w:t>
      </w:r>
      <w:r w:rsidRPr="007405DF">
        <w:rPr>
          <w:rFonts w:ascii="Times New Roman" w:hAnsi="Times New Roman"/>
          <w:color w:val="000000"/>
          <w:spacing w:val="-1"/>
          <w:sz w:val="26"/>
          <w:szCs w:val="26"/>
        </w:rPr>
        <w:t>основной образовательной программы началь</w:t>
      </w:r>
      <w:r w:rsidRPr="007405DF">
        <w:rPr>
          <w:rFonts w:ascii="Times New Roman" w:hAnsi="Times New Roman"/>
          <w:color w:val="000000"/>
          <w:spacing w:val="-3"/>
          <w:sz w:val="26"/>
          <w:szCs w:val="26"/>
        </w:rPr>
        <w:t>ного общего образования,</w:t>
      </w:r>
      <w:r w:rsidRPr="007405DF">
        <w:rPr>
          <w:rFonts w:ascii="Times New Roman" w:hAnsi="Times New Roman"/>
          <w:sz w:val="26"/>
          <w:szCs w:val="26"/>
        </w:rPr>
        <w:t xml:space="preserve"> </w:t>
      </w:r>
      <w:r w:rsidRPr="007405DF">
        <w:rPr>
          <w:rFonts w:ascii="Times New Roman" w:hAnsi="Times New Roman"/>
          <w:color w:val="000000"/>
          <w:spacing w:val="-1"/>
          <w:sz w:val="26"/>
          <w:szCs w:val="26"/>
        </w:rPr>
        <w:t>основной образовательной программы основного</w:t>
      </w:r>
      <w:r w:rsidRPr="007405DF">
        <w:rPr>
          <w:rFonts w:ascii="Times New Roman" w:hAnsi="Times New Roman"/>
          <w:color w:val="000000"/>
          <w:spacing w:val="-3"/>
          <w:sz w:val="26"/>
          <w:szCs w:val="26"/>
        </w:rPr>
        <w:t xml:space="preserve"> общего образования (далее - ООП НОО, ООП ООО), а также </w:t>
      </w:r>
      <w:r w:rsidRPr="007405DF">
        <w:rPr>
          <w:rFonts w:ascii="Times New Roman" w:hAnsi="Times New Roman"/>
          <w:sz w:val="26"/>
          <w:szCs w:val="26"/>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7405DF" w:rsidRPr="00E44147" w:rsidRDefault="007405DF" w:rsidP="007405DF">
      <w:pPr>
        <w:pStyle w:val="ConsPlusNormal"/>
        <w:ind w:firstLine="709"/>
        <w:jc w:val="both"/>
        <w:rPr>
          <w:rFonts w:ascii="Times New Roman" w:hAnsi="Times New Roman" w:cs="Times New Roman"/>
          <w:sz w:val="26"/>
          <w:szCs w:val="26"/>
        </w:rPr>
      </w:pPr>
      <w:r w:rsidRPr="00E44147">
        <w:rPr>
          <w:rFonts w:ascii="Times New Roman" w:hAnsi="Times New Roman" w:cs="Times New Roman"/>
          <w:sz w:val="26"/>
          <w:szCs w:val="26"/>
        </w:rPr>
        <w:t>При наличии необходимых условий</w:t>
      </w:r>
      <w:r w:rsidRPr="00E44147">
        <w:rPr>
          <w:rFonts w:ascii="Times New Roman" w:hAnsi="Times New Roman" w:cs="Times New Roman"/>
          <w:i/>
          <w:sz w:val="26"/>
          <w:szCs w:val="26"/>
        </w:rPr>
        <w:t xml:space="preserve"> </w:t>
      </w:r>
      <w:r w:rsidRPr="00E44147">
        <w:rPr>
          <w:rFonts w:ascii="Times New Roman" w:hAnsi="Times New Roman" w:cs="Times New Roman"/>
          <w:sz w:val="26"/>
          <w:szCs w:val="26"/>
        </w:rPr>
        <w:t>школа</w:t>
      </w:r>
      <w:r w:rsidRPr="00E44147">
        <w:rPr>
          <w:rFonts w:ascii="Times New Roman" w:hAnsi="Times New Roman" w:cs="Times New Roman"/>
          <w:i/>
          <w:sz w:val="26"/>
          <w:szCs w:val="26"/>
        </w:rPr>
        <w:t xml:space="preserve"> </w:t>
      </w:r>
      <w:r w:rsidRPr="00E44147">
        <w:rPr>
          <w:rFonts w:ascii="Times New Roman" w:hAnsi="Times New Roman" w:cs="Times New Roman"/>
          <w:sz w:val="26"/>
          <w:szCs w:val="26"/>
        </w:rPr>
        <w:t xml:space="preserve">вправе разрабатывать </w:t>
      </w:r>
      <w:r w:rsidRPr="00E44147">
        <w:rPr>
          <w:rFonts w:ascii="Times New Roman" w:hAnsi="Times New Roman" w:cs="Times New Roman"/>
          <w:i/>
          <w:sz w:val="26"/>
          <w:szCs w:val="26"/>
        </w:rPr>
        <w:t>индивидуальные</w:t>
      </w:r>
      <w:r w:rsidRPr="00E44147">
        <w:rPr>
          <w:rFonts w:ascii="Times New Roman" w:hAnsi="Times New Roman" w:cs="Times New Roman"/>
          <w:sz w:val="26"/>
          <w:szCs w:val="26"/>
        </w:rPr>
        <w:t xml:space="preserve"> учебные планы для группы или отдельных обучающихся. </w:t>
      </w:r>
    </w:p>
    <w:p w:rsidR="007405DF" w:rsidRPr="007405DF" w:rsidRDefault="007405DF" w:rsidP="007405DF">
      <w:pPr>
        <w:spacing w:after="0"/>
        <w:ind w:firstLine="709"/>
        <w:jc w:val="center"/>
        <w:rPr>
          <w:rFonts w:ascii="Times New Roman" w:hAnsi="Times New Roman"/>
          <w:b/>
          <w:sz w:val="28"/>
          <w:szCs w:val="28"/>
        </w:rPr>
      </w:pPr>
      <w:r w:rsidRPr="007405DF">
        <w:rPr>
          <w:rFonts w:ascii="Times New Roman" w:hAnsi="Times New Roman"/>
          <w:b/>
          <w:sz w:val="28"/>
          <w:szCs w:val="28"/>
        </w:rPr>
        <w:t xml:space="preserve">Уровень основного общего образования </w:t>
      </w:r>
    </w:p>
    <w:p w:rsidR="007405DF" w:rsidRPr="007405DF" w:rsidRDefault="007405DF" w:rsidP="007405DF">
      <w:pPr>
        <w:tabs>
          <w:tab w:val="left" w:pos="4500"/>
          <w:tab w:val="left" w:pos="9180"/>
          <w:tab w:val="left" w:pos="9360"/>
        </w:tabs>
        <w:spacing w:after="0"/>
        <w:ind w:firstLine="709"/>
        <w:jc w:val="both"/>
        <w:rPr>
          <w:rFonts w:ascii="Times New Roman" w:hAnsi="Times New Roman"/>
          <w:sz w:val="26"/>
          <w:szCs w:val="26"/>
        </w:rPr>
      </w:pPr>
      <w:r w:rsidRPr="007405DF">
        <w:rPr>
          <w:rFonts w:ascii="Times New Roman" w:hAnsi="Times New Roman"/>
          <w:sz w:val="26"/>
          <w:szCs w:val="26"/>
        </w:rPr>
        <w:t xml:space="preserve">В 2018-2019 учебном году в 5-8 классах МБОУ </w:t>
      </w:r>
      <w:proofErr w:type="spellStart"/>
      <w:r w:rsidRPr="007405DF">
        <w:rPr>
          <w:rFonts w:ascii="Times New Roman" w:hAnsi="Times New Roman"/>
          <w:sz w:val="26"/>
          <w:szCs w:val="26"/>
        </w:rPr>
        <w:t>Глубокинской</w:t>
      </w:r>
      <w:proofErr w:type="spellEnd"/>
      <w:r w:rsidRPr="007405DF">
        <w:rPr>
          <w:rFonts w:ascii="Times New Roman" w:hAnsi="Times New Roman"/>
          <w:sz w:val="26"/>
          <w:szCs w:val="26"/>
        </w:rPr>
        <w:t xml:space="preserve"> СОШ № 32, как и всех образовательных учреждениях Ростовской области продолжается введение ФГОС ООО.</w:t>
      </w:r>
    </w:p>
    <w:p w:rsidR="007405DF" w:rsidRPr="007405DF" w:rsidRDefault="007405DF" w:rsidP="007405DF">
      <w:pPr>
        <w:spacing w:after="0"/>
        <w:ind w:firstLine="709"/>
        <w:jc w:val="both"/>
        <w:rPr>
          <w:rFonts w:ascii="Times New Roman" w:hAnsi="Times New Roman"/>
          <w:sz w:val="26"/>
          <w:szCs w:val="26"/>
        </w:rPr>
      </w:pPr>
      <w:r w:rsidRPr="007405DF">
        <w:rPr>
          <w:rFonts w:ascii="Times New Roman" w:hAnsi="Times New Roman"/>
          <w:sz w:val="26"/>
          <w:szCs w:val="26"/>
        </w:rPr>
        <w:t>Для основного общего образования, реализующих ФГОС ООО, представлен 1 вариант - при 5-дневной учебной неделе, выбранный образовательным учреждением самостоятельно на основе приоритетов в содержании и организации образовательного процесса.</w:t>
      </w:r>
    </w:p>
    <w:p w:rsidR="007405DF" w:rsidRPr="007405DF" w:rsidRDefault="007405DF" w:rsidP="007405DF">
      <w:pPr>
        <w:spacing w:after="0"/>
        <w:ind w:firstLine="720"/>
        <w:jc w:val="both"/>
        <w:rPr>
          <w:rFonts w:ascii="Times New Roman" w:hAnsi="Times New Roman"/>
          <w:sz w:val="26"/>
          <w:szCs w:val="26"/>
        </w:rPr>
      </w:pPr>
      <w:r w:rsidRPr="007405DF">
        <w:rPr>
          <w:rFonts w:ascii="Times New Roman" w:hAnsi="Times New Roman"/>
          <w:sz w:val="26"/>
          <w:szCs w:val="26"/>
        </w:rPr>
        <w:t xml:space="preserve">В  9 классах реализуется БУП-2004. </w:t>
      </w:r>
    </w:p>
    <w:p w:rsidR="007405DF" w:rsidRPr="007405DF" w:rsidRDefault="007405DF" w:rsidP="007405DF">
      <w:pPr>
        <w:pStyle w:val="afa"/>
        <w:spacing w:after="0"/>
        <w:ind w:firstLine="709"/>
        <w:jc w:val="both"/>
        <w:rPr>
          <w:rFonts w:ascii="Times New Roman" w:hAnsi="Times New Roman"/>
          <w:sz w:val="26"/>
          <w:szCs w:val="26"/>
        </w:rPr>
      </w:pPr>
      <w:r w:rsidRPr="007405DF">
        <w:rPr>
          <w:rFonts w:ascii="Times New Roman" w:eastAsia="Calibri" w:hAnsi="Times New Roman"/>
          <w:sz w:val="26"/>
          <w:szCs w:val="26"/>
        </w:rPr>
        <w:t xml:space="preserve">Предметная область «Русский язык и литература» </w:t>
      </w:r>
      <w:r w:rsidRPr="007405DF">
        <w:rPr>
          <w:rFonts w:ascii="Times New Roman" w:hAnsi="Times New Roman"/>
          <w:sz w:val="26"/>
          <w:szCs w:val="26"/>
        </w:rPr>
        <w:t>включает обязательные учебные предметы «Русский язык» и «Литература».</w:t>
      </w:r>
    </w:p>
    <w:p w:rsidR="007405DF" w:rsidRPr="007405DF" w:rsidRDefault="007405DF" w:rsidP="007405DF">
      <w:pPr>
        <w:pStyle w:val="afa"/>
        <w:spacing w:after="0"/>
        <w:ind w:firstLine="709"/>
        <w:jc w:val="both"/>
        <w:rPr>
          <w:rFonts w:ascii="Times New Roman" w:hAnsi="Times New Roman"/>
          <w:sz w:val="26"/>
          <w:szCs w:val="26"/>
        </w:rPr>
      </w:pPr>
      <w:r w:rsidRPr="007405DF">
        <w:rPr>
          <w:rFonts w:ascii="Times New Roman" w:hAnsi="Times New Roman"/>
          <w:sz w:val="26"/>
          <w:szCs w:val="26"/>
        </w:rPr>
        <w:t>Предметная область «Иностранные языки» - «Иностранный язык».</w:t>
      </w:r>
    </w:p>
    <w:p w:rsidR="007405DF" w:rsidRPr="007405DF" w:rsidRDefault="007405DF" w:rsidP="007405DF">
      <w:pPr>
        <w:shd w:val="clear" w:color="auto" w:fill="FFFFFF"/>
        <w:spacing w:after="0"/>
        <w:ind w:firstLine="709"/>
        <w:jc w:val="both"/>
        <w:rPr>
          <w:rFonts w:ascii="Times New Roman" w:hAnsi="Times New Roman"/>
          <w:sz w:val="26"/>
          <w:szCs w:val="26"/>
          <w:lang w:eastAsia="ru-RU"/>
        </w:rPr>
      </w:pPr>
      <w:r w:rsidRPr="007405DF">
        <w:rPr>
          <w:rFonts w:ascii="Times New Roman" w:hAnsi="Times New Roman"/>
          <w:sz w:val="26"/>
          <w:szCs w:val="26"/>
          <w:lang w:eastAsia="ru-RU"/>
        </w:rPr>
        <w:t>Обязательный учебный предмет «Математика» изучается в 5-6-х классах, два обязательных учебных предмета «Алгебра» и «Геометрия» изучаются в 7-9-х классах.</w:t>
      </w:r>
    </w:p>
    <w:p w:rsidR="007405DF" w:rsidRPr="007405DF" w:rsidRDefault="007405DF" w:rsidP="007405DF">
      <w:pPr>
        <w:spacing w:after="0"/>
        <w:ind w:firstLine="709"/>
        <w:jc w:val="both"/>
        <w:rPr>
          <w:rFonts w:ascii="Times New Roman" w:hAnsi="Times New Roman"/>
          <w:sz w:val="26"/>
          <w:szCs w:val="26"/>
          <w:lang w:eastAsia="ru-RU"/>
        </w:rPr>
      </w:pPr>
      <w:r w:rsidRPr="007405DF">
        <w:rPr>
          <w:rFonts w:ascii="Times New Roman" w:hAnsi="Times New Roman"/>
          <w:bCs/>
          <w:sz w:val="26"/>
          <w:szCs w:val="26"/>
          <w:lang w:eastAsia="ru-RU"/>
        </w:rPr>
        <w:lastRenderedPageBreak/>
        <w:t xml:space="preserve">Обязательный учебный предмет «Информатика» изучается в 7 классе (1 час в неделю), в 8 </w:t>
      </w:r>
      <w:proofErr w:type="spellStart"/>
      <w:r w:rsidRPr="007405DF">
        <w:rPr>
          <w:rFonts w:ascii="Times New Roman" w:hAnsi="Times New Roman"/>
          <w:bCs/>
          <w:sz w:val="26"/>
          <w:szCs w:val="26"/>
          <w:lang w:eastAsia="ru-RU"/>
        </w:rPr>
        <w:t>кл</w:t>
      </w:r>
      <w:proofErr w:type="spellEnd"/>
      <w:r w:rsidRPr="007405DF">
        <w:rPr>
          <w:rFonts w:ascii="Times New Roman" w:hAnsi="Times New Roman"/>
          <w:bCs/>
          <w:sz w:val="26"/>
          <w:szCs w:val="26"/>
          <w:lang w:eastAsia="ru-RU"/>
        </w:rPr>
        <w:t xml:space="preserve">. дополнен 1 часом из части, формируемой участниками образовательных отношений и составляет 2 часа в неделю, «Информатика и ИКТ» изучается  в 9 классе (2 часа в неделю) в соответствии с </w:t>
      </w:r>
      <w:r w:rsidRPr="007405DF">
        <w:rPr>
          <w:rFonts w:ascii="Times New Roman" w:hAnsi="Times New Roman"/>
          <w:sz w:val="26"/>
          <w:szCs w:val="26"/>
          <w:lang w:eastAsia="ru-RU"/>
        </w:rPr>
        <w:t>БУП-2004</w:t>
      </w:r>
      <w:r w:rsidRPr="007405DF">
        <w:rPr>
          <w:rFonts w:ascii="Times New Roman" w:hAnsi="Times New Roman"/>
          <w:bCs/>
          <w:sz w:val="26"/>
          <w:szCs w:val="26"/>
          <w:lang w:eastAsia="ru-RU"/>
        </w:rPr>
        <w:t xml:space="preserve">. А так же в </w:t>
      </w:r>
      <w:r w:rsidRPr="007405DF">
        <w:rPr>
          <w:rFonts w:ascii="Times New Roman" w:hAnsi="Times New Roman"/>
          <w:bCs/>
          <w:sz w:val="26"/>
          <w:szCs w:val="26"/>
          <w:lang w:val="en-US" w:eastAsia="ru-RU"/>
        </w:rPr>
        <w:t>I</w:t>
      </w:r>
      <w:r w:rsidRPr="007405DF">
        <w:rPr>
          <w:rFonts w:ascii="Times New Roman" w:hAnsi="Times New Roman"/>
          <w:bCs/>
          <w:sz w:val="26"/>
          <w:szCs w:val="26"/>
          <w:lang w:eastAsia="ru-RU"/>
        </w:rPr>
        <w:t xml:space="preserve"> полугодии 6 класса 1 час в неделю за счет части, формируемой участниками образовательного процесса</w:t>
      </w:r>
    </w:p>
    <w:p w:rsidR="007405DF" w:rsidRPr="007405DF" w:rsidRDefault="007405DF" w:rsidP="007405DF">
      <w:pPr>
        <w:shd w:val="clear" w:color="auto" w:fill="FFFFFF"/>
        <w:spacing w:after="0"/>
        <w:ind w:firstLine="709"/>
        <w:jc w:val="both"/>
        <w:rPr>
          <w:rFonts w:ascii="Times New Roman" w:hAnsi="Times New Roman"/>
          <w:color w:val="000000"/>
          <w:sz w:val="26"/>
          <w:szCs w:val="26"/>
          <w:lang w:eastAsia="ru-RU"/>
        </w:rPr>
      </w:pPr>
      <w:r w:rsidRPr="007405DF">
        <w:rPr>
          <w:rFonts w:ascii="Times New Roman" w:hAnsi="Times New Roman"/>
          <w:color w:val="000000"/>
          <w:sz w:val="26"/>
          <w:szCs w:val="26"/>
          <w:lang w:eastAsia="ru-RU"/>
        </w:rPr>
        <w:t xml:space="preserve">В связи с переходом на ФГОС ООО в 5 классе введены </w:t>
      </w:r>
      <w:r w:rsidRPr="007405DF">
        <w:rPr>
          <w:rFonts w:ascii="Times New Roman" w:hAnsi="Times New Roman"/>
          <w:sz w:val="26"/>
          <w:szCs w:val="26"/>
          <w:lang w:eastAsia="ru-RU"/>
        </w:rPr>
        <w:t>учебные предметы «Биология» и «География» с 5 класса (по 1 часу в неделю).</w:t>
      </w:r>
    </w:p>
    <w:p w:rsidR="007405DF" w:rsidRPr="007405DF" w:rsidRDefault="007405DF" w:rsidP="007405DF">
      <w:pPr>
        <w:spacing w:after="0"/>
        <w:ind w:firstLine="709"/>
        <w:jc w:val="both"/>
        <w:rPr>
          <w:rFonts w:ascii="Times New Roman" w:hAnsi="Times New Roman"/>
          <w:color w:val="000000"/>
          <w:sz w:val="26"/>
          <w:szCs w:val="26"/>
        </w:rPr>
      </w:pPr>
      <w:r w:rsidRPr="007405DF">
        <w:rPr>
          <w:rFonts w:ascii="Times New Roman" w:hAnsi="Times New Roman"/>
          <w:sz w:val="26"/>
          <w:szCs w:val="26"/>
        </w:rPr>
        <w:t xml:space="preserve">С целью сохранения преемственности с учебным предметом «Окружающий мир», </w:t>
      </w:r>
      <w:proofErr w:type="spellStart"/>
      <w:r w:rsidRPr="007405DF">
        <w:rPr>
          <w:rFonts w:ascii="Times New Roman" w:hAnsi="Times New Roman"/>
          <w:sz w:val="26"/>
          <w:szCs w:val="26"/>
        </w:rPr>
        <w:t>изучавшимся</w:t>
      </w:r>
      <w:proofErr w:type="spellEnd"/>
      <w:r w:rsidRPr="007405DF">
        <w:rPr>
          <w:rFonts w:ascii="Times New Roman" w:hAnsi="Times New Roman"/>
          <w:sz w:val="26"/>
          <w:szCs w:val="26"/>
        </w:rPr>
        <w:t xml:space="preserve"> на уровне начального общего образования, учебный предмет «Обществознание» изучается с 5 класса 1 час в неделю за счет части, формируемой участниками образовательных отношений. </w:t>
      </w:r>
      <w:r w:rsidRPr="007405DF">
        <w:rPr>
          <w:rFonts w:ascii="Times New Roman" w:hAnsi="Times New Roman"/>
          <w:color w:val="000000"/>
          <w:sz w:val="26"/>
          <w:szCs w:val="26"/>
        </w:rPr>
        <w:t xml:space="preserve">В качестве обязательной части учебный предмет «Обществознание» изучается в 6-8 классах (1 час в неделю).  </w:t>
      </w:r>
    </w:p>
    <w:p w:rsidR="007405DF" w:rsidRPr="007405DF" w:rsidRDefault="007405DF" w:rsidP="007405DF">
      <w:pPr>
        <w:spacing w:after="0"/>
        <w:ind w:firstLine="709"/>
        <w:jc w:val="both"/>
        <w:rPr>
          <w:rFonts w:ascii="Times New Roman" w:hAnsi="Times New Roman"/>
          <w:color w:val="000000"/>
          <w:sz w:val="26"/>
          <w:szCs w:val="26"/>
        </w:rPr>
      </w:pPr>
      <w:r w:rsidRPr="007405DF">
        <w:rPr>
          <w:rFonts w:ascii="Times New Roman" w:hAnsi="Times New Roman"/>
          <w:color w:val="000000"/>
          <w:sz w:val="26"/>
          <w:szCs w:val="26"/>
        </w:rPr>
        <w:t>В рамках ФК ГОС «Обществознание</w:t>
      </w:r>
      <w:r w:rsidRPr="007405DF">
        <w:rPr>
          <w:rFonts w:ascii="Times New Roman" w:hAnsi="Times New Roman"/>
          <w:sz w:val="26"/>
          <w:szCs w:val="26"/>
        </w:rPr>
        <w:t xml:space="preserve"> (включая экономику и право)» </w:t>
      </w:r>
      <w:r w:rsidRPr="007405DF">
        <w:rPr>
          <w:rFonts w:ascii="Times New Roman" w:hAnsi="Times New Roman"/>
          <w:color w:val="000000"/>
          <w:sz w:val="26"/>
          <w:szCs w:val="26"/>
        </w:rPr>
        <w:t>изучается в качестве федерального компонента 9 классах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7405DF" w:rsidRPr="007405DF" w:rsidRDefault="007405DF" w:rsidP="007405DF">
      <w:pPr>
        <w:spacing w:after="0"/>
        <w:ind w:firstLine="709"/>
        <w:jc w:val="both"/>
        <w:rPr>
          <w:rFonts w:ascii="Times New Roman" w:hAnsi="Times New Roman"/>
          <w:color w:val="000000"/>
          <w:sz w:val="26"/>
          <w:szCs w:val="26"/>
        </w:rPr>
      </w:pPr>
      <w:r w:rsidRPr="007405DF">
        <w:rPr>
          <w:rFonts w:ascii="Times New Roman" w:hAnsi="Times New Roman"/>
          <w:sz w:val="26"/>
          <w:szCs w:val="26"/>
        </w:rPr>
        <w:t>Обязательный учебный предмет «Физическая культура» в соответствии с ФГОС ООО  при 5-дневной учебной неделе изучается в 5-8 классах 2 часа в неделю.</w:t>
      </w:r>
    </w:p>
    <w:p w:rsidR="007405DF" w:rsidRPr="007405DF" w:rsidRDefault="007405DF" w:rsidP="007405DF">
      <w:pPr>
        <w:spacing w:after="0"/>
        <w:ind w:firstLine="709"/>
        <w:jc w:val="both"/>
        <w:rPr>
          <w:rFonts w:ascii="Times New Roman" w:hAnsi="Times New Roman"/>
          <w:color w:val="000000"/>
          <w:sz w:val="26"/>
          <w:szCs w:val="26"/>
        </w:rPr>
      </w:pPr>
      <w:r w:rsidRPr="007405DF">
        <w:rPr>
          <w:rFonts w:ascii="Times New Roman" w:hAnsi="Times New Roman"/>
          <w:color w:val="000000"/>
          <w:sz w:val="26"/>
          <w:szCs w:val="26"/>
        </w:rPr>
        <w:t>Обязательный учебный предмет «Технология» построен по модульному принципу с учетом возможностей образовательного учреждения. Обязательный учебный предмет «Технология» изучается 2 часа в неделю в 5-7 классах, в 8 классе - 1 час в неделю.</w:t>
      </w:r>
    </w:p>
    <w:p w:rsidR="007405DF" w:rsidRPr="007405DF" w:rsidRDefault="007405DF" w:rsidP="007405DF">
      <w:pPr>
        <w:spacing w:after="0"/>
        <w:ind w:firstLine="709"/>
        <w:jc w:val="both"/>
        <w:rPr>
          <w:rFonts w:ascii="Times New Roman" w:hAnsi="Times New Roman"/>
          <w:color w:val="000000"/>
          <w:sz w:val="26"/>
          <w:szCs w:val="26"/>
        </w:rPr>
      </w:pPr>
      <w:r w:rsidRPr="007405DF">
        <w:rPr>
          <w:rFonts w:ascii="Times New Roman" w:hAnsi="Times New Roman"/>
          <w:color w:val="000000"/>
          <w:sz w:val="26"/>
          <w:szCs w:val="26"/>
        </w:rPr>
        <w:t xml:space="preserve">Учебный предмет «Основы безопасности жизнедеятельности» изучается в 8 классе в объеме 1 часа в неделю как обязательная часть учебного плана. </w:t>
      </w:r>
    </w:p>
    <w:p w:rsidR="007405DF" w:rsidRPr="007405DF" w:rsidRDefault="007405DF" w:rsidP="007405DF">
      <w:pPr>
        <w:spacing w:after="0"/>
        <w:ind w:firstLine="709"/>
        <w:jc w:val="both"/>
        <w:rPr>
          <w:rFonts w:ascii="Times New Roman" w:hAnsi="Times New Roman"/>
          <w:color w:val="000000"/>
          <w:sz w:val="26"/>
          <w:szCs w:val="26"/>
        </w:rPr>
      </w:pPr>
      <w:r w:rsidRPr="007405DF">
        <w:rPr>
          <w:rFonts w:ascii="Times New Roman" w:hAnsi="Times New Roman"/>
          <w:color w:val="000000"/>
          <w:sz w:val="26"/>
          <w:szCs w:val="26"/>
        </w:rPr>
        <w:t xml:space="preserve">В 5-7 и 9 классах учебный предмет «Основы безопасности жизнедеятельности» изучается как самостоятельный учебный предмет за счет части, формируемой участниками образовательных отношений (компонента образовательного учреждения) </w:t>
      </w:r>
    </w:p>
    <w:p w:rsidR="007405DF" w:rsidRPr="007405DF" w:rsidRDefault="007405DF" w:rsidP="007405DF">
      <w:pPr>
        <w:spacing w:after="0"/>
        <w:ind w:firstLine="708"/>
        <w:jc w:val="both"/>
        <w:rPr>
          <w:rFonts w:ascii="Times New Roman" w:hAnsi="Times New Roman"/>
          <w:sz w:val="26"/>
          <w:szCs w:val="26"/>
        </w:rPr>
      </w:pPr>
      <w:r w:rsidRPr="007405DF">
        <w:rPr>
          <w:rFonts w:ascii="Times New Roman" w:hAnsi="Times New Roman"/>
          <w:sz w:val="26"/>
          <w:szCs w:val="26"/>
        </w:rPr>
        <w:t>В 9 классах (</w:t>
      </w:r>
      <w:r w:rsidRPr="007405DF">
        <w:rPr>
          <w:rFonts w:ascii="Times New Roman" w:hAnsi="Times New Roman"/>
          <w:color w:val="000000"/>
          <w:sz w:val="26"/>
          <w:szCs w:val="26"/>
        </w:rPr>
        <w:t xml:space="preserve">ФК ГОС) </w:t>
      </w:r>
      <w:r w:rsidRPr="007405DF">
        <w:rPr>
          <w:rFonts w:ascii="Times New Roman" w:hAnsi="Times New Roman"/>
          <w:sz w:val="26"/>
          <w:szCs w:val="26"/>
        </w:rPr>
        <w:t xml:space="preserve">по решению образовательного учреждения учебные предметы «Изобразительное искусство» и «Музыка» изучается в рамках интегрированного предмета «Искусство» в объеме 1 часа в неделю. </w:t>
      </w:r>
      <w:r w:rsidRPr="007405DF">
        <w:rPr>
          <w:rFonts w:ascii="Times New Roman" w:hAnsi="Times New Roman"/>
          <w:color w:val="000000"/>
          <w:sz w:val="26"/>
          <w:szCs w:val="26"/>
        </w:rPr>
        <w:t xml:space="preserve">Учебный предмет </w:t>
      </w:r>
      <w:r w:rsidRPr="007405DF">
        <w:rPr>
          <w:rFonts w:ascii="Times New Roman" w:hAnsi="Times New Roman"/>
          <w:sz w:val="26"/>
          <w:szCs w:val="26"/>
        </w:rPr>
        <w:t>«Музыка» изучается в 5-8 классах (1 час в неделю). У</w:t>
      </w:r>
      <w:r w:rsidRPr="007405DF">
        <w:rPr>
          <w:rFonts w:ascii="Times New Roman" w:hAnsi="Times New Roman"/>
          <w:color w:val="000000"/>
          <w:sz w:val="26"/>
          <w:szCs w:val="26"/>
        </w:rPr>
        <w:t xml:space="preserve">чебный предмет «Изобразительное искусство» изучается в 5-7 классах. </w:t>
      </w:r>
    </w:p>
    <w:p w:rsidR="007405DF" w:rsidRPr="007405DF" w:rsidRDefault="007405DF" w:rsidP="007405DF">
      <w:pPr>
        <w:spacing w:after="0"/>
        <w:ind w:firstLine="720"/>
        <w:jc w:val="both"/>
        <w:rPr>
          <w:rFonts w:ascii="Times New Roman" w:hAnsi="Times New Roman"/>
          <w:sz w:val="26"/>
          <w:szCs w:val="26"/>
        </w:rPr>
      </w:pPr>
      <w:r w:rsidRPr="007405DF">
        <w:rPr>
          <w:rFonts w:ascii="Times New Roman" w:hAnsi="Times New Roman"/>
          <w:sz w:val="26"/>
          <w:szCs w:val="26"/>
        </w:rPr>
        <w:t xml:space="preserve">В 9 классах завершается общеобразовательная подготовка по базовым предметам основной школы,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7405DF" w:rsidRPr="007405DF" w:rsidRDefault="007405DF" w:rsidP="007405DF">
      <w:pPr>
        <w:spacing w:after="0"/>
        <w:ind w:firstLine="720"/>
        <w:jc w:val="both"/>
        <w:rPr>
          <w:rFonts w:ascii="Times New Roman" w:hAnsi="Times New Roman"/>
          <w:sz w:val="26"/>
          <w:szCs w:val="26"/>
        </w:rPr>
      </w:pPr>
      <w:r w:rsidRPr="007405DF">
        <w:rPr>
          <w:rFonts w:ascii="Times New Roman" w:hAnsi="Times New Roman"/>
          <w:sz w:val="26"/>
          <w:szCs w:val="26"/>
        </w:rPr>
        <w:t xml:space="preserve">В рамках ФГОС ООО предметная область «Основы духовно-нравственной культуры народов России на уровне основного общего образования (далее предметная область ОДНКНР) является продолжением предметной области </w:t>
      </w:r>
      <w:r w:rsidRPr="007405DF">
        <w:rPr>
          <w:rFonts w:ascii="Times New Roman" w:hAnsi="Times New Roman"/>
          <w:sz w:val="26"/>
          <w:szCs w:val="26"/>
        </w:rPr>
        <w:lastRenderedPageBreak/>
        <w:t>«Основы религиозных культур и светской этики) на уровне начального общего образования и по решению образовательного учреждения реализуется во внеурочной деятельности.</w:t>
      </w:r>
    </w:p>
    <w:p w:rsidR="007405DF" w:rsidRPr="007405DF" w:rsidRDefault="007405DF" w:rsidP="007405DF">
      <w:pPr>
        <w:spacing w:after="0"/>
        <w:ind w:firstLine="709"/>
        <w:jc w:val="both"/>
        <w:rPr>
          <w:rFonts w:ascii="Times New Roman" w:hAnsi="Times New Roman"/>
          <w:color w:val="000000"/>
          <w:sz w:val="26"/>
          <w:szCs w:val="26"/>
        </w:rPr>
      </w:pPr>
      <w:r w:rsidRPr="007405DF">
        <w:rPr>
          <w:rFonts w:ascii="Times New Roman" w:hAnsi="Times New Roman"/>
          <w:bCs/>
          <w:sz w:val="26"/>
          <w:szCs w:val="26"/>
        </w:rPr>
        <w:t xml:space="preserve">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 что </w:t>
      </w:r>
      <w:r w:rsidRPr="007405DF">
        <w:rPr>
          <w:rFonts w:ascii="Times New Roman" w:hAnsi="Times New Roman"/>
          <w:iCs/>
          <w:sz w:val="26"/>
          <w:szCs w:val="26"/>
        </w:rPr>
        <w:t xml:space="preserve">соответствует требованиям СанПиН 2.4.2.2821-10. </w:t>
      </w:r>
    </w:p>
    <w:p w:rsidR="007405DF" w:rsidRDefault="007405DF" w:rsidP="007405DF">
      <w:pPr>
        <w:ind w:firstLine="708"/>
        <w:jc w:val="center"/>
        <w:rPr>
          <w:b/>
          <w:sz w:val="20"/>
          <w:szCs w:val="20"/>
        </w:rPr>
      </w:pPr>
    </w:p>
    <w:p w:rsidR="007405DF" w:rsidRPr="009B2B9A" w:rsidRDefault="007405DF" w:rsidP="009B2B9A">
      <w:pPr>
        <w:spacing w:after="0"/>
        <w:ind w:firstLine="708"/>
        <w:jc w:val="center"/>
        <w:rPr>
          <w:rFonts w:ascii="Times New Roman" w:hAnsi="Times New Roman"/>
          <w:b/>
          <w:sz w:val="20"/>
          <w:szCs w:val="20"/>
        </w:rPr>
      </w:pPr>
      <w:r w:rsidRPr="009B2B9A">
        <w:rPr>
          <w:rFonts w:ascii="Times New Roman" w:hAnsi="Times New Roman"/>
          <w:b/>
          <w:sz w:val="20"/>
          <w:szCs w:val="20"/>
        </w:rPr>
        <w:t>Учебный план (недельный)</w:t>
      </w:r>
    </w:p>
    <w:p w:rsidR="007405DF" w:rsidRPr="009B2B9A" w:rsidRDefault="007405DF" w:rsidP="009B2B9A">
      <w:pPr>
        <w:spacing w:after="0"/>
        <w:ind w:firstLine="708"/>
        <w:jc w:val="center"/>
        <w:rPr>
          <w:rFonts w:ascii="Times New Roman" w:hAnsi="Times New Roman"/>
          <w:sz w:val="20"/>
          <w:szCs w:val="20"/>
        </w:rPr>
      </w:pPr>
      <w:r w:rsidRPr="009B2B9A">
        <w:rPr>
          <w:rFonts w:ascii="Times New Roman" w:hAnsi="Times New Roman"/>
          <w:sz w:val="20"/>
          <w:szCs w:val="20"/>
        </w:rPr>
        <w:t>муниципального бюджетного общеобразовательного учреждения</w:t>
      </w:r>
    </w:p>
    <w:p w:rsidR="007405DF" w:rsidRPr="009B2B9A" w:rsidRDefault="007405DF" w:rsidP="009B2B9A">
      <w:pPr>
        <w:spacing w:after="0"/>
        <w:ind w:firstLine="708"/>
        <w:jc w:val="center"/>
        <w:rPr>
          <w:rFonts w:ascii="Times New Roman" w:hAnsi="Times New Roman"/>
          <w:sz w:val="20"/>
          <w:szCs w:val="20"/>
        </w:rPr>
      </w:pPr>
      <w:proofErr w:type="spellStart"/>
      <w:r w:rsidRPr="009B2B9A">
        <w:rPr>
          <w:rFonts w:ascii="Times New Roman" w:hAnsi="Times New Roman"/>
          <w:sz w:val="20"/>
          <w:szCs w:val="20"/>
        </w:rPr>
        <w:t>Глубокинской</w:t>
      </w:r>
      <w:proofErr w:type="spellEnd"/>
      <w:r w:rsidRPr="009B2B9A">
        <w:rPr>
          <w:rFonts w:ascii="Times New Roman" w:hAnsi="Times New Roman"/>
          <w:sz w:val="20"/>
          <w:szCs w:val="20"/>
        </w:rPr>
        <w:t xml:space="preserve"> средней общеобразовательной школы  № 32 Каменского района Ростовской области</w:t>
      </w:r>
    </w:p>
    <w:p w:rsidR="007405DF" w:rsidRPr="009B2B9A" w:rsidRDefault="007405DF" w:rsidP="009B2B9A">
      <w:pPr>
        <w:spacing w:after="0"/>
        <w:ind w:firstLine="708"/>
        <w:jc w:val="center"/>
        <w:rPr>
          <w:rFonts w:ascii="Times New Roman" w:hAnsi="Times New Roman"/>
          <w:b/>
          <w:sz w:val="20"/>
          <w:szCs w:val="20"/>
        </w:rPr>
      </w:pPr>
      <w:r w:rsidRPr="009B2B9A">
        <w:rPr>
          <w:rFonts w:ascii="Times New Roman" w:hAnsi="Times New Roman"/>
          <w:b/>
          <w:sz w:val="20"/>
          <w:szCs w:val="20"/>
        </w:rPr>
        <w:t>на 2018-2019 учебный год в рамках реализации БУП – 2004 для основного общего образования</w:t>
      </w:r>
    </w:p>
    <w:p w:rsidR="007405DF" w:rsidRPr="009B2B9A" w:rsidRDefault="007405DF" w:rsidP="009B2B9A">
      <w:pPr>
        <w:spacing w:after="0"/>
        <w:ind w:firstLine="708"/>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2698"/>
        <w:gridCol w:w="2029"/>
        <w:gridCol w:w="1778"/>
      </w:tblGrid>
      <w:tr w:rsidR="007405DF" w:rsidRPr="009B2B9A" w:rsidTr="007405DF">
        <w:trPr>
          <w:cantSplit/>
          <w:jc w:val="center"/>
        </w:trPr>
        <w:tc>
          <w:tcPr>
            <w:tcW w:w="5443" w:type="dxa"/>
            <w:gridSpan w:val="2"/>
            <w:vMerge w:val="restart"/>
            <w:tcBorders>
              <w:tr2bl w:val="single" w:sz="4" w:space="0" w:color="auto"/>
            </w:tcBorders>
            <w:vAlign w:val="center"/>
          </w:tcPr>
          <w:p w:rsidR="007405DF" w:rsidRPr="009B2B9A" w:rsidRDefault="007405DF" w:rsidP="009B2B9A">
            <w:pPr>
              <w:pStyle w:val="1"/>
              <w:shd w:val="clear" w:color="auto" w:fill="FFFFFF"/>
              <w:spacing w:before="0"/>
              <w:rPr>
                <w:rFonts w:ascii="Times New Roman" w:hAnsi="Times New Roman"/>
                <w:b/>
                <w:color w:val="auto"/>
                <w:sz w:val="22"/>
                <w:szCs w:val="22"/>
              </w:rPr>
            </w:pPr>
            <w:r w:rsidRPr="009B2B9A">
              <w:rPr>
                <w:rFonts w:ascii="Times New Roman" w:hAnsi="Times New Roman"/>
                <w:b/>
                <w:color w:val="auto"/>
                <w:sz w:val="22"/>
                <w:szCs w:val="22"/>
              </w:rPr>
              <w:t xml:space="preserve">Учебные предметы                          Классы                    </w:t>
            </w:r>
          </w:p>
        </w:tc>
        <w:tc>
          <w:tcPr>
            <w:tcW w:w="3807" w:type="dxa"/>
            <w:gridSpan w:val="2"/>
            <w:shd w:val="clear" w:color="auto" w:fill="FFFFFF"/>
            <w:vAlign w:val="center"/>
          </w:tcPr>
          <w:p w:rsidR="007405DF" w:rsidRPr="009B2B9A" w:rsidRDefault="007405DF" w:rsidP="009B2B9A">
            <w:pPr>
              <w:pStyle w:val="2"/>
              <w:shd w:val="clear" w:color="auto" w:fill="FFFFFF"/>
              <w:rPr>
                <w:b w:val="0"/>
                <w:sz w:val="22"/>
                <w:szCs w:val="22"/>
              </w:rPr>
            </w:pPr>
            <w:r w:rsidRPr="009B2B9A">
              <w:rPr>
                <w:b w:val="0"/>
                <w:sz w:val="22"/>
                <w:szCs w:val="22"/>
              </w:rPr>
              <w:t>Всего</w:t>
            </w:r>
          </w:p>
        </w:tc>
      </w:tr>
      <w:tr w:rsidR="007405DF" w:rsidRPr="009B2B9A" w:rsidTr="007405DF">
        <w:trPr>
          <w:cantSplit/>
          <w:jc w:val="center"/>
        </w:trPr>
        <w:tc>
          <w:tcPr>
            <w:tcW w:w="5443" w:type="dxa"/>
            <w:gridSpan w:val="2"/>
            <w:vMerge/>
          </w:tcPr>
          <w:p w:rsidR="007405DF" w:rsidRPr="009B2B9A" w:rsidRDefault="007405DF" w:rsidP="009B2B9A">
            <w:pPr>
              <w:shd w:val="clear" w:color="auto" w:fill="FFFFFF"/>
              <w:spacing w:after="0"/>
              <w:rPr>
                <w:rFonts w:ascii="Times New Roman" w:hAnsi="Times New Roman"/>
              </w:rPr>
            </w:pPr>
          </w:p>
        </w:tc>
        <w:tc>
          <w:tcPr>
            <w:tcW w:w="2029" w:type="dxa"/>
          </w:tcPr>
          <w:p w:rsidR="007405DF" w:rsidRPr="009B2B9A" w:rsidRDefault="007405DF" w:rsidP="009B2B9A">
            <w:pPr>
              <w:shd w:val="clear" w:color="auto" w:fill="FFFFFF"/>
              <w:spacing w:after="0"/>
              <w:jc w:val="center"/>
              <w:rPr>
                <w:rFonts w:ascii="Times New Roman" w:hAnsi="Times New Roman"/>
              </w:rPr>
            </w:pPr>
            <w:r w:rsidRPr="009B2B9A">
              <w:rPr>
                <w:rFonts w:ascii="Times New Roman" w:hAnsi="Times New Roman"/>
                <w:lang w:val="en-US"/>
              </w:rPr>
              <w:t>IX</w:t>
            </w:r>
          </w:p>
        </w:tc>
        <w:tc>
          <w:tcPr>
            <w:tcW w:w="1778" w:type="dxa"/>
            <w:shd w:val="clear" w:color="auto" w:fill="FFFFFF"/>
          </w:tcPr>
          <w:p w:rsidR="007405DF" w:rsidRPr="009B2B9A" w:rsidRDefault="007405DF" w:rsidP="009B2B9A">
            <w:pPr>
              <w:shd w:val="clear" w:color="auto" w:fill="FFFFFF"/>
              <w:spacing w:after="0"/>
              <w:jc w:val="center"/>
              <w:rPr>
                <w:rFonts w:ascii="Times New Roman" w:hAnsi="Times New Roman"/>
                <w:b/>
              </w:rPr>
            </w:pPr>
            <w:r w:rsidRPr="009B2B9A">
              <w:rPr>
                <w:rFonts w:ascii="Times New Roman" w:hAnsi="Times New Roman"/>
                <w:b/>
              </w:rPr>
              <w:t>всего</w:t>
            </w:r>
          </w:p>
        </w:tc>
      </w:tr>
      <w:tr w:rsidR="007405DF" w:rsidRPr="009B2B9A" w:rsidTr="007405DF">
        <w:trPr>
          <w:cantSplit/>
          <w:jc w:val="center"/>
        </w:trPr>
        <w:tc>
          <w:tcPr>
            <w:tcW w:w="5443" w:type="dxa"/>
            <w:gridSpan w:val="2"/>
          </w:tcPr>
          <w:p w:rsidR="007405DF" w:rsidRPr="009B2B9A" w:rsidRDefault="007405DF" w:rsidP="009B2B9A">
            <w:pPr>
              <w:spacing w:after="0"/>
              <w:jc w:val="center"/>
              <w:rPr>
                <w:rFonts w:ascii="Times New Roman" w:hAnsi="Times New Roman"/>
                <w:b/>
              </w:rPr>
            </w:pPr>
            <w:r w:rsidRPr="009B2B9A">
              <w:rPr>
                <w:rFonts w:ascii="Times New Roman" w:hAnsi="Times New Roman"/>
                <w:b/>
                <w:bCs/>
                <w:i/>
              </w:rPr>
              <w:t>Федеральный компонент</w:t>
            </w:r>
          </w:p>
        </w:tc>
        <w:tc>
          <w:tcPr>
            <w:tcW w:w="2029" w:type="dxa"/>
          </w:tcPr>
          <w:p w:rsidR="007405DF" w:rsidRPr="009B2B9A" w:rsidRDefault="007405DF" w:rsidP="009B2B9A">
            <w:pPr>
              <w:spacing w:after="0"/>
              <w:jc w:val="center"/>
              <w:rPr>
                <w:rFonts w:ascii="Times New Roman" w:hAnsi="Times New Roman"/>
              </w:rPr>
            </w:pPr>
          </w:p>
        </w:tc>
        <w:tc>
          <w:tcPr>
            <w:tcW w:w="1778" w:type="dxa"/>
            <w:shd w:val="clear" w:color="auto" w:fill="FFFFFF"/>
          </w:tcPr>
          <w:p w:rsidR="007405DF" w:rsidRPr="009B2B9A" w:rsidRDefault="007405DF" w:rsidP="009B2B9A">
            <w:pPr>
              <w:spacing w:after="0"/>
              <w:jc w:val="center"/>
              <w:rPr>
                <w:rFonts w:ascii="Times New Roman" w:hAnsi="Times New Roman"/>
                <w:b/>
              </w:rPr>
            </w:pP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Русский язык</w:t>
            </w:r>
          </w:p>
        </w:tc>
        <w:tc>
          <w:tcPr>
            <w:tcW w:w="2029" w:type="dxa"/>
          </w:tcPr>
          <w:p w:rsidR="007405DF" w:rsidRPr="009B2B9A" w:rsidRDefault="007405DF" w:rsidP="009B2B9A">
            <w:pPr>
              <w:spacing w:after="0"/>
              <w:jc w:val="center"/>
              <w:rPr>
                <w:rFonts w:ascii="Times New Roman" w:hAnsi="Times New Roman"/>
              </w:rPr>
            </w:pPr>
            <w:r w:rsidRPr="009B2B9A">
              <w:rPr>
                <w:rFonts w:ascii="Times New Roman" w:hAnsi="Times New Roman"/>
              </w:rPr>
              <w:t>2</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2</w:t>
            </w: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Литература</w:t>
            </w:r>
          </w:p>
        </w:tc>
        <w:tc>
          <w:tcPr>
            <w:tcW w:w="2029" w:type="dxa"/>
          </w:tcPr>
          <w:p w:rsidR="007405DF" w:rsidRPr="009B2B9A" w:rsidRDefault="007405DF" w:rsidP="009B2B9A">
            <w:pPr>
              <w:spacing w:after="0"/>
              <w:jc w:val="center"/>
              <w:rPr>
                <w:rFonts w:ascii="Times New Roman" w:hAnsi="Times New Roman"/>
              </w:rPr>
            </w:pPr>
            <w:r w:rsidRPr="009B2B9A">
              <w:rPr>
                <w:rFonts w:ascii="Times New Roman" w:hAnsi="Times New Roman"/>
              </w:rPr>
              <w:t>3</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3</w:t>
            </w: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Иностранный язык</w:t>
            </w:r>
          </w:p>
        </w:tc>
        <w:tc>
          <w:tcPr>
            <w:tcW w:w="2029" w:type="dxa"/>
          </w:tcPr>
          <w:p w:rsidR="007405DF" w:rsidRPr="009B2B9A" w:rsidRDefault="007405DF" w:rsidP="009B2B9A">
            <w:pPr>
              <w:spacing w:after="0"/>
              <w:jc w:val="center"/>
              <w:rPr>
                <w:rFonts w:ascii="Times New Roman" w:hAnsi="Times New Roman"/>
              </w:rPr>
            </w:pPr>
            <w:r w:rsidRPr="009B2B9A">
              <w:rPr>
                <w:rFonts w:ascii="Times New Roman" w:hAnsi="Times New Roman"/>
              </w:rPr>
              <w:t>3</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3</w:t>
            </w:r>
          </w:p>
        </w:tc>
      </w:tr>
      <w:tr w:rsidR="007405DF" w:rsidRPr="009B2B9A" w:rsidTr="007405DF">
        <w:trPr>
          <w:cantSplit/>
          <w:trHeight w:val="165"/>
          <w:jc w:val="center"/>
        </w:trPr>
        <w:tc>
          <w:tcPr>
            <w:tcW w:w="2745" w:type="dxa"/>
            <w:vMerge w:val="restart"/>
          </w:tcPr>
          <w:p w:rsidR="007405DF" w:rsidRPr="009B2B9A" w:rsidRDefault="007405DF" w:rsidP="009B2B9A">
            <w:pPr>
              <w:spacing w:after="0"/>
              <w:rPr>
                <w:rFonts w:ascii="Times New Roman" w:hAnsi="Times New Roman"/>
              </w:rPr>
            </w:pPr>
            <w:r w:rsidRPr="009B2B9A">
              <w:rPr>
                <w:rFonts w:ascii="Times New Roman" w:hAnsi="Times New Roman"/>
              </w:rPr>
              <w:t>Математика</w:t>
            </w:r>
          </w:p>
        </w:tc>
        <w:tc>
          <w:tcPr>
            <w:tcW w:w="2698" w:type="dxa"/>
          </w:tcPr>
          <w:p w:rsidR="007405DF" w:rsidRPr="009B2B9A" w:rsidRDefault="007405DF" w:rsidP="009B2B9A">
            <w:pPr>
              <w:spacing w:after="0"/>
              <w:rPr>
                <w:rFonts w:ascii="Times New Roman" w:hAnsi="Times New Roman"/>
              </w:rPr>
            </w:pPr>
            <w:r w:rsidRPr="009B2B9A">
              <w:rPr>
                <w:rFonts w:ascii="Times New Roman" w:hAnsi="Times New Roman"/>
              </w:rPr>
              <w:t>Алгебра</w:t>
            </w:r>
          </w:p>
        </w:tc>
        <w:tc>
          <w:tcPr>
            <w:tcW w:w="2029" w:type="dxa"/>
            <w:shd w:val="clear" w:color="auto" w:fill="auto"/>
          </w:tcPr>
          <w:p w:rsidR="007405DF" w:rsidRPr="009B2B9A" w:rsidRDefault="007405DF" w:rsidP="009B2B9A">
            <w:pPr>
              <w:spacing w:after="0"/>
              <w:jc w:val="center"/>
              <w:rPr>
                <w:rFonts w:ascii="Times New Roman" w:hAnsi="Times New Roman"/>
              </w:rPr>
            </w:pPr>
            <w:r w:rsidRPr="009B2B9A">
              <w:rPr>
                <w:rFonts w:ascii="Times New Roman" w:hAnsi="Times New Roman"/>
              </w:rPr>
              <w:t>3</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3</w:t>
            </w:r>
          </w:p>
        </w:tc>
      </w:tr>
      <w:tr w:rsidR="007405DF" w:rsidRPr="009B2B9A" w:rsidTr="007405DF">
        <w:trPr>
          <w:cantSplit/>
          <w:trHeight w:val="135"/>
          <w:jc w:val="center"/>
        </w:trPr>
        <w:tc>
          <w:tcPr>
            <w:tcW w:w="2745" w:type="dxa"/>
            <w:vMerge/>
          </w:tcPr>
          <w:p w:rsidR="007405DF" w:rsidRPr="009B2B9A" w:rsidRDefault="007405DF" w:rsidP="009B2B9A">
            <w:pPr>
              <w:spacing w:after="0"/>
              <w:rPr>
                <w:rFonts w:ascii="Times New Roman" w:hAnsi="Times New Roman"/>
              </w:rPr>
            </w:pPr>
          </w:p>
        </w:tc>
        <w:tc>
          <w:tcPr>
            <w:tcW w:w="2698" w:type="dxa"/>
          </w:tcPr>
          <w:p w:rsidR="007405DF" w:rsidRPr="009B2B9A" w:rsidRDefault="007405DF" w:rsidP="009B2B9A">
            <w:pPr>
              <w:spacing w:after="0"/>
              <w:rPr>
                <w:rFonts w:ascii="Times New Roman" w:hAnsi="Times New Roman"/>
              </w:rPr>
            </w:pPr>
            <w:r w:rsidRPr="009B2B9A">
              <w:rPr>
                <w:rFonts w:ascii="Times New Roman" w:hAnsi="Times New Roman"/>
              </w:rPr>
              <w:t>Геометрия</w:t>
            </w:r>
          </w:p>
        </w:tc>
        <w:tc>
          <w:tcPr>
            <w:tcW w:w="2029" w:type="dxa"/>
            <w:shd w:val="clear" w:color="auto" w:fill="auto"/>
          </w:tcPr>
          <w:p w:rsidR="007405DF" w:rsidRPr="009B2B9A" w:rsidRDefault="007405DF" w:rsidP="009B2B9A">
            <w:pPr>
              <w:spacing w:after="0"/>
              <w:jc w:val="center"/>
              <w:rPr>
                <w:rFonts w:ascii="Times New Roman" w:hAnsi="Times New Roman"/>
              </w:rPr>
            </w:pPr>
            <w:r w:rsidRPr="009B2B9A">
              <w:rPr>
                <w:rFonts w:ascii="Times New Roman" w:hAnsi="Times New Roman"/>
              </w:rPr>
              <w:t>2</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2</w:t>
            </w: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Информатика и ИКТ</w:t>
            </w:r>
          </w:p>
        </w:tc>
        <w:tc>
          <w:tcPr>
            <w:tcW w:w="2029" w:type="dxa"/>
          </w:tcPr>
          <w:p w:rsidR="007405DF" w:rsidRPr="009B2B9A" w:rsidRDefault="007405DF" w:rsidP="009B2B9A">
            <w:pPr>
              <w:spacing w:after="0"/>
              <w:jc w:val="center"/>
              <w:rPr>
                <w:rFonts w:ascii="Times New Roman" w:hAnsi="Times New Roman"/>
              </w:rPr>
            </w:pPr>
            <w:r w:rsidRPr="009B2B9A">
              <w:rPr>
                <w:rFonts w:ascii="Times New Roman" w:hAnsi="Times New Roman"/>
              </w:rPr>
              <w:t>2</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2</w:t>
            </w: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История</w:t>
            </w:r>
          </w:p>
        </w:tc>
        <w:tc>
          <w:tcPr>
            <w:tcW w:w="2029" w:type="dxa"/>
          </w:tcPr>
          <w:p w:rsidR="007405DF" w:rsidRPr="009B2B9A" w:rsidRDefault="007405DF" w:rsidP="009B2B9A">
            <w:pPr>
              <w:spacing w:after="0"/>
              <w:jc w:val="center"/>
              <w:rPr>
                <w:rFonts w:ascii="Times New Roman" w:hAnsi="Times New Roman"/>
              </w:rPr>
            </w:pPr>
            <w:r w:rsidRPr="009B2B9A">
              <w:rPr>
                <w:rFonts w:ascii="Times New Roman" w:hAnsi="Times New Roman"/>
              </w:rPr>
              <w:t>2</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2</w:t>
            </w: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Обществознание (включая экономику и право)</w:t>
            </w:r>
          </w:p>
        </w:tc>
        <w:tc>
          <w:tcPr>
            <w:tcW w:w="2029" w:type="dxa"/>
          </w:tcPr>
          <w:p w:rsidR="007405DF" w:rsidRPr="009B2B9A" w:rsidRDefault="007405DF" w:rsidP="009B2B9A">
            <w:pPr>
              <w:spacing w:after="0"/>
              <w:jc w:val="center"/>
              <w:rPr>
                <w:rFonts w:ascii="Times New Roman" w:hAnsi="Times New Roman"/>
              </w:rPr>
            </w:pPr>
            <w:r w:rsidRPr="009B2B9A">
              <w:rPr>
                <w:rFonts w:ascii="Times New Roman" w:hAnsi="Times New Roman"/>
              </w:rPr>
              <w:t>1</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1</w:t>
            </w: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География</w:t>
            </w:r>
          </w:p>
        </w:tc>
        <w:tc>
          <w:tcPr>
            <w:tcW w:w="2029" w:type="dxa"/>
          </w:tcPr>
          <w:p w:rsidR="007405DF" w:rsidRPr="009B2B9A" w:rsidRDefault="007405DF" w:rsidP="009B2B9A">
            <w:pPr>
              <w:spacing w:after="0"/>
              <w:jc w:val="center"/>
              <w:rPr>
                <w:rFonts w:ascii="Times New Roman" w:hAnsi="Times New Roman"/>
              </w:rPr>
            </w:pPr>
            <w:r w:rsidRPr="009B2B9A">
              <w:rPr>
                <w:rFonts w:ascii="Times New Roman" w:hAnsi="Times New Roman"/>
              </w:rPr>
              <w:t>2</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2</w:t>
            </w: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Физика</w:t>
            </w:r>
          </w:p>
        </w:tc>
        <w:tc>
          <w:tcPr>
            <w:tcW w:w="2029" w:type="dxa"/>
          </w:tcPr>
          <w:p w:rsidR="007405DF" w:rsidRPr="009B2B9A" w:rsidRDefault="007405DF" w:rsidP="009B2B9A">
            <w:pPr>
              <w:spacing w:after="0"/>
              <w:jc w:val="center"/>
              <w:rPr>
                <w:rFonts w:ascii="Times New Roman" w:hAnsi="Times New Roman"/>
              </w:rPr>
            </w:pPr>
            <w:r w:rsidRPr="009B2B9A">
              <w:rPr>
                <w:rFonts w:ascii="Times New Roman" w:hAnsi="Times New Roman"/>
              </w:rPr>
              <w:t>2</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2</w:t>
            </w: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Химия</w:t>
            </w:r>
          </w:p>
        </w:tc>
        <w:tc>
          <w:tcPr>
            <w:tcW w:w="2029" w:type="dxa"/>
          </w:tcPr>
          <w:p w:rsidR="007405DF" w:rsidRPr="009B2B9A" w:rsidRDefault="007405DF" w:rsidP="009B2B9A">
            <w:pPr>
              <w:spacing w:after="0"/>
              <w:jc w:val="center"/>
              <w:rPr>
                <w:rFonts w:ascii="Times New Roman" w:hAnsi="Times New Roman"/>
              </w:rPr>
            </w:pPr>
            <w:r w:rsidRPr="009B2B9A">
              <w:rPr>
                <w:rFonts w:ascii="Times New Roman" w:hAnsi="Times New Roman"/>
              </w:rPr>
              <w:t>2</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2</w:t>
            </w: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Биология</w:t>
            </w:r>
          </w:p>
        </w:tc>
        <w:tc>
          <w:tcPr>
            <w:tcW w:w="2029" w:type="dxa"/>
          </w:tcPr>
          <w:p w:rsidR="007405DF" w:rsidRPr="009B2B9A" w:rsidRDefault="007405DF" w:rsidP="009B2B9A">
            <w:pPr>
              <w:spacing w:after="0"/>
              <w:jc w:val="center"/>
              <w:rPr>
                <w:rFonts w:ascii="Times New Roman" w:hAnsi="Times New Roman"/>
              </w:rPr>
            </w:pPr>
            <w:r w:rsidRPr="009B2B9A">
              <w:rPr>
                <w:rFonts w:ascii="Times New Roman" w:hAnsi="Times New Roman"/>
              </w:rPr>
              <w:t>2</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2</w:t>
            </w: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 xml:space="preserve">Искусство </w:t>
            </w:r>
          </w:p>
        </w:tc>
        <w:tc>
          <w:tcPr>
            <w:tcW w:w="2029" w:type="dxa"/>
          </w:tcPr>
          <w:p w:rsidR="007405DF" w:rsidRPr="009B2B9A" w:rsidRDefault="007405DF" w:rsidP="009B2B9A">
            <w:pPr>
              <w:spacing w:after="0"/>
              <w:jc w:val="center"/>
              <w:rPr>
                <w:rFonts w:ascii="Times New Roman" w:hAnsi="Times New Roman"/>
              </w:rPr>
            </w:pPr>
            <w:r w:rsidRPr="009B2B9A">
              <w:rPr>
                <w:rFonts w:ascii="Times New Roman" w:hAnsi="Times New Roman"/>
              </w:rPr>
              <w:t>1</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1</w:t>
            </w: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Технология</w:t>
            </w:r>
            <w:r w:rsidRPr="009B2B9A">
              <w:rPr>
                <w:rStyle w:val="af3"/>
                <w:rFonts w:ascii="Times New Roman" w:hAnsi="Times New Roman"/>
              </w:rPr>
              <w:footnoteReference w:id="3"/>
            </w:r>
            <w:r w:rsidRPr="009B2B9A">
              <w:rPr>
                <w:rFonts w:ascii="Times New Roman" w:hAnsi="Times New Roman"/>
              </w:rPr>
              <w:t xml:space="preserve"> </w:t>
            </w:r>
          </w:p>
        </w:tc>
        <w:tc>
          <w:tcPr>
            <w:tcW w:w="2029" w:type="dxa"/>
          </w:tcPr>
          <w:p w:rsidR="007405DF" w:rsidRPr="009B2B9A" w:rsidRDefault="007405DF" w:rsidP="009B2B9A">
            <w:pPr>
              <w:spacing w:after="0"/>
              <w:jc w:val="center"/>
              <w:rPr>
                <w:rFonts w:ascii="Times New Roman" w:hAnsi="Times New Roman"/>
                <w:color w:val="FFFFFF"/>
              </w:rPr>
            </w:pPr>
            <w:r w:rsidRPr="009B2B9A">
              <w:rPr>
                <w:rFonts w:ascii="Times New Roman" w:hAnsi="Times New Roman"/>
                <w:color w:val="FFFFFF"/>
              </w:rPr>
              <w:t>0</w:t>
            </w:r>
          </w:p>
        </w:tc>
        <w:tc>
          <w:tcPr>
            <w:tcW w:w="1778" w:type="dxa"/>
            <w:shd w:val="clear" w:color="auto" w:fill="FFFFFF"/>
          </w:tcPr>
          <w:p w:rsidR="007405DF" w:rsidRPr="009B2B9A" w:rsidRDefault="007405DF" w:rsidP="009B2B9A">
            <w:pPr>
              <w:spacing w:after="0"/>
              <w:jc w:val="center"/>
              <w:rPr>
                <w:rFonts w:ascii="Times New Roman" w:hAnsi="Times New Roman"/>
                <w:b/>
                <w:color w:val="FFFFFF"/>
              </w:rPr>
            </w:pPr>
            <w:r w:rsidRPr="009B2B9A">
              <w:rPr>
                <w:rFonts w:ascii="Times New Roman" w:hAnsi="Times New Roman"/>
                <w:b/>
                <w:color w:val="FFFFFF"/>
              </w:rPr>
              <w:t>0</w:t>
            </w: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Основы безопасности жизнедеятельности</w:t>
            </w:r>
          </w:p>
        </w:tc>
        <w:tc>
          <w:tcPr>
            <w:tcW w:w="2029" w:type="dxa"/>
          </w:tcPr>
          <w:p w:rsidR="007405DF" w:rsidRPr="009B2B9A" w:rsidRDefault="007405DF" w:rsidP="009B2B9A">
            <w:pPr>
              <w:spacing w:after="0"/>
              <w:jc w:val="center"/>
              <w:rPr>
                <w:rFonts w:ascii="Times New Roman" w:hAnsi="Times New Roman"/>
                <w:color w:val="FFFFFF"/>
              </w:rPr>
            </w:pPr>
            <w:r w:rsidRPr="009B2B9A">
              <w:rPr>
                <w:rFonts w:ascii="Times New Roman" w:hAnsi="Times New Roman"/>
                <w:color w:val="FFFFFF"/>
              </w:rPr>
              <w:t>0</w:t>
            </w:r>
          </w:p>
        </w:tc>
        <w:tc>
          <w:tcPr>
            <w:tcW w:w="1778" w:type="dxa"/>
            <w:shd w:val="clear" w:color="auto" w:fill="FFFFFF"/>
          </w:tcPr>
          <w:p w:rsidR="007405DF" w:rsidRPr="009B2B9A" w:rsidRDefault="007405DF" w:rsidP="009B2B9A">
            <w:pPr>
              <w:spacing w:after="0"/>
              <w:jc w:val="center"/>
              <w:rPr>
                <w:rFonts w:ascii="Times New Roman" w:hAnsi="Times New Roman"/>
                <w:b/>
                <w:color w:val="FFFFFF"/>
              </w:rPr>
            </w:pPr>
            <w:r w:rsidRPr="009B2B9A">
              <w:rPr>
                <w:rFonts w:ascii="Times New Roman" w:hAnsi="Times New Roman"/>
                <w:b/>
                <w:color w:val="FFFFFF"/>
              </w:rPr>
              <w:t>0</w:t>
            </w:r>
          </w:p>
        </w:tc>
      </w:tr>
      <w:tr w:rsidR="007405DF" w:rsidRPr="009B2B9A" w:rsidTr="007405DF">
        <w:trPr>
          <w:cantSplit/>
          <w:jc w:val="center"/>
        </w:trPr>
        <w:tc>
          <w:tcPr>
            <w:tcW w:w="5443" w:type="dxa"/>
            <w:gridSpan w:val="2"/>
          </w:tcPr>
          <w:p w:rsidR="007405DF" w:rsidRPr="009B2B9A" w:rsidRDefault="007405DF" w:rsidP="009B2B9A">
            <w:pPr>
              <w:spacing w:after="0"/>
              <w:rPr>
                <w:rFonts w:ascii="Times New Roman" w:hAnsi="Times New Roman"/>
              </w:rPr>
            </w:pPr>
            <w:r w:rsidRPr="009B2B9A">
              <w:rPr>
                <w:rFonts w:ascii="Times New Roman" w:hAnsi="Times New Roman"/>
              </w:rPr>
              <w:t>Физическая культура</w:t>
            </w:r>
          </w:p>
        </w:tc>
        <w:tc>
          <w:tcPr>
            <w:tcW w:w="2029" w:type="dxa"/>
          </w:tcPr>
          <w:p w:rsidR="007405DF" w:rsidRPr="009B2B9A" w:rsidRDefault="007405DF" w:rsidP="009B2B9A">
            <w:pPr>
              <w:spacing w:after="0"/>
              <w:jc w:val="center"/>
              <w:rPr>
                <w:rFonts w:ascii="Times New Roman" w:hAnsi="Times New Roman"/>
              </w:rPr>
            </w:pPr>
            <w:r w:rsidRPr="009B2B9A">
              <w:rPr>
                <w:rFonts w:ascii="Times New Roman" w:hAnsi="Times New Roman"/>
              </w:rPr>
              <w:t>3</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3</w:t>
            </w:r>
          </w:p>
        </w:tc>
      </w:tr>
      <w:tr w:rsidR="007405DF" w:rsidRPr="009B2B9A" w:rsidTr="007405DF">
        <w:trPr>
          <w:cantSplit/>
          <w:jc w:val="center"/>
        </w:trPr>
        <w:tc>
          <w:tcPr>
            <w:tcW w:w="5443" w:type="dxa"/>
            <w:gridSpan w:val="2"/>
          </w:tcPr>
          <w:p w:rsidR="007405DF" w:rsidRPr="009B2B9A" w:rsidRDefault="007405DF" w:rsidP="009B2B9A">
            <w:pPr>
              <w:shd w:val="clear" w:color="auto" w:fill="FFFFFF"/>
              <w:spacing w:after="0"/>
              <w:jc w:val="center"/>
              <w:rPr>
                <w:rFonts w:ascii="Times New Roman" w:hAnsi="Times New Roman"/>
                <w:b/>
              </w:rPr>
            </w:pPr>
            <w:r w:rsidRPr="009B2B9A">
              <w:rPr>
                <w:rFonts w:ascii="Times New Roman" w:hAnsi="Times New Roman"/>
                <w:b/>
              </w:rPr>
              <w:t>Итого:</w:t>
            </w:r>
          </w:p>
        </w:tc>
        <w:tc>
          <w:tcPr>
            <w:tcW w:w="2029" w:type="dxa"/>
          </w:tcPr>
          <w:p w:rsidR="007405DF" w:rsidRPr="009B2B9A" w:rsidRDefault="007405DF" w:rsidP="009B2B9A">
            <w:pPr>
              <w:shd w:val="clear" w:color="auto" w:fill="FFFFFF"/>
              <w:spacing w:after="0"/>
              <w:jc w:val="center"/>
              <w:rPr>
                <w:rFonts w:ascii="Times New Roman" w:hAnsi="Times New Roman"/>
              </w:rPr>
            </w:pPr>
            <w:r w:rsidRPr="009B2B9A">
              <w:rPr>
                <w:rFonts w:ascii="Times New Roman" w:hAnsi="Times New Roman"/>
              </w:rPr>
              <w:t>30</w:t>
            </w:r>
          </w:p>
        </w:tc>
        <w:tc>
          <w:tcPr>
            <w:tcW w:w="1778" w:type="dxa"/>
            <w:shd w:val="clear" w:color="auto" w:fill="FFFFFF"/>
          </w:tcPr>
          <w:p w:rsidR="007405DF" w:rsidRPr="009B2B9A" w:rsidRDefault="007405DF" w:rsidP="009B2B9A">
            <w:pPr>
              <w:shd w:val="clear" w:color="auto" w:fill="FFFFFF"/>
              <w:spacing w:after="0"/>
              <w:jc w:val="center"/>
              <w:rPr>
                <w:rFonts w:ascii="Times New Roman" w:hAnsi="Times New Roman"/>
                <w:b/>
              </w:rPr>
            </w:pPr>
            <w:r w:rsidRPr="009B2B9A">
              <w:rPr>
                <w:rFonts w:ascii="Times New Roman" w:hAnsi="Times New Roman"/>
                <w:b/>
              </w:rPr>
              <w:t>30</w:t>
            </w:r>
          </w:p>
        </w:tc>
      </w:tr>
      <w:tr w:rsidR="007405DF" w:rsidRPr="009B2B9A" w:rsidTr="007405DF">
        <w:trPr>
          <w:cantSplit/>
          <w:jc w:val="center"/>
        </w:trPr>
        <w:tc>
          <w:tcPr>
            <w:tcW w:w="5443" w:type="dxa"/>
            <w:gridSpan w:val="2"/>
          </w:tcPr>
          <w:p w:rsidR="007405DF" w:rsidRPr="009B2B9A" w:rsidRDefault="007405DF" w:rsidP="009B2B9A">
            <w:pPr>
              <w:shd w:val="clear" w:color="auto" w:fill="FFFFFF"/>
              <w:spacing w:after="0"/>
              <w:rPr>
                <w:rFonts w:ascii="Times New Roman" w:hAnsi="Times New Roman"/>
                <w:b/>
              </w:rPr>
            </w:pPr>
            <w:r w:rsidRPr="009B2B9A">
              <w:rPr>
                <w:rFonts w:ascii="Times New Roman" w:hAnsi="Times New Roman"/>
                <w:b/>
                <w:i/>
              </w:rPr>
              <w:t>Компонент образовательного учреждения</w:t>
            </w:r>
            <w:r w:rsidRPr="009B2B9A">
              <w:rPr>
                <w:rFonts w:ascii="Times New Roman" w:hAnsi="Times New Roman"/>
                <w:b/>
              </w:rPr>
              <w:t xml:space="preserve"> </w:t>
            </w:r>
          </w:p>
          <w:p w:rsidR="007405DF" w:rsidRPr="009B2B9A" w:rsidRDefault="007405DF" w:rsidP="009B2B9A">
            <w:pPr>
              <w:shd w:val="clear" w:color="auto" w:fill="FFFFFF"/>
              <w:spacing w:after="0"/>
              <w:rPr>
                <w:rFonts w:ascii="Times New Roman" w:hAnsi="Times New Roman"/>
              </w:rPr>
            </w:pPr>
            <w:r w:rsidRPr="009B2B9A">
              <w:rPr>
                <w:rFonts w:ascii="Times New Roman" w:hAnsi="Times New Roman"/>
              </w:rPr>
              <w:t>(5-дневная неделя)</w:t>
            </w:r>
          </w:p>
        </w:tc>
        <w:tc>
          <w:tcPr>
            <w:tcW w:w="2029" w:type="dxa"/>
          </w:tcPr>
          <w:p w:rsidR="007405DF" w:rsidRPr="009B2B9A" w:rsidRDefault="007405DF" w:rsidP="009B2B9A">
            <w:pPr>
              <w:shd w:val="clear" w:color="auto" w:fill="FFFFFF"/>
              <w:spacing w:after="0"/>
              <w:jc w:val="center"/>
              <w:rPr>
                <w:rFonts w:ascii="Times New Roman" w:hAnsi="Times New Roman"/>
              </w:rPr>
            </w:pPr>
            <w:r w:rsidRPr="009B2B9A">
              <w:rPr>
                <w:rFonts w:ascii="Times New Roman" w:hAnsi="Times New Roman"/>
              </w:rPr>
              <w:t>3</w:t>
            </w:r>
          </w:p>
        </w:tc>
        <w:tc>
          <w:tcPr>
            <w:tcW w:w="1778" w:type="dxa"/>
            <w:shd w:val="clear" w:color="auto" w:fill="FFFFFF"/>
          </w:tcPr>
          <w:p w:rsidR="007405DF" w:rsidRPr="009B2B9A" w:rsidRDefault="007405DF" w:rsidP="009B2B9A">
            <w:pPr>
              <w:shd w:val="clear" w:color="auto" w:fill="FFFFFF"/>
              <w:spacing w:after="0"/>
              <w:jc w:val="center"/>
              <w:rPr>
                <w:rFonts w:ascii="Times New Roman" w:hAnsi="Times New Roman"/>
                <w:b/>
              </w:rPr>
            </w:pPr>
            <w:r w:rsidRPr="009B2B9A">
              <w:rPr>
                <w:rFonts w:ascii="Times New Roman" w:hAnsi="Times New Roman"/>
                <w:b/>
              </w:rPr>
              <w:t>3</w:t>
            </w:r>
          </w:p>
        </w:tc>
      </w:tr>
      <w:tr w:rsidR="007405DF" w:rsidRPr="009B2B9A" w:rsidTr="007405DF">
        <w:trPr>
          <w:cantSplit/>
          <w:jc w:val="center"/>
        </w:trPr>
        <w:tc>
          <w:tcPr>
            <w:tcW w:w="5443" w:type="dxa"/>
            <w:gridSpan w:val="2"/>
          </w:tcPr>
          <w:p w:rsidR="007405DF" w:rsidRPr="009B2B9A" w:rsidRDefault="007405DF" w:rsidP="009B2B9A">
            <w:pPr>
              <w:shd w:val="clear" w:color="auto" w:fill="FFFFFF"/>
              <w:spacing w:after="0"/>
              <w:rPr>
                <w:rFonts w:ascii="Times New Roman" w:hAnsi="Times New Roman"/>
              </w:rPr>
            </w:pPr>
            <w:r w:rsidRPr="009B2B9A">
              <w:rPr>
                <w:rFonts w:ascii="Times New Roman" w:hAnsi="Times New Roman"/>
              </w:rPr>
              <w:t>Русский язык</w:t>
            </w:r>
          </w:p>
        </w:tc>
        <w:tc>
          <w:tcPr>
            <w:tcW w:w="2029" w:type="dxa"/>
          </w:tcPr>
          <w:p w:rsidR="007405DF" w:rsidRPr="009B2B9A" w:rsidRDefault="007405DF" w:rsidP="009B2B9A">
            <w:pPr>
              <w:shd w:val="clear" w:color="auto" w:fill="FFFFFF"/>
              <w:spacing w:after="0"/>
              <w:jc w:val="center"/>
              <w:rPr>
                <w:rFonts w:ascii="Times New Roman" w:hAnsi="Times New Roman"/>
              </w:rPr>
            </w:pPr>
            <w:r w:rsidRPr="009B2B9A">
              <w:rPr>
                <w:rFonts w:ascii="Times New Roman" w:hAnsi="Times New Roman"/>
              </w:rPr>
              <w:t>1</w:t>
            </w:r>
          </w:p>
        </w:tc>
        <w:tc>
          <w:tcPr>
            <w:tcW w:w="1778" w:type="dxa"/>
            <w:shd w:val="clear" w:color="auto" w:fill="FFFFFF"/>
          </w:tcPr>
          <w:p w:rsidR="007405DF" w:rsidRPr="009B2B9A" w:rsidRDefault="007405DF" w:rsidP="009B2B9A">
            <w:pPr>
              <w:shd w:val="clear" w:color="auto" w:fill="FFFFFF"/>
              <w:spacing w:after="0"/>
              <w:jc w:val="center"/>
              <w:rPr>
                <w:rFonts w:ascii="Times New Roman" w:hAnsi="Times New Roman"/>
                <w:b/>
              </w:rPr>
            </w:pPr>
            <w:r w:rsidRPr="009B2B9A">
              <w:rPr>
                <w:rFonts w:ascii="Times New Roman" w:hAnsi="Times New Roman"/>
                <w:b/>
              </w:rPr>
              <w:t>1</w:t>
            </w:r>
          </w:p>
        </w:tc>
      </w:tr>
      <w:tr w:rsidR="007405DF" w:rsidRPr="009B2B9A" w:rsidTr="007405DF">
        <w:trPr>
          <w:cantSplit/>
          <w:jc w:val="center"/>
        </w:trPr>
        <w:tc>
          <w:tcPr>
            <w:tcW w:w="5443" w:type="dxa"/>
            <w:gridSpan w:val="2"/>
          </w:tcPr>
          <w:p w:rsidR="007405DF" w:rsidRPr="009B2B9A" w:rsidRDefault="007405DF" w:rsidP="009B2B9A">
            <w:pPr>
              <w:shd w:val="clear" w:color="auto" w:fill="FFFFFF"/>
              <w:spacing w:after="0"/>
              <w:rPr>
                <w:rFonts w:ascii="Times New Roman" w:hAnsi="Times New Roman"/>
              </w:rPr>
            </w:pPr>
            <w:r w:rsidRPr="009B2B9A">
              <w:rPr>
                <w:rFonts w:ascii="Times New Roman" w:hAnsi="Times New Roman"/>
              </w:rPr>
              <w:t>Черчение</w:t>
            </w:r>
          </w:p>
        </w:tc>
        <w:tc>
          <w:tcPr>
            <w:tcW w:w="2029" w:type="dxa"/>
          </w:tcPr>
          <w:p w:rsidR="007405DF" w:rsidRPr="009B2B9A" w:rsidRDefault="007405DF" w:rsidP="009B2B9A">
            <w:pPr>
              <w:spacing w:after="0"/>
              <w:jc w:val="center"/>
              <w:rPr>
                <w:rFonts w:ascii="Times New Roman" w:hAnsi="Times New Roman"/>
              </w:rPr>
            </w:pPr>
            <w:r w:rsidRPr="009B2B9A">
              <w:rPr>
                <w:rFonts w:ascii="Times New Roman" w:hAnsi="Times New Roman"/>
              </w:rPr>
              <w:t>1</w:t>
            </w:r>
          </w:p>
        </w:tc>
        <w:tc>
          <w:tcPr>
            <w:tcW w:w="1778" w:type="dxa"/>
            <w:shd w:val="clear" w:color="auto" w:fill="FFFFFF"/>
          </w:tcPr>
          <w:p w:rsidR="007405DF" w:rsidRPr="009B2B9A" w:rsidRDefault="007405DF" w:rsidP="009B2B9A">
            <w:pPr>
              <w:spacing w:after="0"/>
              <w:jc w:val="center"/>
              <w:rPr>
                <w:rFonts w:ascii="Times New Roman" w:hAnsi="Times New Roman"/>
                <w:b/>
              </w:rPr>
            </w:pPr>
            <w:r w:rsidRPr="009B2B9A">
              <w:rPr>
                <w:rFonts w:ascii="Times New Roman" w:hAnsi="Times New Roman"/>
                <w:b/>
              </w:rPr>
              <w:t>1</w:t>
            </w:r>
          </w:p>
        </w:tc>
      </w:tr>
      <w:tr w:rsidR="007405DF" w:rsidRPr="009B2B9A" w:rsidTr="007405DF">
        <w:trPr>
          <w:cantSplit/>
          <w:jc w:val="center"/>
        </w:trPr>
        <w:tc>
          <w:tcPr>
            <w:tcW w:w="5443" w:type="dxa"/>
            <w:gridSpan w:val="2"/>
          </w:tcPr>
          <w:p w:rsidR="007405DF" w:rsidRPr="009B2B9A" w:rsidRDefault="007405DF" w:rsidP="009B2B9A">
            <w:pPr>
              <w:shd w:val="clear" w:color="auto" w:fill="FFFFFF"/>
              <w:spacing w:after="0"/>
              <w:rPr>
                <w:rFonts w:ascii="Times New Roman" w:hAnsi="Times New Roman"/>
              </w:rPr>
            </w:pPr>
            <w:r w:rsidRPr="009B2B9A">
              <w:rPr>
                <w:rFonts w:ascii="Times New Roman" w:hAnsi="Times New Roman"/>
              </w:rPr>
              <w:t>ОБЖ</w:t>
            </w:r>
          </w:p>
        </w:tc>
        <w:tc>
          <w:tcPr>
            <w:tcW w:w="2029" w:type="dxa"/>
          </w:tcPr>
          <w:p w:rsidR="007405DF" w:rsidRPr="009B2B9A" w:rsidRDefault="007405DF" w:rsidP="009B2B9A">
            <w:pPr>
              <w:shd w:val="clear" w:color="auto" w:fill="FFFFFF"/>
              <w:spacing w:after="0"/>
              <w:jc w:val="center"/>
              <w:rPr>
                <w:rFonts w:ascii="Times New Roman" w:hAnsi="Times New Roman"/>
              </w:rPr>
            </w:pPr>
            <w:r w:rsidRPr="009B2B9A">
              <w:rPr>
                <w:rFonts w:ascii="Times New Roman" w:hAnsi="Times New Roman"/>
              </w:rPr>
              <w:t>1</w:t>
            </w:r>
          </w:p>
        </w:tc>
        <w:tc>
          <w:tcPr>
            <w:tcW w:w="1778" w:type="dxa"/>
            <w:shd w:val="clear" w:color="auto" w:fill="FFFFFF"/>
          </w:tcPr>
          <w:p w:rsidR="007405DF" w:rsidRPr="009B2B9A" w:rsidRDefault="007405DF" w:rsidP="009B2B9A">
            <w:pPr>
              <w:shd w:val="clear" w:color="auto" w:fill="FFFFFF"/>
              <w:spacing w:after="0"/>
              <w:jc w:val="center"/>
              <w:rPr>
                <w:rFonts w:ascii="Times New Roman" w:hAnsi="Times New Roman"/>
                <w:b/>
              </w:rPr>
            </w:pPr>
            <w:r w:rsidRPr="009B2B9A">
              <w:rPr>
                <w:rFonts w:ascii="Times New Roman" w:hAnsi="Times New Roman"/>
                <w:b/>
              </w:rPr>
              <w:t>1</w:t>
            </w:r>
          </w:p>
        </w:tc>
      </w:tr>
      <w:tr w:rsidR="007405DF" w:rsidRPr="009B2B9A" w:rsidTr="007405DF">
        <w:trPr>
          <w:cantSplit/>
          <w:jc w:val="center"/>
        </w:trPr>
        <w:tc>
          <w:tcPr>
            <w:tcW w:w="5443" w:type="dxa"/>
            <w:gridSpan w:val="2"/>
          </w:tcPr>
          <w:p w:rsidR="007405DF" w:rsidRPr="009B2B9A" w:rsidRDefault="007405DF" w:rsidP="009B2B9A">
            <w:pPr>
              <w:shd w:val="clear" w:color="auto" w:fill="FFFFFF"/>
              <w:spacing w:after="0"/>
              <w:rPr>
                <w:rFonts w:ascii="Times New Roman" w:hAnsi="Times New Roman"/>
                <w:b/>
              </w:rPr>
            </w:pPr>
            <w:r w:rsidRPr="009B2B9A">
              <w:rPr>
                <w:rFonts w:ascii="Times New Roman" w:hAnsi="Times New Roman"/>
                <w:b/>
              </w:rPr>
              <w:t>Итого:</w:t>
            </w:r>
          </w:p>
        </w:tc>
        <w:tc>
          <w:tcPr>
            <w:tcW w:w="2029" w:type="dxa"/>
          </w:tcPr>
          <w:p w:rsidR="007405DF" w:rsidRPr="009B2B9A" w:rsidRDefault="007405DF" w:rsidP="009B2B9A">
            <w:pPr>
              <w:shd w:val="clear" w:color="auto" w:fill="FFFFFF"/>
              <w:spacing w:after="0"/>
              <w:jc w:val="center"/>
              <w:rPr>
                <w:rFonts w:ascii="Times New Roman" w:hAnsi="Times New Roman"/>
                <w:b/>
              </w:rPr>
            </w:pPr>
            <w:r w:rsidRPr="009B2B9A">
              <w:rPr>
                <w:rFonts w:ascii="Times New Roman" w:hAnsi="Times New Roman"/>
                <w:b/>
              </w:rPr>
              <w:t>33</w:t>
            </w:r>
          </w:p>
        </w:tc>
        <w:tc>
          <w:tcPr>
            <w:tcW w:w="1778" w:type="dxa"/>
            <w:shd w:val="clear" w:color="auto" w:fill="FFFFFF"/>
          </w:tcPr>
          <w:p w:rsidR="007405DF" w:rsidRPr="009B2B9A" w:rsidRDefault="007405DF" w:rsidP="009B2B9A">
            <w:pPr>
              <w:shd w:val="clear" w:color="auto" w:fill="FFFFFF"/>
              <w:spacing w:after="0"/>
              <w:jc w:val="center"/>
              <w:rPr>
                <w:rFonts w:ascii="Times New Roman" w:hAnsi="Times New Roman"/>
                <w:b/>
              </w:rPr>
            </w:pPr>
            <w:r w:rsidRPr="009B2B9A">
              <w:rPr>
                <w:rFonts w:ascii="Times New Roman" w:hAnsi="Times New Roman"/>
                <w:b/>
              </w:rPr>
              <w:t>33</w:t>
            </w:r>
          </w:p>
        </w:tc>
      </w:tr>
      <w:tr w:rsidR="007405DF" w:rsidRPr="009B2B9A" w:rsidTr="007405DF">
        <w:trPr>
          <w:cantSplit/>
          <w:jc w:val="center"/>
        </w:trPr>
        <w:tc>
          <w:tcPr>
            <w:tcW w:w="5443" w:type="dxa"/>
            <w:gridSpan w:val="2"/>
          </w:tcPr>
          <w:p w:rsidR="007405DF" w:rsidRPr="009B2B9A" w:rsidRDefault="007405DF" w:rsidP="009B2B9A">
            <w:pPr>
              <w:shd w:val="clear" w:color="auto" w:fill="FFFFFF"/>
              <w:spacing w:after="0"/>
              <w:rPr>
                <w:rFonts w:ascii="Times New Roman" w:hAnsi="Times New Roman"/>
              </w:rPr>
            </w:pPr>
            <w:r w:rsidRPr="009B2B9A">
              <w:rPr>
                <w:rFonts w:ascii="Times New Roman" w:hAnsi="Times New Roman"/>
              </w:rPr>
              <w:t xml:space="preserve">Предельно допустимая аудиторная учебная нагрузка при 5-дневной учебной неделе </w:t>
            </w:r>
          </w:p>
        </w:tc>
        <w:tc>
          <w:tcPr>
            <w:tcW w:w="2029" w:type="dxa"/>
          </w:tcPr>
          <w:p w:rsidR="007405DF" w:rsidRPr="009B2B9A" w:rsidRDefault="007405DF" w:rsidP="009B2B9A">
            <w:pPr>
              <w:shd w:val="clear" w:color="auto" w:fill="FFFFFF"/>
              <w:spacing w:after="0"/>
              <w:jc w:val="center"/>
              <w:rPr>
                <w:rFonts w:ascii="Times New Roman" w:hAnsi="Times New Roman"/>
              </w:rPr>
            </w:pPr>
            <w:r w:rsidRPr="009B2B9A">
              <w:rPr>
                <w:rFonts w:ascii="Times New Roman" w:hAnsi="Times New Roman"/>
              </w:rPr>
              <w:t>33</w:t>
            </w:r>
          </w:p>
        </w:tc>
        <w:tc>
          <w:tcPr>
            <w:tcW w:w="1778" w:type="dxa"/>
            <w:shd w:val="clear" w:color="auto" w:fill="FFFFFF"/>
          </w:tcPr>
          <w:p w:rsidR="007405DF" w:rsidRPr="009B2B9A" w:rsidRDefault="007405DF" w:rsidP="009B2B9A">
            <w:pPr>
              <w:shd w:val="clear" w:color="auto" w:fill="FFFFFF"/>
              <w:spacing w:after="0"/>
              <w:jc w:val="center"/>
              <w:rPr>
                <w:rFonts w:ascii="Times New Roman" w:hAnsi="Times New Roman"/>
                <w:b/>
              </w:rPr>
            </w:pPr>
            <w:r w:rsidRPr="009B2B9A">
              <w:rPr>
                <w:rFonts w:ascii="Times New Roman" w:hAnsi="Times New Roman"/>
                <w:b/>
              </w:rPr>
              <w:t>33</w:t>
            </w:r>
          </w:p>
        </w:tc>
      </w:tr>
    </w:tbl>
    <w:p w:rsidR="007405DF" w:rsidRDefault="007405DF" w:rsidP="007405DF">
      <w:pPr>
        <w:shd w:val="clear" w:color="auto" w:fill="FFFFFF"/>
        <w:ind w:firstLine="708"/>
        <w:jc w:val="both"/>
      </w:pPr>
    </w:p>
    <w:p w:rsidR="007405DF" w:rsidRDefault="007405DF" w:rsidP="007405DF">
      <w:pPr>
        <w:ind w:firstLine="708"/>
        <w:jc w:val="both"/>
      </w:pPr>
    </w:p>
    <w:p w:rsidR="000C2A67" w:rsidRPr="000C2A67" w:rsidRDefault="000C2A67" w:rsidP="0072214F">
      <w:pPr>
        <w:pStyle w:val="a8"/>
        <w:numPr>
          <w:ilvl w:val="1"/>
          <w:numId w:val="113"/>
        </w:numPr>
        <w:jc w:val="center"/>
        <w:rPr>
          <w:rFonts w:ascii="Times New Roman" w:hAnsi="Times New Roman"/>
          <w:b/>
          <w:sz w:val="28"/>
          <w:szCs w:val="28"/>
        </w:rPr>
      </w:pPr>
      <w:r w:rsidRPr="000C2A67">
        <w:rPr>
          <w:rFonts w:ascii="Times New Roman" w:hAnsi="Times New Roman"/>
          <w:b/>
          <w:sz w:val="28"/>
          <w:szCs w:val="28"/>
        </w:rPr>
        <w:lastRenderedPageBreak/>
        <w:t>Годовой календарный учебный график</w:t>
      </w:r>
    </w:p>
    <w:p w:rsidR="000C2A67" w:rsidRDefault="000C2A67" w:rsidP="000C2A67">
      <w:pPr>
        <w:jc w:val="center"/>
        <w:rPr>
          <w:rFonts w:ascii="Times New Roman" w:hAnsi="Times New Roman"/>
          <w:b/>
          <w:sz w:val="28"/>
          <w:szCs w:val="28"/>
        </w:rPr>
      </w:pPr>
      <w:r w:rsidRPr="002F4840">
        <w:rPr>
          <w:rFonts w:ascii="Times New Roman" w:hAnsi="Times New Roman"/>
          <w:b/>
          <w:sz w:val="28"/>
          <w:szCs w:val="28"/>
        </w:rPr>
        <w:t>на 201</w:t>
      </w:r>
      <w:r w:rsidR="006258CE">
        <w:rPr>
          <w:rFonts w:ascii="Times New Roman" w:hAnsi="Times New Roman"/>
          <w:b/>
          <w:sz w:val="28"/>
          <w:szCs w:val="28"/>
        </w:rPr>
        <w:t>8</w:t>
      </w:r>
      <w:r w:rsidRPr="002F4840">
        <w:rPr>
          <w:rFonts w:ascii="Times New Roman" w:hAnsi="Times New Roman"/>
          <w:b/>
          <w:sz w:val="28"/>
          <w:szCs w:val="28"/>
        </w:rPr>
        <w:t>-201</w:t>
      </w:r>
      <w:r w:rsidR="006258CE">
        <w:rPr>
          <w:rFonts w:ascii="Times New Roman" w:hAnsi="Times New Roman"/>
          <w:b/>
          <w:sz w:val="28"/>
          <w:szCs w:val="28"/>
        </w:rPr>
        <w:t>9</w:t>
      </w:r>
      <w:r w:rsidRPr="002F4840">
        <w:rPr>
          <w:rFonts w:ascii="Times New Roman" w:hAnsi="Times New Roman"/>
          <w:b/>
          <w:sz w:val="28"/>
          <w:szCs w:val="28"/>
        </w:rPr>
        <w:t xml:space="preserve"> учебный год</w:t>
      </w:r>
    </w:p>
    <w:p w:rsidR="006258CE" w:rsidRPr="00F43642" w:rsidRDefault="006258CE" w:rsidP="006258CE">
      <w:pPr>
        <w:ind w:firstLine="709"/>
        <w:jc w:val="both"/>
        <w:rPr>
          <w:rFonts w:ascii="Times New Roman" w:eastAsia="Times New Roman" w:hAnsi="Times New Roman"/>
          <w:b/>
          <w:sz w:val="24"/>
          <w:szCs w:val="24"/>
        </w:rPr>
      </w:pPr>
      <w:r w:rsidRPr="00F43642">
        <w:rPr>
          <w:rFonts w:ascii="Times New Roman" w:eastAsia="Times New Roman" w:hAnsi="Times New Roman"/>
          <w:sz w:val="24"/>
          <w:szCs w:val="24"/>
        </w:rPr>
        <w:t xml:space="preserve">Согласно Типовому положению об общеобразовательном учреждении, утвержденному постановлением Правительства Российской Федерации от 19 марта 2001 года № 196 </w:t>
      </w:r>
      <w:r w:rsidRPr="00F43642">
        <w:rPr>
          <w:rFonts w:ascii="Times New Roman" w:eastAsia="Times New Roman" w:hAnsi="Times New Roman"/>
          <w:b/>
          <w:sz w:val="24"/>
          <w:szCs w:val="24"/>
        </w:rPr>
        <w:t xml:space="preserve">продолжительность учебной недели для </w:t>
      </w:r>
      <w:r w:rsidRPr="00F43642">
        <w:rPr>
          <w:rFonts w:ascii="Times New Roman" w:eastAsia="Times New Roman" w:hAnsi="Times New Roman"/>
          <w:b/>
          <w:sz w:val="24"/>
          <w:szCs w:val="24"/>
          <w:lang w:val="en-US"/>
        </w:rPr>
        <w:t>I</w:t>
      </w:r>
      <w:r w:rsidRPr="00F43642">
        <w:rPr>
          <w:rFonts w:ascii="Times New Roman" w:eastAsia="Times New Roman" w:hAnsi="Times New Roman"/>
          <w:b/>
          <w:sz w:val="24"/>
          <w:szCs w:val="24"/>
        </w:rPr>
        <w:t xml:space="preserve">- </w:t>
      </w:r>
      <w:r w:rsidRPr="00F43642">
        <w:rPr>
          <w:rFonts w:ascii="Times New Roman" w:eastAsia="Times New Roman" w:hAnsi="Times New Roman"/>
          <w:b/>
          <w:sz w:val="24"/>
          <w:szCs w:val="24"/>
          <w:lang w:val="en-US"/>
        </w:rPr>
        <w:t>XI</w:t>
      </w:r>
      <w:r>
        <w:rPr>
          <w:rFonts w:ascii="Times New Roman" w:eastAsia="Times New Roman" w:hAnsi="Times New Roman"/>
          <w:b/>
          <w:sz w:val="24"/>
          <w:szCs w:val="24"/>
        </w:rPr>
        <w:t xml:space="preserve"> классов </w:t>
      </w:r>
      <w:r w:rsidRPr="00F43642">
        <w:rPr>
          <w:rFonts w:ascii="Times New Roman" w:eastAsia="Times New Roman" w:hAnsi="Times New Roman"/>
          <w:b/>
          <w:sz w:val="24"/>
          <w:szCs w:val="24"/>
        </w:rPr>
        <w:t>составляет 5 дней .</w:t>
      </w:r>
    </w:p>
    <w:p w:rsidR="006258CE" w:rsidRDefault="006258CE" w:rsidP="006258CE">
      <w:pPr>
        <w:spacing w:after="0"/>
        <w:rPr>
          <w:rFonts w:ascii="Times New Roman" w:eastAsia="Times New Roman" w:hAnsi="Times New Roman"/>
          <w:b/>
          <w:sz w:val="24"/>
          <w:szCs w:val="24"/>
        </w:rPr>
      </w:pPr>
      <w:r w:rsidRPr="00F43642">
        <w:rPr>
          <w:rFonts w:ascii="Times New Roman" w:eastAsia="Times New Roman" w:hAnsi="Times New Roman"/>
          <w:b/>
          <w:sz w:val="24"/>
          <w:szCs w:val="24"/>
        </w:rPr>
        <w:t xml:space="preserve">Учебные занятия </w:t>
      </w:r>
      <w:r w:rsidRPr="00F43642">
        <w:rPr>
          <w:rFonts w:ascii="Times New Roman" w:eastAsia="Times New Roman" w:hAnsi="Times New Roman"/>
          <w:sz w:val="24"/>
          <w:szCs w:val="24"/>
        </w:rPr>
        <w:t>проводятся</w:t>
      </w:r>
      <w:r w:rsidRPr="00F43642">
        <w:rPr>
          <w:rFonts w:ascii="Times New Roman" w:eastAsia="Times New Roman" w:hAnsi="Times New Roman"/>
          <w:b/>
          <w:sz w:val="24"/>
          <w:szCs w:val="24"/>
        </w:rPr>
        <w:t xml:space="preserve"> в </w:t>
      </w:r>
      <w:r>
        <w:rPr>
          <w:rFonts w:ascii="Times New Roman" w:eastAsia="Times New Roman" w:hAnsi="Times New Roman"/>
          <w:b/>
          <w:sz w:val="24"/>
          <w:szCs w:val="24"/>
        </w:rPr>
        <w:t>две</w:t>
      </w:r>
      <w:r w:rsidRPr="00F43642">
        <w:rPr>
          <w:rFonts w:ascii="Times New Roman" w:eastAsia="Times New Roman" w:hAnsi="Times New Roman"/>
          <w:b/>
          <w:sz w:val="24"/>
          <w:szCs w:val="24"/>
        </w:rPr>
        <w:t xml:space="preserve"> смен</w:t>
      </w:r>
      <w:r>
        <w:rPr>
          <w:rFonts w:ascii="Times New Roman" w:eastAsia="Times New Roman" w:hAnsi="Times New Roman"/>
          <w:b/>
          <w:sz w:val="24"/>
          <w:szCs w:val="24"/>
        </w:rPr>
        <w:t>ы:</w:t>
      </w:r>
    </w:p>
    <w:p w:rsidR="006258CE" w:rsidRPr="00BC39B1" w:rsidRDefault="006258CE" w:rsidP="006258CE">
      <w:pPr>
        <w:spacing w:after="0"/>
        <w:rPr>
          <w:rFonts w:ascii="Times New Roman" w:hAnsi="Times New Roman"/>
          <w:sz w:val="24"/>
          <w:szCs w:val="24"/>
        </w:rPr>
      </w:pPr>
      <w:r w:rsidRPr="00F43642">
        <w:rPr>
          <w:rFonts w:ascii="Times New Roman" w:hAnsi="Times New Roman"/>
          <w:sz w:val="24"/>
          <w:szCs w:val="24"/>
        </w:rPr>
        <w:t xml:space="preserve"> </w:t>
      </w:r>
      <w:r w:rsidRPr="00BC39B1">
        <w:rPr>
          <w:rFonts w:ascii="Times New Roman" w:hAnsi="Times New Roman"/>
          <w:sz w:val="24"/>
          <w:szCs w:val="24"/>
        </w:rPr>
        <w:t>в 1, 2,3,5,8-б,9,10,11 классах в первую смену (17 классов - 369 чел)</w:t>
      </w:r>
    </w:p>
    <w:p w:rsidR="006258CE" w:rsidRPr="00BC39B1" w:rsidRDefault="006258CE" w:rsidP="006258CE">
      <w:pPr>
        <w:spacing w:after="0"/>
        <w:rPr>
          <w:rFonts w:ascii="Times New Roman" w:hAnsi="Times New Roman"/>
          <w:sz w:val="24"/>
          <w:szCs w:val="24"/>
        </w:rPr>
      </w:pPr>
      <w:r w:rsidRPr="00BC39B1">
        <w:rPr>
          <w:rFonts w:ascii="Times New Roman" w:hAnsi="Times New Roman"/>
          <w:sz w:val="24"/>
          <w:szCs w:val="24"/>
        </w:rPr>
        <w:t xml:space="preserve"> в 4,6-8а классах во вторую смену (11 классов - 211 чел)</w:t>
      </w:r>
    </w:p>
    <w:p w:rsidR="006258CE" w:rsidRPr="00BC39B1" w:rsidRDefault="006258CE" w:rsidP="006258CE">
      <w:pPr>
        <w:rPr>
          <w:rFonts w:ascii="Times New Roman" w:hAnsi="Times New Roman"/>
          <w:b/>
          <w:sz w:val="24"/>
          <w:szCs w:val="24"/>
        </w:rPr>
      </w:pPr>
      <w:r w:rsidRPr="00BC39B1">
        <w:rPr>
          <w:rFonts w:ascii="Times New Roman" w:hAnsi="Times New Roman"/>
          <w:b/>
          <w:sz w:val="24"/>
          <w:szCs w:val="24"/>
        </w:rPr>
        <w:t>Наполняемость классов:</w:t>
      </w:r>
    </w:p>
    <w:tbl>
      <w:tblPr>
        <w:tblStyle w:val="a4"/>
        <w:tblW w:w="0" w:type="auto"/>
        <w:tblLook w:val="04A0" w:firstRow="1" w:lastRow="0" w:firstColumn="1" w:lastColumn="0" w:noHBand="0" w:noVBand="1"/>
      </w:tblPr>
      <w:tblGrid>
        <w:gridCol w:w="3115"/>
        <w:gridCol w:w="3115"/>
        <w:gridCol w:w="3115"/>
      </w:tblGrid>
      <w:tr w:rsidR="006258CE" w:rsidRPr="00BC39B1" w:rsidTr="002F782B">
        <w:tc>
          <w:tcPr>
            <w:tcW w:w="3115" w:type="dxa"/>
          </w:tcPr>
          <w:p w:rsidR="006258CE" w:rsidRPr="00BC39B1" w:rsidRDefault="006258CE" w:rsidP="006258CE">
            <w:pPr>
              <w:spacing w:after="0"/>
            </w:pPr>
            <w:r w:rsidRPr="00BC39B1">
              <w:t>1 классы – 67 человек</w:t>
            </w:r>
          </w:p>
        </w:tc>
        <w:tc>
          <w:tcPr>
            <w:tcW w:w="3115" w:type="dxa"/>
          </w:tcPr>
          <w:p w:rsidR="006258CE" w:rsidRPr="00BC39B1" w:rsidRDefault="006258CE" w:rsidP="006258CE">
            <w:pPr>
              <w:spacing w:after="0"/>
            </w:pPr>
            <w:r w:rsidRPr="00BC39B1">
              <w:t>5 классы – 56 человек</w:t>
            </w:r>
          </w:p>
        </w:tc>
        <w:tc>
          <w:tcPr>
            <w:tcW w:w="3115" w:type="dxa"/>
          </w:tcPr>
          <w:p w:rsidR="006258CE" w:rsidRPr="00BC39B1" w:rsidRDefault="006258CE" w:rsidP="006258CE">
            <w:pPr>
              <w:spacing w:after="0"/>
            </w:pPr>
            <w:r w:rsidRPr="00BC39B1">
              <w:t>10 класс – 15 человек</w:t>
            </w:r>
          </w:p>
        </w:tc>
      </w:tr>
      <w:tr w:rsidR="006258CE" w:rsidRPr="00BC39B1" w:rsidTr="002F782B">
        <w:tc>
          <w:tcPr>
            <w:tcW w:w="3115" w:type="dxa"/>
          </w:tcPr>
          <w:p w:rsidR="006258CE" w:rsidRPr="00BC39B1" w:rsidRDefault="006258CE" w:rsidP="006258CE">
            <w:pPr>
              <w:spacing w:after="0"/>
            </w:pPr>
            <w:r w:rsidRPr="00BC39B1">
              <w:t>2 классы – 66 человек</w:t>
            </w:r>
          </w:p>
        </w:tc>
        <w:tc>
          <w:tcPr>
            <w:tcW w:w="3115" w:type="dxa"/>
          </w:tcPr>
          <w:p w:rsidR="006258CE" w:rsidRPr="00BC39B1" w:rsidRDefault="006258CE" w:rsidP="006258CE">
            <w:pPr>
              <w:spacing w:after="0"/>
            </w:pPr>
            <w:r w:rsidRPr="00BC39B1">
              <w:t>6 классы – 57 человек</w:t>
            </w:r>
          </w:p>
        </w:tc>
        <w:tc>
          <w:tcPr>
            <w:tcW w:w="3115" w:type="dxa"/>
          </w:tcPr>
          <w:p w:rsidR="006258CE" w:rsidRPr="00BC39B1" w:rsidRDefault="006258CE" w:rsidP="006258CE">
            <w:pPr>
              <w:spacing w:after="0"/>
            </w:pPr>
            <w:r w:rsidRPr="00BC39B1">
              <w:t>11 класс – 16 человек</w:t>
            </w:r>
          </w:p>
        </w:tc>
      </w:tr>
      <w:tr w:rsidR="006258CE" w:rsidRPr="00BC39B1" w:rsidTr="002F782B">
        <w:tc>
          <w:tcPr>
            <w:tcW w:w="3115" w:type="dxa"/>
          </w:tcPr>
          <w:p w:rsidR="006258CE" w:rsidRPr="00BC39B1" w:rsidRDefault="006258CE" w:rsidP="006258CE">
            <w:pPr>
              <w:spacing w:after="0"/>
            </w:pPr>
            <w:r w:rsidRPr="00BC39B1">
              <w:t>3 классы – 66 человек</w:t>
            </w:r>
          </w:p>
        </w:tc>
        <w:tc>
          <w:tcPr>
            <w:tcW w:w="3115" w:type="dxa"/>
          </w:tcPr>
          <w:p w:rsidR="006258CE" w:rsidRPr="00BC39B1" w:rsidRDefault="006258CE" w:rsidP="006258CE">
            <w:pPr>
              <w:spacing w:after="0"/>
            </w:pPr>
            <w:r w:rsidRPr="00BC39B1">
              <w:t>7 классы – 66 человек</w:t>
            </w:r>
          </w:p>
        </w:tc>
        <w:tc>
          <w:tcPr>
            <w:tcW w:w="3115" w:type="dxa"/>
          </w:tcPr>
          <w:p w:rsidR="006258CE" w:rsidRPr="00BC39B1" w:rsidRDefault="006258CE" w:rsidP="006258CE">
            <w:pPr>
              <w:spacing w:after="0"/>
            </w:pPr>
          </w:p>
        </w:tc>
      </w:tr>
      <w:tr w:rsidR="006258CE" w:rsidRPr="00BC39B1" w:rsidTr="002F782B">
        <w:tc>
          <w:tcPr>
            <w:tcW w:w="3115" w:type="dxa"/>
          </w:tcPr>
          <w:p w:rsidR="006258CE" w:rsidRPr="00BC39B1" w:rsidRDefault="006258CE" w:rsidP="006258CE">
            <w:pPr>
              <w:spacing w:after="0"/>
            </w:pPr>
            <w:r w:rsidRPr="00BC39B1">
              <w:t>4 классы – 61 человек</w:t>
            </w:r>
          </w:p>
        </w:tc>
        <w:tc>
          <w:tcPr>
            <w:tcW w:w="3115" w:type="dxa"/>
          </w:tcPr>
          <w:p w:rsidR="006258CE" w:rsidRPr="00BC39B1" w:rsidRDefault="006258CE" w:rsidP="006258CE">
            <w:pPr>
              <w:spacing w:after="0"/>
            </w:pPr>
            <w:r w:rsidRPr="00BC39B1">
              <w:t>8 классы – 56 человек</w:t>
            </w:r>
          </w:p>
        </w:tc>
        <w:tc>
          <w:tcPr>
            <w:tcW w:w="3115" w:type="dxa"/>
          </w:tcPr>
          <w:p w:rsidR="006258CE" w:rsidRPr="00BC39B1" w:rsidRDefault="006258CE" w:rsidP="006258CE">
            <w:pPr>
              <w:spacing w:after="0"/>
            </w:pPr>
          </w:p>
        </w:tc>
      </w:tr>
      <w:tr w:rsidR="006258CE" w:rsidRPr="00BC39B1" w:rsidTr="002F782B">
        <w:tc>
          <w:tcPr>
            <w:tcW w:w="3115" w:type="dxa"/>
          </w:tcPr>
          <w:p w:rsidR="006258CE" w:rsidRPr="00BC39B1" w:rsidRDefault="006258CE" w:rsidP="006258CE">
            <w:pPr>
              <w:spacing w:after="0"/>
            </w:pPr>
          </w:p>
        </w:tc>
        <w:tc>
          <w:tcPr>
            <w:tcW w:w="3115" w:type="dxa"/>
          </w:tcPr>
          <w:p w:rsidR="006258CE" w:rsidRPr="00BC39B1" w:rsidRDefault="006258CE" w:rsidP="006258CE">
            <w:pPr>
              <w:spacing w:after="0"/>
            </w:pPr>
            <w:r w:rsidRPr="00BC39B1">
              <w:t>9 классы – 54 человек</w:t>
            </w:r>
          </w:p>
        </w:tc>
        <w:tc>
          <w:tcPr>
            <w:tcW w:w="3115" w:type="dxa"/>
          </w:tcPr>
          <w:p w:rsidR="006258CE" w:rsidRPr="00BC39B1" w:rsidRDefault="006258CE" w:rsidP="006258CE">
            <w:pPr>
              <w:spacing w:after="0"/>
            </w:pPr>
          </w:p>
        </w:tc>
      </w:tr>
      <w:tr w:rsidR="006258CE" w:rsidRPr="00067CA4" w:rsidTr="002F782B">
        <w:tc>
          <w:tcPr>
            <w:tcW w:w="3115" w:type="dxa"/>
          </w:tcPr>
          <w:p w:rsidR="006258CE" w:rsidRPr="00BC39B1" w:rsidRDefault="006258CE" w:rsidP="006258CE">
            <w:pPr>
              <w:spacing w:after="0"/>
              <w:jc w:val="center"/>
              <w:rPr>
                <w:b/>
                <w:i/>
              </w:rPr>
            </w:pPr>
            <w:r w:rsidRPr="00BC39B1">
              <w:rPr>
                <w:b/>
                <w:i/>
              </w:rPr>
              <w:t>260</w:t>
            </w:r>
          </w:p>
        </w:tc>
        <w:tc>
          <w:tcPr>
            <w:tcW w:w="3115" w:type="dxa"/>
          </w:tcPr>
          <w:p w:rsidR="006258CE" w:rsidRPr="00BC39B1" w:rsidRDefault="006258CE" w:rsidP="006258CE">
            <w:pPr>
              <w:spacing w:after="0"/>
              <w:jc w:val="center"/>
              <w:rPr>
                <w:b/>
                <w:i/>
              </w:rPr>
            </w:pPr>
            <w:r w:rsidRPr="00BC39B1">
              <w:rPr>
                <w:b/>
                <w:i/>
              </w:rPr>
              <w:t>289</w:t>
            </w:r>
          </w:p>
        </w:tc>
        <w:tc>
          <w:tcPr>
            <w:tcW w:w="3115" w:type="dxa"/>
          </w:tcPr>
          <w:p w:rsidR="006258CE" w:rsidRPr="00067CA4" w:rsidRDefault="006258CE" w:rsidP="006258CE">
            <w:pPr>
              <w:spacing w:after="0"/>
              <w:jc w:val="center"/>
              <w:rPr>
                <w:b/>
                <w:i/>
              </w:rPr>
            </w:pPr>
            <w:r w:rsidRPr="00BC39B1">
              <w:rPr>
                <w:b/>
                <w:i/>
              </w:rPr>
              <w:t>31</w:t>
            </w:r>
          </w:p>
        </w:tc>
      </w:tr>
      <w:tr w:rsidR="006258CE" w:rsidRPr="00067CA4" w:rsidTr="002F782B">
        <w:tc>
          <w:tcPr>
            <w:tcW w:w="9345" w:type="dxa"/>
            <w:gridSpan w:val="3"/>
          </w:tcPr>
          <w:p w:rsidR="006258CE" w:rsidRPr="00067CA4" w:rsidRDefault="006258CE" w:rsidP="006258CE">
            <w:pPr>
              <w:spacing w:after="0"/>
              <w:rPr>
                <w:b/>
              </w:rPr>
            </w:pPr>
            <w:r w:rsidRPr="00067CA4">
              <w:rPr>
                <w:b/>
              </w:rPr>
              <w:t>ИТОГО: 5</w:t>
            </w:r>
            <w:r>
              <w:rPr>
                <w:b/>
              </w:rPr>
              <w:t>80</w:t>
            </w:r>
          </w:p>
        </w:tc>
      </w:tr>
    </w:tbl>
    <w:p w:rsidR="006258CE" w:rsidRPr="002045DD" w:rsidRDefault="006258CE" w:rsidP="006258CE">
      <w:pPr>
        <w:rPr>
          <w:rFonts w:ascii="Times New Roman" w:hAnsi="Times New Roman"/>
          <w:b/>
          <w:sz w:val="24"/>
          <w:szCs w:val="24"/>
        </w:rPr>
      </w:pPr>
      <w:r w:rsidRPr="00067CA4">
        <w:rPr>
          <w:rFonts w:ascii="Times New Roman" w:hAnsi="Times New Roman"/>
          <w:b/>
          <w:sz w:val="24"/>
          <w:szCs w:val="24"/>
        </w:rPr>
        <w:t>Всего: 2</w:t>
      </w:r>
      <w:r>
        <w:rPr>
          <w:rFonts w:ascii="Times New Roman" w:hAnsi="Times New Roman"/>
          <w:b/>
          <w:sz w:val="24"/>
          <w:szCs w:val="24"/>
        </w:rPr>
        <w:t>7</w:t>
      </w:r>
      <w:r w:rsidRPr="00067CA4">
        <w:rPr>
          <w:rFonts w:ascii="Times New Roman" w:hAnsi="Times New Roman"/>
          <w:b/>
          <w:sz w:val="24"/>
          <w:szCs w:val="24"/>
        </w:rPr>
        <w:t xml:space="preserve"> классов-комплектов; 5</w:t>
      </w:r>
      <w:r>
        <w:rPr>
          <w:rFonts w:ascii="Times New Roman" w:hAnsi="Times New Roman"/>
          <w:b/>
          <w:sz w:val="24"/>
          <w:szCs w:val="24"/>
        </w:rPr>
        <w:t>80</w:t>
      </w:r>
      <w:r w:rsidRPr="00067CA4">
        <w:rPr>
          <w:rFonts w:ascii="Times New Roman" w:hAnsi="Times New Roman"/>
          <w:b/>
          <w:sz w:val="24"/>
          <w:szCs w:val="24"/>
        </w:rPr>
        <w:t xml:space="preserve"> обучающийся</w:t>
      </w:r>
    </w:p>
    <w:p w:rsidR="006258CE" w:rsidRPr="002045DD" w:rsidRDefault="006258CE" w:rsidP="006258CE">
      <w:pPr>
        <w:spacing w:after="0"/>
        <w:rPr>
          <w:rFonts w:ascii="Times New Roman" w:hAnsi="Times New Roman"/>
          <w:sz w:val="24"/>
          <w:szCs w:val="24"/>
        </w:rPr>
      </w:pPr>
      <w:r w:rsidRPr="002045DD">
        <w:rPr>
          <w:rFonts w:ascii="Times New Roman" w:hAnsi="Times New Roman"/>
          <w:sz w:val="24"/>
          <w:szCs w:val="24"/>
        </w:rPr>
        <w:t>Образовательное учрежде</w:t>
      </w:r>
      <w:r>
        <w:rPr>
          <w:rFonts w:ascii="Times New Roman" w:hAnsi="Times New Roman"/>
          <w:sz w:val="24"/>
          <w:szCs w:val="24"/>
        </w:rPr>
        <w:t xml:space="preserve">ние МБОУ </w:t>
      </w:r>
      <w:proofErr w:type="spellStart"/>
      <w:r>
        <w:rPr>
          <w:rFonts w:ascii="Times New Roman" w:hAnsi="Times New Roman"/>
          <w:sz w:val="24"/>
          <w:szCs w:val="24"/>
        </w:rPr>
        <w:t>Глубокинская</w:t>
      </w:r>
      <w:proofErr w:type="spellEnd"/>
      <w:r>
        <w:rPr>
          <w:rFonts w:ascii="Times New Roman" w:hAnsi="Times New Roman"/>
          <w:sz w:val="24"/>
          <w:szCs w:val="24"/>
        </w:rPr>
        <w:t xml:space="preserve"> СОШ № 32 </w:t>
      </w:r>
      <w:r w:rsidRPr="002045DD">
        <w:rPr>
          <w:rFonts w:ascii="Times New Roman" w:hAnsi="Times New Roman"/>
          <w:sz w:val="24"/>
          <w:szCs w:val="24"/>
        </w:rPr>
        <w:t>работает с 8.00 до 19.00</w:t>
      </w:r>
    </w:p>
    <w:p w:rsidR="006258CE" w:rsidRPr="002045DD" w:rsidRDefault="006258CE" w:rsidP="006258CE">
      <w:pPr>
        <w:spacing w:after="0"/>
        <w:rPr>
          <w:rFonts w:ascii="Times New Roman" w:hAnsi="Times New Roman"/>
          <w:sz w:val="24"/>
          <w:szCs w:val="24"/>
        </w:rPr>
      </w:pPr>
      <w:r w:rsidRPr="002045DD">
        <w:rPr>
          <w:rFonts w:ascii="Times New Roman" w:hAnsi="Times New Roman"/>
          <w:sz w:val="24"/>
          <w:szCs w:val="24"/>
        </w:rPr>
        <w:t>Доступ учащихся в образовательное учреждение с 7.30.</w:t>
      </w:r>
    </w:p>
    <w:p w:rsidR="006258CE" w:rsidRPr="00F43642" w:rsidRDefault="006258CE" w:rsidP="006258CE">
      <w:pPr>
        <w:spacing w:after="0"/>
        <w:rPr>
          <w:rFonts w:ascii="Times New Roman" w:hAnsi="Times New Roman"/>
          <w:b/>
          <w:sz w:val="24"/>
          <w:szCs w:val="24"/>
        </w:rPr>
      </w:pPr>
      <w:r w:rsidRPr="00F43642">
        <w:rPr>
          <w:rFonts w:ascii="Times New Roman" w:eastAsia="Times New Roman" w:hAnsi="Times New Roman"/>
          <w:b/>
          <w:sz w:val="24"/>
          <w:szCs w:val="24"/>
        </w:rPr>
        <w:t>Продолжительность учебного года</w:t>
      </w:r>
      <w:r w:rsidRPr="00F43642">
        <w:rPr>
          <w:rFonts w:ascii="Times New Roman" w:hAnsi="Times New Roman"/>
          <w:b/>
          <w:sz w:val="24"/>
          <w:szCs w:val="24"/>
        </w:rPr>
        <w:t>:</w:t>
      </w:r>
    </w:p>
    <w:p w:rsidR="006258CE" w:rsidRDefault="006258CE" w:rsidP="006258CE">
      <w:pPr>
        <w:spacing w:after="0"/>
        <w:ind w:firstLine="708"/>
        <w:rPr>
          <w:rFonts w:ascii="Times New Roman" w:eastAsia="Times New Roman" w:hAnsi="Times New Roman"/>
          <w:sz w:val="24"/>
          <w:szCs w:val="24"/>
        </w:rPr>
      </w:pPr>
      <w:r w:rsidRPr="00F43642">
        <w:rPr>
          <w:rFonts w:ascii="Times New Roman" w:hAnsi="Times New Roman"/>
          <w:sz w:val="24"/>
          <w:szCs w:val="24"/>
        </w:rPr>
        <w:t xml:space="preserve">для </w:t>
      </w:r>
      <w:r w:rsidRPr="00F43642">
        <w:rPr>
          <w:rFonts w:ascii="Times New Roman" w:eastAsia="Times New Roman" w:hAnsi="Times New Roman"/>
          <w:sz w:val="24"/>
          <w:szCs w:val="24"/>
        </w:rPr>
        <w:t xml:space="preserve"> </w:t>
      </w:r>
      <w:r w:rsidRPr="00F43642">
        <w:rPr>
          <w:rFonts w:ascii="Times New Roman" w:eastAsia="Times New Roman" w:hAnsi="Times New Roman"/>
          <w:sz w:val="24"/>
          <w:szCs w:val="24"/>
          <w:lang w:val="en-US"/>
        </w:rPr>
        <w:t>V</w:t>
      </w:r>
      <w:r w:rsidRPr="00F43642">
        <w:rPr>
          <w:rFonts w:ascii="Times New Roman" w:eastAsia="Times New Roman" w:hAnsi="Times New Roman"/>
          <w:sz w:val="24"/>
          <w:szCs w:val="24"/>
        </w:rPr>
        <w:t>-</w:t>
      </w:r>
      <w:r w:rsidRPr="00F43642">
        <w:rPr>
          <w:rFonts w:ascii="Times New Roman" w:eastAsia="Times New Roman" w:hAnsi="Times New Roman"/>
          <w:sz w:val="24"/>
          <w:szCs w:val="24"/>
          <w:lang w:val="en-US"/>
        </w:rPr>
        <w:t>VIII</w:t>
      </w:r>
      <w:r>
        <w:rPr>
          <w:rFonts w:ascii="Times New Roman" w:eastAsia="Times New Roman" w:hAnsi="Times New Roman"/>
          <w:sz w:val="24"/>
          <w:szCs w:val="24"/>
        </w:rPr>
        <w:t>,</w:t>
      </w:r>
      <w:r w:rsidRPr="003B2EDD">
        <w:rPr>
          <w:rFonts w:ascii="Times New Roman" w:eastAsia="Times New Roman" w:hAnsi="Times New Roman"/>
          <w:sz w:val="24"/>
          <w:szCs w:val="24"/>
        </w:rPr>
        <w:t xml:space="preserve"> </w:t>
      </w:r>
      <w:r>
        <w:rPr>
          <w:rFonts w:ascii="Times New Roman" w:eastAsia="Times New Roman" w:hAnsi="Times New Roman"/>
          <w:sz w:val="24"/>
          <w:szCs w:val="24"/>
          <w:lang w:val="en-US"/>
        </w:rPr>
        <w:t>X</w:t>
      </w:r>
      <w:r w:rsidRPr="00F43642">
        <w:rPr>
          <w:rFonts w:ascii="Times New Roman" w:eastAsia="Times New Roman" w:hAnsi="Times New Roman"/>
          <w:sz w:val="24"/>
          <w:szCs w:val="24"/>
        </w:rPr>
        <w:t xml:space="preserve"> класс</w:t>
      </w:r>
      <w:r w:rsidRPr="00F43642">
        <w:rPr>
          <w:rFonts w:ascii="Times New Roman" w:hAnsi="Times New Roman"/>
          <w:sz w:val="24"/>
          <w:szCs w:val="24"/>
        </w:rPr>
        <w:t>ов</w:t>
      </w:r>
      <w:r w:rsidRPr="00F43642">
        <w:rPr>
          <w:rFonts w:ascii="Times New Roman" w:eastAsia="Times New Roman" w:hAnsi="Times New Roman"/>
          <w:sz w:val="24"/>
          <w:szCs w:val="24"/>
        </w:rPr>
        <w:t>- 3</w:t>
      </w:r>
      <w:r>
        <w:rPr>
          <w:rFonts w:ascii="Times New Roman" w:eastAsia="Times New Roman" w:hAnsi="Times New Roman"/>
          <w:sz w:val="24"/>
          <w:szCs w:val="24"/>
        </w:rPr>
        <w:t xml:space="preserve">5 </w:t>
      </w:r>
      <w:r w:rsidRPr="00F43642">
        <w:rPr>
          <w:rFonts w:ascii="Times New Roman" w:eastAsia="Times New Roman" w:hAnsi="Times New Roman"/>
          <w:sz w:val="24"/>
          <w:szCs w:val="24"/>
        </w:rPr>
        <w:t>учебных недел</w:t>
      </w:r>
      <w:r>
        <w:rPr>
          <w:rFonts w:ascii="Times New Roman" w:eastAsia="Times New Roman" w:hAnsi="Times New Roman"/>
          <w:sz w:val="24"/>
          <w:szCs w:val="24"/>
        </w:rPr>
        <w:t>ь</w:t>
      </w:r>
      <w:r w:rsidRPr="00F43642">
        <w:rPr>
          <w:rFonts w:ascii="Times New Roman" w:eastAsia="Times New Roman" w:hAnsi="Times New Roman"/>
          <w:sz w:val="24"/>
          <w:szCs w:val="24"/>
        </w:rPr>
        <w:t>.</w:t>
      </w:r>
    </w:p>
    <w:p w:rsidR="006258CE" w:rsidRPr="006258CE" w:rsidRDefault="006258CE" w:rsidP="006258CE">
      <w:pPr>
        <w:rPr>
          <w:rFonts w:ascii="Times New Roman" w:hAnsi="Times New Roman"/>
          <w:b/>
          <w:sz w:val="24"/>
          <w:szCs w:val="24"/>
        </w:rPr>
      </w:pPr>
      <w:r>
        <w:rPr>
          <w:rFonts w:ascii="Times New Roman" w:eastAsia="Times New Roman" w:hAnsi="Times New Roman"/>
          <w:b/>
          <w:sz w:val="24"/>
          <w:szCs w:val="24"/>
        </w:rPr>
        <w:t>Продолжительность урока</w:t>
      </w:r>
      <w:r w:rsidRPr="00F43642">
        <w:rPr>
          <w:rFonts w:ascii="Times New Roman" w:hAnsi="Times New Roman"/>
          <w:b/>
          <w:sz w:val="24"/>
          <w:szCs w:val="24"/>
        </w:rPr>
        <w:t>:</w:t>
      </w:r>
      <w:r>
        <w:rPr>
          <w:rFonts w:ascii="Times New Roman" w:hAnsi="Times New Roman"/>
          <w:b/>
          <w:sz w:val="24"/>
          <w:szCs w:val="24"/>
        </w:rPr>
        <w:t xml:space="preserve"> </w:t>
      </w:r>
      <w:r w:rsidRPr="00F43642">
        <w:rPr>
          <w:rFonts w:ascii="Times New Roman" w:hAnsi="Times New Roman"/>
          <w:color w:val="000000"/>
          <w:sz w:val="24"/>
          <w:szCs w:val="24"/>
        </w:rPr>
        <w:t>Во</w:t>
      </w:r>
      <w:r w:rsidRPr="00F43642">
        <w:rPr>
          <w:rFonts w:ascii="Times New Roman" w:hAnsi="Times New Roman"/>
          <w:b/>
          <w:color w:val="000000"/>
          <w:sz w:val="24"/>
          <w:szCs w:val="24"/>
        </w:rPr>
        <w:t xml:space="preserve">  2</w:t>
      </w:r>
      <w:r>
        <w:rPr>
          <w:rFonts w:ascii="Times New Roman" w:hAnsi="Times New Roman"/>
          <w:b/>
          <w:color w:val="000000"/>
          <w:sz w:val="24"/>
          <w:szCs w:val="24"/>
        </w:rPr>
        <w:t>-</w:t>
      </w:r>
      <w:r w:rsidRPr="003533CC">
        <w:rPr>
          <w:rFonts w:ascii="Times New Roman" w:hAnsi="Times New Roman"/>
          <w:b/>
          <w:color w:val="000000"/>
          <w:sz w:val="24"/>
          <w:szCs w:val="24"/>
        </w:rPr>
        <w:t>11</w:t>
      </w:r>
      <w:r w:rsidRPr="00F43642">
        <w:rPr>
          <w:rFonts w:ascii="Times New Roman" w:hAnsi="Times New Roman"/>
          <w:b/>
          <w:color w:val="000000"/>
          <w:sz w:val="24"/>
          <w:szCs w:val="24"/>
        </w:rPr>
        <w:t xml:space="preserve"> классах – 4</w:t>
      </w:r>
      <w:r>
        <w:rPr>
          <w:rFonts w:ascii="Times New Roman" w:hAnsi="Times New Roman"/>
          <w:b/>
          <w:color w:val="000000"/>
          <w:sz w:val="24"/>
          <w:szCs w:val="24"/>
        </w:rPr>
        <w:t>0</w:t>
      </w:r>
      <w:r w:rsidRPr="00F43642">
        <w:rPr>
          <w:rFonts w:ascii="Times New Roman" w:hAnsi="Times New Roman"/>
          <w:b/>
          <w:color w:val="000000"/>
          <w:sz w:val="24"/>
          <w:szCs w:val="24"/>
        </w:rPr>
        <w:t xml:space="preserve"> минут</w:t>
      </w:r>
    </w:p>
    <w:p w:rsidR="006258CE" w:rsidRPr="00BB25C8" w:rsidRDefault="006258CE" w:rsidP="006258CE">
      <w:pPr>
        <w:ind w:left="-540"/>
        <w:rPr>
          <w:rFonts w:ascii="Times New Roman" w:hAnsi="Times New Roman"/>
          <w:sz w:val="24"/>
          <w:szCs w:val="24"/>
        </w:rPr>
      </w:pPr>
      <w:r w:rsidRPr="00F43642">
        <w:rPr>
          <w:rFonts w:ascii="Times New Roman" w:eastAsia="Times New Roman" w:hAnsi="Times New Roman"/>
          <w:b/>
          <w:sz w:val="24"/>
          <w:szCs w:val="24"/>
        </w:rPr>
        <w:t>Учебный предмет «Физическая культура»</w:t>
      </w:r>
      <w:r w:rsidRPr="00F43642">
        <w:rPr>
          <w:rFonts w:ascii="Times New Roman" w:eastAsia="Times New Roman" w:hAnsi="Times New Roman"/>
          <w:sz w:val="24"/>
          <w:szCs w:val="24"/>
        </w:rPr>
        <w:t xml:space="preserve">  изучается в объеме  3 часов в неделю со </w:t>
      </w:r>
      <w:r w:rsidRPr="00F43642">
        <w:rPr>
          <w:rFonts w:ascii="Times New Roman" w:eastAsia="Times New Roman" w:hAnsi="Times New Roman"/>
          <w:sz w:val="24"/>
          <w:szCs w:val="24"/>
          <w:lang w:val="en-US"/>
        </w:rPr>
        <w:t>I</w:t>
      </w:r>
      <w:r w:rsidRPr="00F43642">
        <w:rPr>
          <w:rFonts w:ascii="Times New Roman" w:eastAsia="Times New Roman" w:hAnsi="Times New Roman"/>
          <w:sz w:val="24"/>
          <w:szCs w:val="24"/>
        </w:rPr>
        <w:t xml:space="preserve"> по </w:t>
      </w:r>
      <w:r>
        <w:rPr>
          <w:rFonts w:ascii="Times New Roman" w:eastAsia="Times New Roman" w:hAnsi="Times New Roman"/>
          <w:sz w:val="24"/>
          <w:szCs w:val="24"/>
          <w:lang w:val="en-US"/>
        </w:rPr>
        <w:t>IV</w:t>
      </w:r>
      <w:r>
        <w:rPr>
          <w:rFonts w:ascii="Times New Roman" w:eastAsia="Times New Roman" w:hAnsi="Times New Roman"/>
          <w:sz w:val="24"/>
          <w:szCs w:val="24"/>
        </w:rPr>
        <w:t xml:space="preserve"> и в </w:t>
      </w:r>
      <w:r w:rsidRPr="00F43642">
        <w:rPr>
          <w:rFonts w:ascii="Times New Roman" w:eastAsia="Times New Roman" w:hAnsi="Times New Roman"/>
          <w:sz w:val="24"/>
          <w:szCs w:val="24"/>
          <w:lang w:val="en-US"/>
        </w:rPr>
        <w:t>XI</w:t>
      </w:r>
      <w:r w:rsidRPr="00F43642">
        <w:rPr>
          <w:rFonts w:ascii="Times New Roman" w:eastAsia="Times New Roman" w:hAnsi="Times New Roman"/>
          <w:sz w:val="24"/>
          <w:szCs w:val="24"/>
        </w:rPr>
        <w:t xml:space="preserve"> класс</w:t>
      </w:r>
      <w:r>
        <w:rPr>
          <w:rFonts w:ascii="Times New Roman" w:eastAsia="Times New Roman" w:hAnsi="Times New Roman"/>
          <w:sz w:val="24"/>
          <w:szCs w:val="24"/>
        </w:rPr>
        <w:t>ах</w:t>
      </w:r>
      <w:r w:rsidRPr="00F43642">
        <w:rPr>
          <w:rFonts w:ascii="Times New Roman" w:eastAsia="Times New Roman" w:hAnsi="Times New Roman"/>
          <w:sz w:val="24"/>
          <w:szCs w:val="24"/>
        </w:rPr>
        <w:t xml:space="preserve"> (приказ Минобразования России  от 30.08.2010 № 889).  </w:t>
      </w:r>
    </w:p>
    <w:p w:rsidR="006258CE" w:rsidRPr="006258CE" w:rsidRDefault="006258CE" w:rsidP="006258CE">
      <w:pPr>
        <w:pStyle w:val="6"/>
        <w:ind w:left="-180"/>
        <w:rPr>
          <w:b/>
          <w:color w:val="auto"/>
        </w:rPr>
      </w:pPr>
      <w:r w:rsidRPr="006258CE">
        <w:rPr>
          <w:color w:val="auto"/>
        </w:rPr>
        <w:t>Начало 2018- 2019 учебного года - 3 сентября 2018 г.</w:t>
      </w:r>
    </w:p>
    <w:p w:rsidR="006258CE" w:rsidRDefault="006258CE" w:rsidP="006258CE">
      <w:pPr>
        <w:spacing w:after="0"/>
        <w:ind w:left="-180"/>
        <w:rPr>
          <w:rFonts w:ascii="Times New Roman" w:hAnsi="Times New Roman"/>
          <w:sz w:val="24"/>
          <w:szCs w:val="24"/>
        </w:rPr>
      </w:pPr>
      <w:r w:rsidRPr="00F43642">
        <w:rPr>
          <w:rFonts w:ascii="Times New Roman" w:hAnsi="Times New Roman"/>
          <w:b/>
          <w:sz w:val="24"/>
          <w:szCs w:val="24"/>
        </w:rPr>
        <w:t>Первый учебный день</w:t>
      </w:r>
      <w:r>
        <w:rPr>
          <w:rFonts w:ascii="Times New Roman" w:hAnsi="Times New Roman"/>
          <w:b/>
          <w:sz w:val="24"/>
          <w:szCs w:val="24"/>
        </w:rPr>
        <w:t xml:space="preserve"> - 3</w:t>
      </w:r>
      <w:r w:rsidRPr="00F43642">
        <w:rPr>
          <w:rFonts w:ascii="Times New Roman" w:hAnsi="Times New Roman"/>
          <w:sz w:val="24"/>
          <w:szCs w:val="24"/>
        </w:rPr>
        <w:t xml:space="preserve"> сентября 201</w:t>
      </w:r>
      <w:r>
        <w:rPr>
          <w:rFonts w:ascii="Times New Roman" w:hAnsi="Times New Roman"/>
          <w:sz w:val="24"/>
          <w:szCs w:val="24"/>
        </w:rPr>
        <w:t>8</w:t>
      </w:r>
      <w:r w:rsidRPr="00F43642">
        <w:rPr>
          <w:rFonts w:ascii="Times New Roman" w:hAnsi="Times New Roman"/>
          <w:sz w:val="24"/>
          <w:szCs w:val="24"/>
        </w:rPr>
        <w:t xml:space="preserve"> года.</w:t>
      </w:r>
    </w:p>
    <w:p w:rsidR="006258CE" w:rsidRDefault="006258CE" w:rsidP="006258CE">
      <w:pPr>
        <w:spacing w:after="0"/>
        <w:ind w:left="-180"/>
        <w:rPr>
          <w:rFonts w:ascii="Times New Roman" w:hAnsi="Times New Roman"/>
          <w:b/>
          <w:sz w:val="24"/>
          <w:szCs w:val="24"/>
        </w:rPr>
      </w:pPr>
      <w:r>
        <w:rPr>
          <w:rFonts w:ascii="Times New Roman" w:hAnsi="Times New Roman"/>
          <w:b/>
          <w:sz w:val="24"/>
          <w:szCs w:val="24"/>
        </w:rPr>
        <w:t>Последний день учебных занятий</w:t>
      </w:r>
      <w:r w:rsidRPr="00F43642">
        <w:rPr>
          <w:rFonts w:ascii="Times New Roman" w:hAnsi="Times New Roman"/>
          <w:b/>
          <w:sz w:val="24"/>
          <w:szCs w:val="24"/>
        </w:rPr>
        <w:t xml:space="preserve"> 201</w:t>
      </w:r>
      <w:r>
        <w:rPr>
          <w:rFonts w:ascii="Times New Roman" w:hAnsi="Times New Roman"/>
          <w:b/>
          <w:sz w:val="24"/>
          <w:szCs w:val="24"/>
        </w:rPr>
        <w:t>8-</w:t>
      </w:r>
      <w:r w:rsidRPr="00F43642">
        <w:rPr>
          <w:rFonts w:ascii="Times New Roman" w:hAnsi="Times New Roman"/>
          <w:b/>
          <w:sz w:val="24"/>
          <w:szCs w:val="24"/>
        </w:rPr>
        <w:t>201</w:t>
      </w:r>
      <w:r>
        <w:rPr>
          <w:rFonts w:ascii="Times New Roman" w:hAnsi="Times New Roman"/>
          <w:b/>
          <w:sz w:val="24"/>
          <w:szCs w:val="24"/>
        </w:rPr>
        <w:t xml:space="preserve">9 </w:t>
      </w:r>
      <w:r w:rsidRPr="00F43642">
        <w:rPr>
          <w:rFonts w:ascii="Times New Roman" w:hAnsi="Times New Roman"/>
          <w:b/>
          <w:sz w:val="24"/>
          <w:szCs w:val="24"/>
        </w:rPr>
        <w:t>учебного года:</w:t>
      </w:r>
    </w:p>
    <w:tbl>
      <w:tblPr>
        <w:tblStyle w:val="a4"/>
        <w:tblW w:w="0" w:type="auto"/>
        <w:tblLook w:val="04A0" w:firstRow="1" w:lastRow="0" w:firstColumn="1" w:lastColumn="0" w:noHBand="0" w:noVBand="1"/>
      </w:tblPr>
      <w:tblGrid>
        <w:gridCol w:w="4672"/>
        <w:gridCol w:w="4673"/>
      </w:tblGrid>
      <w:tr w:rsidR="006258CE" w:rsidTr="002F782B">
        <w:tc>
          <w:tcPr>
            <w:tcW w:w="4672" w:type="dxa"/>
          </w:tcPr>
          <w:p w:rsidR="006258CE" w:rsidRPr="00F97A4E" w:rsidRDefault="006258CE" w:rsidP="006258CE">
            <w:pPr>
              <w:spacing w:after="0"/>
              <w:rPr>
                <w:rFonts w:ascii="Times New Roman" w:hAnsi="Times New Roman"/>
                <w:sz w:val="24"/>
                <w:szCs w:val="24"/>
              </w:rPr>
            </w:pPr>
            <w:r w:rsidRPr="00F97A4E">
              <w:rPr>
                <w:rFonts w:ascii="Times New Roman" w:hAnsi="Times New Roman"/>
                <w:sz w:val="24"/>
                <w:szCs w:val="24"/>
              </w:rPr>
              <w:t>9,11 классы</w:t>
            </w:r>
          </w:p>
        </w:tc>
        <w:tc>
          <w:tcPr>
            <w:tcW w:w="4673" w:type="dxa"/>
            <w:shd w:val="clear" w:color="auto" w:fill="auto"/>
          </w:tcPr>
          <w:p w:rsidR="006258CE" w:rsidRPr="001A0CBE" w:rsidRDefault="006258CE" w:rsidP="006258CE">
            <w:pPr>
              <w:spacing w:after="0"/>
              <w:rPr>
                <w:rFonts w:ascii="Times New Roman" w:hAnsi="Times New Roman"/>
                <w:sz w:val="24"/>
                <w:szCs w:val="24"/>
              </w:rPr>
            </w:pPr>
            <w:r w:rsidRPr="00F97A4E">
              <w:rPr>
                <w:rFonts w:ascii="Times New Roman" w:hAnsi="Times New Roman"/>
                <w:sz w:val="24"/>
                <w:szCs w:val="24"/>
              </w:rPr>
              <w:t>24.05.201</w:t>
            </w:r>
            <w:r>
              <w:rPr>
                <w:rFonts w:ascii="Times New Roman" w:hAnsi="Times New Roman"/>
                <w:sz w:val="24"/>
                <w:szCs w:val="24"/>
              </w:rPr>
              <w:t>9</w:t>
            </w:r>
          </w:p>
        </w:tc>
      </w:tr>
    </w:tbl>
    <w:p w:rsidR="006258CE" w:rsidRPr="00DC5DCF" w:rsidRDefault="006258CE" w:rsidP="006258CE">
      <w:pPr>
        <w:rPr>
          <w:rFonts w:ascii="Times New Roman" w:hAnsi="Times New Roman"/>
          <w:b/>
          <w:sz w:val="24"/>
          <w:szCs w:val="24"/>
        </w:rPr>
      </w:pPr>
      <w:r w:rsidRPr="00DC5DCF">
        <w:rPr>
          <w:rFonts w:ascii="Times New Roman" w:hAnsi="Times New Roman"/>
          <w:b/>
          <w:sz w:val="24"/>
          <w:szCs w:val="24"/>
        </w:rPr>
        <w:t>Количество учебных недель по классам</w:t>
      </w:r>
    </w:p>
    <w:tbl>
      <w:tblPr>
        <w:tblStyle w:val="a4"/>
        <w:tblW w:w="0" w:type="auto"/>
        <w:tblLook w:val="04A0" w:firstRow="1" w:lastRow="0" w:firstColumn="1" w:lastColumn="0" w:noHBand="0" w:noVBand="1"/>
      </w:tblPr>
      <w:tblGrid>
        <w:gridCol w:w="1869"/>
        <w:gridCol w:w="1869"/>
        <w:gridCol w:w="1869"/>
        <w:gridCol w:w="1869"/>
        <w:gridCol w:w="1869"/>
      </w:tblGrid>
      <w:tr w:rsidR="006258CE" w:rsidRPr="00812F73" w:rsidTr="002F782B">
        <w:tc>
          <w:tcPr>
            <w:tcW w:w="1869" w:type="dxa"/>
          </w:tcPr>
          <w:p w:rsidR="006258CE" w:rsidRPr="00812F73" w:rsidRDefault="006258CE" w:rsidP="006258CE">
            <w:pPr>
              <w:spacing w:after="0"/>
              <w:jc w:val="center"/>
              <w:rPr>
                <w:rFonts w:ascii="Times New Roman" w:hAnsi="Times New Roman"/>
                <w:b/>
                <w:i/>
                <w:sz w:val="24"/>
                <w:szCs w:val="24"/>
              </w:rPr>
            </w:pPr>
            <w:r w:rsidRPr="00812F73">
              <w:rPr>
                <w:rFonts w:ascii="Times New Roman" w:hAnsi="Times New Roman"/>
                <w:b/>
                <w:i/>
                <w:sz w:val="24"/>
                <w:szCs w:val="24"/>
              </w:rPr>
              <w:t>Четверть</w:t>
            </w:r>
          </w:p>
        </w:tc>
        <w:tc>
          <w:tcPr>
            <w:tcW w:w="1869" w:type="dxa"/>
          </w:tcPr>
          <w:p w:rsidR="006258CE" w:rsidRPr="00812F73" w:rsidRDefault="006258CE" w:rsidP="006258CE">
            <w:pPr>
              <w:spacing w:after="0"/>
              <w:jc w:val="center"/>
              <w:rPr>
                <w:rFonts w:ascii="Times New Roman" w:hAnsi="Times New Roman"/>
                <w:b/>
                <w:i/>
                <w:sz w:val="24"/>
                <w:szCs w:val="24"/>
              </w:rPr>
            </w:pPr>
            <w:r w:rsidRPr="00812F73">
              <w:rPr>
                <w:rFonts w:ascii="Times New Roman" w:hAnsi="Times New Roman"/>
                <w:b/>
                <w:i/>
                <w:sz w:val="24"/>
                <w:szCs w:val="24"/>
              </w:rPr>
              <w:t>1 классы</w:t>
            </w:r>
          </w:p>
        </w:tc>
        <w:tc>
          <w:tcPr>
            <w:tcW w:w="1869" w:type="dxa"/>
          </w:tcPr>
          <w:p w:rsidR="006258CE" w:rsidRPr="00812F73" w:rsidRDefault="006258CE" w:rsidP="006258CE">
            <w:pPr>
              <w:spacing w:after="0"/>
              <w:jc w:val="center"/>
              <w:rPr>
                <w:rFonts w:ascii="Times New Roman" w:hAnsi="Times New Roman"/>
                <w:b/>
                <w:i/>
                <w:sz w:val="24"/>
                <w:szCs w:val="24"/>
              </w:rPr>
            </w:pPr>
            <w:r w:rsidRPr="00812F73">
              <w:rPr>
                <w:rFonts w:ascii="Times New Roman" w:hAnsi="Times New Roman"/>
                <w:b/>
                <w:i/>
                <w:sz w:val="24"/>
                <w:szCs w:val="24"/>
              </w:rPr>
              <w:t>2-4,9,11 классы</w:t>
            </w:r>
          </w:p>
        </w:tc>
        <w:tc>
          <w:tcPr>
            <w:tcW w:w="1869" w:type="dxa"/>
          </w:tcPr>
          <w:p w:rsidR="006258CE" w:rsidRPr="00812F73" w:rsidRDefault="006258CE" w:rsidP="006258CE">
            <w:pPr>
              <w:spacing w:after="0"/>
              <w:jc w:val="center"/>
              <w:rPr>
                <w:rFonts w:ascii="Times New Roman" w:hAnsi="Times New Roman"/>
                <w:b/>
                <w:i/>
                <w:sz w:val="24"/>
                <w:szCs w:val="24"/>
              </w:rPr>
            </w:pPr>
            <w:r w:rsidRPr="00812F73">
              <w:rPr>
                <w:rFonts w:ascii="Times New Roman" w:hAnsi="Times New Roman"/>
                <w:b/>
                <w:i/>
                <w:sz w:val="24"/>
                <w:szCs w:val="24"/>
              </w:rPr>
              <w:t>5-8,10 классы</w:t>
            </w:r>
          </w:p>
        </w:tc>
        <w:tc>
          <w:tcPr>
            <w:tcW w:w="1869" w:type="dxa"/>
          </w:tcPr>
          <w:p w:rsidR="006258CE" w:rsidRPr="00812F73" w:rsidRDefault="006258CE" w:rsidP="006258CE">
            <w:pPr>
              <w:spacing w:after="0"/>
              <w:jc w:val="center"/>
              <w:rPr>
                <w:rFonts w:ascii="Times New Roman" w:hAnsi="Times New Roman"/>
                <w:b/>
                <w:i/>
                <w:sz w:val="24"/>
                <w:szCs w:val="24"/>
              </w:rPr>
            </w:pPr>
            <w:r w:rsidRPr="007916BF">
              <w:rPr>
                <w:rFonts w:ascii="Times New Roman" w:hAnsi="Times New Roman"/>
                <w:b/>
                <w:i/>
                <w:sz w:val="24"/>
                <w:szCs w:val="24"/>
              </w:rPr>
              <w:t>На дому</w:t>
            </w:r>
          </w:p>
        </w:tc>
      </w:tr>
      <w:tr w:rsidR="006258CE" w:rsidRPr="00812F73" w:rsidTr="002F782B">
        <w:tc>
          <w:tcPr>
            <w:tcW w:w="1869" w:type="dxa"/>
          </w:tcPr>
          <w:p w:rsidR="006258CE" w:rsidRPr="00812F73" w:rsidRDefault="006258CE" w:rsidP="006258CE">
            <w:pPr>
              <w:spacing w:after="0"/>
              <w:jc w:val="center"/>
              <w:rPr>
                <w:rFonts w:ascii="Times New Roman" w:hAnsi="Times New Roman"/>
                <w:b/>
                <w:sz w:val="24"/>
                <w:szCs w:val="24"/>
              </w:rPr>
            </w:pPr>
            <w:r w:rsidRPr="00812F73">
              <w:rPr>
                <w:rFonts w:ascii="Times New Roman" w:hAnsi="Times New Roman"/>
                <w:b/>
                <w:sz w:val="24"/>
                <w:szCs w:val="24"/>
              </w:rPr>
              <w:t>Всего за год</w:t>
            </w:r>
          </w:p>
        </w:tc>
        <w:tc>
          <w:tcPr>
            <w:tcW w:w="1869" w:type="dxa"/>
          </w:tcPr>
          <w:p w:rsidR="006258CE" w:rsidRPr="00812F73" w:rsidRDefault="006258CE" w:rsidP="006258CE">
            <w:pPr>
              <w:spacing w:after="0"/>
              <w:jc w:val="center"/>
              <w:rPr>
                <w:rFonts w:ascii="Times New Roman" w:hAnsi="Times New Roman"/>
                <w:b/>
                <w:sz w:val="24"/>
                <w:szCs w:val="24"/>
              </w:rPr>
            </w:pPr>
            <w:r w:rsidRPr="00812F73">
              <w:rPr>
                <w:rFonts w:ascii="Times New Roman" w:hAnsi="Times New Roman"/>
                <w:b/>
                <w:sz w:val="24"/>
                <w:szCs w:val="24"/>
              </w:rPr>
              <w:t>33</w:t>
            </w:r>
          </w:p>
        </w:tc>
        <w:tc>
          <w:tcPr>
            <w:tcW w:w="1869" w:type="dxa"/>
          </w:tcPr>
          <w:p w:rsidR="006258CE" w:rsidRPr="00812F73" w:rsidRDefault="006258CE" w:rsidP="006258CE">
            <w:pPr>
              <w:spacing w:after="0"/>
              <w:jc w:val="center"/>
              <w:rPr>
                <w:rFonts w:ascii="Times New Roman" w:hAnsi="Times New Roman"/>
                <w:b/>
                <w:sz w:val="24"/>
                <w:szCs w:val="24"/>
              </w:rPr>
            </w:pPr>
            <w:r w:rsidRPr="00812F73">
              <w:rPr>
                <w:rFonts w:ascii="Times New Roman" w:hAnsi="Times New Roman"/>
                <w:b/>
                <w:sz w:val="24"/>
                <w:szCs w:val="24"/>
              </w:rPr>
              <w:t>34</w:t>
            </w:r>
          </w:p>
        </w:tc>
        <w:tc>
          <w:tcPr>
            <w:tcW w:w="1869" w:type="dxa"/>
          </w:tcPr>
          <w:p w:rsidR="006258CE" w:rsidRPr="00812F73" w:rsidRDefault="006258CE" w:rsidP="006258CE">
            <w:pPr>
              <w:spacing w:after="0"/>
              <w:jc w:val="center"/>
              <w:rPr>
                <w:rFonts w:ascii="Times New Roman" w:hAnsi="Times New Roman"/>
                <w:b/>
                <w:sz w:val="24"/>
                <w:szCs w:val="24"/>
              </w:rPr>
            </w:pPr>
            <w:r w:rsidRPr="00812F73">
              <w:rPr>
                <w:rFonts w:ascii="Times New Roman" w:hAnsi="Times New Roman"/>
                <w:b/>
                <w:sz w:val="24"/>
                <w:szCs w:val="24"/>
              </w:rPr>
              <w:t>35</w:t>
            </w:r>
          </w:p>
        </w:tc>
        <w:tc>
          <w:tcPr>
            <w:tcW w:w="1869" w:type="dxa"/>
          </w:tcPr>
          <w:p w:rsidR="006258CE" w:rsidRPr="00812F73" w:rsidRDefault="006258CE" w:rsidP="006258CE">
            <w:pPr>
              <w:spacing w:after="0"/>
              <w:jc w:val="center"/>
              <w:rPr>
                <w:rFonts w:ascii="Times New Roman" w:hAnsi="Times New Roman"/>
                <w:b/>
                <w:sz w:val="24"/>
                <w:szCs w:val="24"/>
              </w:rPr>
            </w:pPr>
            <w:r w:rsidRPr="00812F73">
              <w:rPr>
                <w:rFonts w:ascii="Times New Roman" w:hAnsi="Times New Roman"/>
                <w:b/>
                <w:sz w:val="24"/>
                <w:szCs w:val="24"/>
              </w:rPr>
              <w:t>34</w:t>
            </w:r>
          </w:p>
        </w:tc>
      </w:tr>
    </w:tbl>
    <w:p w:rsidR="006258CE" w:rsidRPr="00DC5DCF" w:rsidRDefault="006258CE" w:rsidP="006258CE">
      <w:pPr>
        <w:spacing w:after="0"/>
        <w:rPr>
          <w:rFonts w:ascii="Times New Roman" w:hAnsi="Times New Roman"/>
          <w:sz w:val="24"/>
          <w:szCs w:val="24"/>
        </w:rPr>
      </w:pPr>
      <w:r w:rsidRPr="00DC5DCF">
        <w:rPr>
          <w:rFonts w:ascii="Times New Roman" w:hAnsi="Times New Roman"/>
          <w:b/>
          <w:sz w:val="24"/>
          <w:szCs w:val="24"/>
        </w:rPr>
        <w:t xml:space="preserve">Суммарная продолжительность каникул </w:t>
      </w:r>
      <w:r w:rsidRPr="00DC5DCF">
        <w:rPr>
          <w:rFonts w:ascii="Times New Roman" w:hAnsi="Times New Roman"/>
          <w:sz w:val="24"/>
          <w:szCs w:val="24"/>
        </w:rPr>
        <w:t>в течение 201</w:t>
      </w:r>
      <w:r>
        <w:rPr>
          <w:rFonts w:ascii="Times New Roman" w:hAnsi="Times New Roman"/>
          <w:sz w:val="24"/>
          <w:szCs w:val="24"/>
        </w:rPr>
        <w:t>8</w:t>
      </w:r>
      <w:r w:rsidRPr="00DC5DCF">
        <w:rPr>
          <w:rFonts w:ascii="Times New Roman" w:hAnsi="Times New Roman"/>
          <w:sz w:val="24"/>
          <w:szCs w:val="24"/>
        </w:rPr>
        <w:t>-201</w:t>
      </w:r>
      <w:r>
        <w:rPr>
          <w:rFonts w:ascii="Times New Roman" w:hAnsi="Times New Roman"/>
          <w:sz w:val="24"/>
          <w:szCs w:val="24"/>
        </w:rPr>
        <w:t>9</w:t>
      </w:r>
      <w:r w:rsidRPr="00DC5DCF">
        <w:rPr>
          <w:rFonts w:ascii="Times New Roman" w:hAnsi="Times New Roman"/>
          <w:sz w:val="24"/>
          <w:szCs w:val="24"/>
        </w:rPr>
        <w:t xml:space="preserve"> уч. г. </w:t>
      </w:r>
      <w:r w:rsidRPr="00DC5DCF">
        <w:rPr>
          <w:rFonts w:ascii="Times New Roman" w:hAnsi="Times New Roman"/>
          <w:b/>
          <w:sz w:val="24"/>
          <w:szCs w:val="24"/>
        </w:rPr>
        <w:t>30 календарных дней:</w:t>
      </w:r>
      <w:r w:rsidRPr="00DC5DCF">
        <w:rPr>
          <w:rFonts w:ascii="Times New Roman" w:hAnsi="Times New Roman"/>
          <w:sz w:val="24"/>
          <w:szCs w:val="24"/>
        </w:rPr>
        <w:t xml:space="preserve">  </w:t>
      </w:r>
    </w:p>
    <w:p w:rsidR="006258CE" w:rsidRPr="00DC5DCF" w:rsidRDefault="006258CE" w:rsidP="006258CE">
      <w:pPr>
        <w:spacing w:after="0"/>
        <w:rPr>
          <w:rFonts w:ascii="Times New Roman" w:hAnsi="Times New Roman"/>
          <w:sz w:val="24"/>
          <w:szCs w:val="24"/>
        </w:rPr>
      </w:pPr>
      <w:r w:rsidRPr="00DC5DCF">
        <w:rPr>
          <w:rFonts w:ascii="Times New Roman" w:hAnsi="Times New Roman"/>
          <w:sz w:val="24"/>
          <w:szCs w:val="24"/>
        </w:rPr>
        <w:t xml:space="preserve">            </w:t>
      </w:r>
      <w:r w:rsidRPr="00DC5DCF">
        <w:rPr>
          <w:rFonts w:ascii="Times New Roman" w:hAnsi="Times New Roman"/>
          <w:b/>
          <w:sz w:val="24"/>
          <w:szCs w:val="24"/>
        </w:rPr>
        <w:t>Осенние:</w:t>
      </w:r>
      <w:r w:rsidRPr="00DC5DCF">
        <w:rPr>
          <w:rFonts w:ascii="Times New Roman" w:hAnsi="Times New Roman"/>
          <w:sz w:val="24"/>
          <w:szCs w:val="24"/>
        </w:rPr>
        <w:t xml:space="preserve"> с </w:t>
      </w:r>
      <w:r>
        <w:rPr>
          <w:rFonts w:ascii="Times New Roman" w:hAnsi="Times New Roman"/>
          <w:sz w:val="24"/>
          <w:szCs w:val="24"/>
        </w:rPr>
        <w:t>29</w:t>
      </w:r>
      <w:r w:rsidRPr="00DC5DCF">
        <w:rPr>
          <w:rFonts w:ascii="Times New Roman" w:hAnsi="Times New Roman"/>
          <w:sz w:val="24"/>
          <w:szCs w:val="24"/>
        </w:rPr>
        <w:t>.10</w:t>
      </w:r>
      <w:r>
        <w:rPr>
          <w:rFonts w:ascii="Times New Roman" w:hAnsi="Times New Roman"/>
          <w:sz w:val="24"/>
          <w:szCs w:val="24"/>
        </w:rPr>
        <w:t>.2018 года по 06.11.2018 года (9</w:t>
      </w:r>
      <w:r w:rsidRPr="00DC5DCF">
        <w:rPr>
          <w:rFonts w:ascii="Times New Roman" w:hAnsi="Times New Roman"/>
          <w:sz w:val="24"/>
          <w:szCs w:val="24"/>
        </w:rPr>
        <w:t xml:space="preserve"> дней)</w:t>
      </w:r>
    </w:p>
    <w:p w:rsidR="006258CE" w:rsidRPr="00DC5DCF" w:rsidRDefault="006258CE" w:rsidP="006258CE">
      <w:pPr>
        <w:spacing w:after="0"/>
        <w:ind w:firstLine="708"/>
        <w:jc w:val="both"/>
        <w:rPr>
          <w:rFonts w:ascii="Times New Roman" w:hAnsi="Times New Roman"/>
          <w:sz w:val="24"/>
          <w:szCs w:val="24"/>
        </w:rPr>
      </w:pPr>
      <w:r w:rsidRPr="00DC5DCF">
        <w:rPr>
          <w:rFonts w:ascii="Times New Roman" w:hAnsi="Times New Roman"/>
          <w:b/>
          <w:sz w:val="24"/>
          <w:szCs w:val="24"/>
        </w:rPr>
        <w:t xml:space="preserve">Зимние: </w:t>
      </w:r>
      <w:r w:rsidRPr="00DC5DCF">
        <w:rPr>
          <w:rFonts w:ascii="Times New Roman" w:hAnsi="Times New Roman"/>
          <w:sz w:val="24"/>
          <w:szCs w:val="24"/>
        </w:rPr>
        <w:t xml:space="preserve">с </w:t>
      </w:r>
      <w:r>
        <w:rPr>
          <w:rFonts w:ascii="Times New Roman" w:hAnsi="Times New Roman"/>
          <w:sz w:val="24"/>
          <w:szCs w:val="24"/>
        </w:rPr>
        <w:t>29</w:t>
      </w:r>
      <w:r w:rsidRPr="00DC5DCF">
        <w:rPr>
          <w:rFonts w:ascii="Times New Roman" w:hAnsi="Times New Roman"/>
          <w:sz w:val="24"/>
          <w:szCs w:val="24"/>
        </w:rPr>
        <w:t>.12.</w:t>
      </w:r>
      <w:r>
        <w:rPr>
          <w:rFonts w:ascii="Times New Roman" w:hAnsi="Times New Roman"/>
          <w:sz w:val="24"/>
          <w:szCs w:val="24"/>
        </w:rPr>
        <w:t>2018 года по 11.01.2019 года (</w:t>
      </w:r>
      <w:r w:rsidRPr="00DC5DCF">
        <w:rPr>
          <w:rFonts w:ascii="Times New Roman" w:hAnsi="Times New Roman"/>
          <w:sz w:val="24"/>
          <w:szCs w:val="24"/>
        </w:rPr>
        <w:t>14 дней)</w:t>
      </w:r>
    </w:p>
    <w:p w:rsidR="006258CE" w:rsidRPr="00DC5DCF" w:rsidRDefault="006258CE" w:rsidP="006258CE">
      <w:pPr>
        <w:spacing w:after="0"/>
        <w:ind w:firstLine="708"/>
        <w:jc w:val="both"/>
        <w:rPr>
          <w:rFonts w:ascii="Times New Roman" w:hAnsi="Times New Roman"/>
          <w:sz w:val="24"/>
          <w:szCs w:val="24"/>
          <w:shd w:val="clear" w:color="auto" w:fill="BFBFBF"/>
        </w:rPr>
      </w:pPr>
      <w:r w:rsidRPr="00DC5DCF">
        <w:rPr>
          <w:rFonts w:ascii="Times New Roman" w:hAnsi="Times New Roman"/>
          <w:b/>
          <w:sz w:val="24"/>
          <w:szCs w:val="24"/>
        </w:rPr>
        <w:t xml:space="preserve">Весенние: </w:t>
      </w:r>
      <w:r w:rsidRPr="00DC5DCF">
        <w:rPr>
          <w:rFonts w:ascii="Times New Roman" w:hAnsi="Times New Roman"/>
          <w:sz w:val="24"/>
          <w:szCs w:val="24"/>
        </w:rPr>
        <w:t>с 2</w:t>
      </w:r>
      <w:r>
        <w:rPr>
          <w:rFonts w:ascii="Times New Roman" w:hAnsi="Times New Roman"/>
          <w:sz w:val="24"/>
          <w:szCs w:val="24"/>
        </w:rPr>
        <w:t>5</w:t>
      </w:r>
      <w:r w:rsidRPr="00DC5DCF">
        <w:rPr>
          <w:rFonts w:ascii="Times New Roman" w:hAnsi="Times New Roman"/>
          <w:sz w:val="24"/>
          <w:szCs w:val="24"/>
        </w:rPr>
        <w:t>.03.201</w:t>
      </w:r>
      <w:r>
        <w:rPr>
          <w:rFonts w:ascii="Times New Roman" w:hAnsi="Times New Roman"/>
          <w:sz w:val="24"/>
          <w:szCs w:val="24"/>
        </w:rPr>
        <w:t>9</w:t>
      </w:r>
      <w:r w:rsidRPr="00DC5DCF">
        <w:rPr>
          <w:rFonts w:ascii="Times New Roman" w:hAnsi="Times New Roman"/>
          <w:sz w:val="24"/>
          <w:szCs w:val="24"/>
        </w:rPr>
        <w:t xml:space="preserve"> года по </w:t>
      </w:r>
      <w:r>
        <w:rPr>
          <w:rFonts w:ascii="Times New Roman" w:hAnsi="Times New Roman"/>
          <w:sz w:val="24"/>
          <w:szCs w:val="24"/>
        </w:rPr>
        <w:t>31</w:t>
      </w:r>
      <w:r w:rsidRPr="00DC5DCF">
        <w:rPr>
          <w:rFonts w:ascii="Times New Roman" w:hAnsi="Times New Roman"/>
          <w:sz w:val="24"/>
          <w:szCs w:val="24"/>
        </w:rPr>
        <w:t>.0</w:t>
      </w:r>
      <w:r>
        <w:rPr>
          <w:rFonts w:ascii="Times New Roman" w:hAnsi="Times New Roman"/>
          <w:sz w:val="24"/>
          <w:szCs w:val="24"/>
        </w:rPr>
        <w:t>3</w:t>
      </w:r>
      <w:r w:rsidRPr="00DC5DCF">
        <w:rPr>
          <w:rFonts w:ascii="Times New Roman" w:hAnsi="Times New Roman"/>
          <w:sz w:val="24"/>
          <w:szCs w:val="24"/>
        </w:rPr>
        <w:t>.201</w:t>
      </w:r>
      <w:r>
        <w:rPr>
          <w:rFonts w:ascii="Times New Roman" w:hAnsi="Times New Roman"/>
          <w:sz w:val="24"/>
          <w:szCs w:val="24"/>
        </w:rPr>
        <w:t>9</w:t>
      </w:r>
      <w:r w:rsidRPr="00DC5DCF">
        <w:rPr>
          <w:rFonts w:ascii="Times New Roman" w:hAnsi="Times New Roman"/>
          <w:sz w:val="24"/>
          <w:szCs w:val="24"/>
        </w:rPr>
        <w:t xml:space="preserve"> года (</w:t>
      </w:r>
      <w:r>
        <w:rPr>
          <w:rFonts w:ascii="Times New Roman" w:hAnsi="Times New Roman"/>
          <w:sz w:val="24"/>
          <w:szCs w:val="24"/>
        </w:rPr>
        <w:t>7</w:t>
      </w:r>
      <w:r w:rsidRPr="00DC5DCF">
        <w:rPr>
          <w:rFonts w:ascii="Times New Roman" w:hAnsi="Times New Roman"/>
          <w:sz w:val="24"/>
          <w:szCs w:val="24"/>
        </w:rPr>
        <w:t xml:space="preserve"> дней)</w:t>
      </w:r>
    </w:p>
    <w:p w:rsidR="006258CE" w:rsidRDefault="006258CE" w:rsidP="006258CE">
      <w:pPr>
        <w:spacing w:after="0"/>
        <w:jc w:val="both"/>
        <w:rPr>
          <w:rFonts w:ascii="Times New Roman" w:eastAsia="Times New Roman" w:hAnsi="Times New Roman"/>
          <w:b/>
          <w:sz w:val="24"/>
          <w:szCs w:val="24"/>
        </w:rPr>
      </w:pPr>
    </w:p>
    <w:p w:rsidR="006258CE" w:rsidRPr="00785948" w:rsidRDefault="006258CE" w:rsidP="006258CE">
      <w:pPr>
        <w:spacing w:after="0"/>
        <w:jc w:val="both"/>
        <w:rPr>
          <w:rFonts w:ascii="Times New Roman" w:eastAsia="Times New Roman" w:hAnsi="Times New Roman"/>
          <w:b/>
          <w:sz w:val="24"/>
          <w:szCs w:val="24"/>
        </w:rPr>
      </w:pPr>
    </w:p>
    <w:p w:rsidR="006258CE" w:rsidRDefault="006258CE" w:rsidP="006258CE">
      <w:pPr>
        <w:rPr>
          <w:rFonts w:ascii="Times New Roman" w:eastAsia="Times New Roman" w:hAnsi="Times New Roman"/>
          <w:b/>
          <w:sz w:val="24"/>
          <w:szCs w:val="24"/>
        </w:rPr>
      </w:pPr>
    </w:p>
    <w:p w:rsidR="00B540EE" w:rsidRPr="0074495D" w:rsidRDefault="00A84183" w:rsidP="0072214F">
      <w:pPr>
        <w:pStyle w:val="3"/>
        <w:numPr>
          <w:ilvl w:val="1"/>
          <w:numId w:val="114"/>
        </w:numPr>
      </w:pPr>
      <w:bookmarkStart w:id="153" w:name="_Toc406059071"/>
      <w:bookmarkStart w:id="154" w:name="_Toc409691735"/>
      <w:bookmarkStart w:id="155" w:name="_Toc410654075"/>
      <w:bookmarkStart w:id="156" w:name="_Toc414553285"/>
      <w:r>
        <w:lastRenderedPageBreak/>
        <w:t>У</w:t>
      </w:r>
      <w:r w:rsidR="00B540EE" w:rsidRPr="0074495D">
        <w:t>слови</w:t>
      </w:r>
      <w:bookmarkEnd w:id="153"/>
      <w:r>
        <w:t>я</w:t>
      </w:r>
      <w:r w:rsidR="007B4927">
        <w:t xml:space="preserve"> </w:t>
      </w:r>
      <w:r w:rsidR="0004126E" w:rsidRPr="0074495D">
        <w:t>реализации основной образовательной программы</w:t>
      </w:r>
      <w:bookmarkEnd w:id="154"/>
      <w:bookmarkEnd w:id="155"/>
      <w:bookmarkEnd w:id="156"/>
    </w:p>
    <w:p w:rsidR="00835D91" w:rsidRPr="00835D91" w:rsidRDefault="00835D91" w:rsidP="00940E03">
      <w:pPr>
        <w:pStyle w:val="73"/>
        <w:shd w:val="clear" w:color="auto" w:fill="auto"/>
        <w:spacing w:line="276" w:lineRule="auto"/>
        <w:ind w:left="1820" w:firstLine="0"/>
        <w:rPr>
          <w:b/>
          <w:sz w:val="28"/>
          <w:szCs w:val="28"/>
        </w:rPr>
      </w:pPr>
      <w:bookmarkStart w:id="157" w:name="_Toc409691736"/>
      <w:r w:rsidRPr="00835D91">
        <w:rPr>
          <w:b/>
          <w:sz w:val="28"/>
          <w:szCs w:val="28"/>
        </w:rPr>
        <w:t>Кадровое обеспечение</w:t>
      </w:r>
    </w:p>
    <w:tbl>
      <w:tblPr>
        <w:tblStyle w:val="a4"/>
        <w:tblW w:w="9639" w:type="dxa"/>
        <w:tblInd w:w="-5" w:type="dxa"/>
        <w:tblLayout w:type="fixed"/>
        <w:tblLook w:val="04A0" w:firstRow="1" w:lastRow="0" w:firstColumn="1" w:lastColumn="0" w:noHBand="0" w:noVBand="1"/>
      </w:tblPr>
      <w:tblGrid>
        <w:gridCol w:w="1175"/>
        <w:gridCol w:w="3928"/>
        <w:gridCol w:w="1418"/>
        <w:gridCol w:w="1984"/>
        <w:gridCol w:w="1134"/>
      </w:tblGrid>
      <w:tr w:rsidR="00835D91" w:rsidRPr="009F75AA" w:rsidTr="00685922">
        <w:tc>
          <w:tcPr>
            <w:tcW w:w="1175" w:type="dxa"/>
            <w:vMerge w:val="restart"/>
          </w:tcPr>
          <w:p w:rsidR="00835D91" w:rsidRDefault="00835D91" w:rsidP="00835D91">
            <w:pPr>
              <w:pStyle w:val="2a"/>
              <w:shd w:val="clear" w:color="auto" w:fill="auto"/>
              <w:spacing w:line="276" w:lineRule="auto"/>
              <w:ind w:hanging="67"/>
              <w:jc w:val="left"/>
            </w:pPr>
          </w:p>
          <w:p w:rsidR="00835D91" w:rsidRPr="009F75AA" w:rsidRDefault="00835D91" w:rsidP="00835D91">
            <w:pPr>
              <w:pStyle w:val="2a"/>
              <w:shd w:val="clear" w:color="auto" w:fill="auto"/>
              <w:spacing w:line="276" w:lineRule="auto"/>
              <w:ind w:hanging="67"/>
              <w:jc w:val="left"/>
              <w:rPr>
                <w:b w:val="0"/>
              </w:rPr>
            </w:pPr>
            <w:proofErr w:type="spellStart"/>
            <w:r w:rsidRPr="009F75AA">
              <w:t>Долж</w:t>
            </w:r>
            <w:r>
              <w:t>-</w:t>
            </w:r>
            <w:r w:rsidRPr="009F75AA">
              <w:t>ность</w:t>
            </w:r>
            <w:proofErr w:type="spellEnd"/>
          </w:p>
        </w:tc>
        <w:tc>
          <w:tcPr>
            <w:tcW w:w="3928" w:type="dxa"/>
            <w:vMerge w:val="restart"/>
          </w:tcPr>
          <w:p w:rsidR="00835D91" w:rsidRPr="009F75AA" w:rsidRDefault="00835D91" w:rsidP="00835D91">
            <w:pPr>
              <w:pStyle w:val="2a"/>
              <w:shd w:val="clear" w:color="auto" w:fill="auto"/>
              <w:spacing w:line="276" w:lineRule="auto"/>
              <w:ind w:firstLine="33"/>
              <w:jc w:val="center"/>
              <w:rPr>
                <w:b w:val="0"/>
              </w:rPr>
            </w:pPr>
            <w:r w:rsidRPr="009F75AA">
              <w:t>Должностные обязанности</w:t>
            </w:r>
          </w:p>
        </w:tc>
        <w:tc>
          <w:tcPr>
            <w:tcW w:w="1418" w:type="dxa"/>
            <w:vMerge w:val="restart"/>
          </w:tcPr>
          <w:p w:rsidR="00835D91" w:rsidRPr="009F75AA" w:rsidRDefault="00835D91" w:rsidP="00835D91">
            <w:pPr>
              <w:pStyle w:val="2a"/>
              <w:shd w:val="clear" w:color="auto" w:fill="auto"/>
              <w:spacing w:line="276" w:lineRule="auto"/>
              <w:ind w:firstLine="33"/>
              <w:jc w:val="center"/>
              <w:rPr>
                <w:b w:val="0"/>
              </w:rPr>
            </w:pPr>
            <w:r w:rsidRPr="009F75AA">
              <w:t>Количество работников</w:t>
            </w:r>
          </w:p>
          <w:p w:rsidR="00835D91" w:rsidRPr="00C94F1D" w:rsidRDefault="00835D91" w:rsidP="00835D91">
            <w:pPr>
              <w:pStyle w:val="2a"/>
              <w:shd w:val="clear" w:color="auto" w:fill="auto"/>
              <w:spacing w:line="276" w:lineRule="auto"/>
              <w:ind w:firstLine="33"/>
              <w:jc w:val="center"/>
            </w:pPr>
            <w:r>
              <w:t>(</w:t>
            </w:r>
            <w:r w:rsidRPr="00C94F1D">
              <w:t>требуется</w:t>
            </w:r>
          </w:p>
          <w:p w:rsidR="00835D91" w:rsidRPr="009F75AA" w:rsidRDefault="00835D91" w:rsidP="00835D91">
            <w:pPr>
              <w:pStyle w:val="2a"/>
              <w:shd w:val="clear" w:color="auto" w:fill="auto"/>
              <w:spacing w:line="276" w:lineRule="auto"/>
              <w:ind w:firstLine="33"/>
              <w:jc w:val="center"/>
              <w:rPr>
                <w:b w:val="0"/>
              </w:rPr>
            </w:pPr>
            <w:r w:rsidRPr="00C94F1D">
              <w:t>/имеется</w:t>
            </w:r>
            <w:r>
              <w:t>)</w:t>
            </w:r>
          </w:p>
        </w:tc>
        <w:tc>
          <w:tcPr>
            <w:tcW w:w="3118" w:type="dxa"/>
            <w:gridSpan w:val="2"/>
          </w:tcPr>
          <w:p w:rsidR="00835D91" w:rsidRPr="009F75AA" w:rsidRDefault="00835D91" w:rsidP="00835D91">
            <w:pPr>
              <w:pStyle w:val="2a"/>
              <w:shd w:val="clear" w:color="auto" w:fill="auto"/>
              <w:spacing w:line="276" w:lineRule="auto"/>
              <w:ind w:firstLine="15"/>
              <w:jc w:val="center"/>
              <w:rPr>
                <w:b w:val="0"/>
              </w:rPr>
            </w:pPr>
            <w:r w:rsidRPr="009F75AA">
              <w:t>Уровень работников образовательной организации</w:t>
            </w:r>
          </w:p>
        </w:tc>
      </w:tr>
      <w:tr w:rsidR="00835D91" w:rsidRPr="009F75AA" w:rsidTr="00685922">
        <w:tc>
          <w:tcPr>
            <w:tcW w:w="1175" w:type="dxa"/>
            <w:vMerge/>
          </w:tcPr>
          <w:p w:rsidR="00835D91" w:rsidRPr="009F75AA" w:rsidRDefault="00835D91" w:rsidP="00835D91">
            <w:pPr>
              <w:pStyle w:val="2a"/>
              <w:shd w:val="clear" w:color="auto" w:fill="auto"/>
              <w:spacing w:line="276" w:lineRule="auto"/>
            </w:pPr>
          </w:p>
        </w:tc>
        <w:tc>
          <w:tcPr>
            <w:tcW w:w="3928" w:type="dxa"/>
            <w:vMerge/>
          </w:tcPr>
          <w:p w:rsidR="00835D91" w:rsidRPr="009F75AA" w:rsidRDefault="00835D91" w:rsidP="00835D91">
            <w:pPr>
              <w:pStyle w:val="2a"/>
              <w:shd w:val="clear" w:color="auto" w:fill="auto"/>
              <w:spacing w:line="276" w:lineRule="auto"/>
            </w:pPr>
          </w:p>
        </w:tc>
        <w:tc>
          <w:tcPr>
            <w:tcW w:w="1418" w:type="dxa"/>
            <w:vMerge/>
          </w:tcPr>
          <w:p w:rsidR="00835D91" w:rsidRPr="009F75AA" w:rsidRDefault="00835D91" w:rsidP="00835D91">
            <w:pPr>
              <w:pStyle w:val="2a"/>
              <w:shd w:val="clear" w:color="auto" w:fill="auto"/>
              <w:spacing w:line="276" w:lineRule="auto"/>
            </w:pPr>
          </w:p>
        </w:tc>
        <w:tc>
          <w:tcPr>
            <w:tcW w:w="1984" w:type="dxa"/>
          </w:tcPr>
          <w:p w:rsidR="00835D91" w:rsidRPr="00C94F1D" w:rsidRDefault="00835D91" w:rsidP="00835D91">
            <w:pPr>
              <w:pStyle w:val="2a"/>
              <w:shd w:val="clear" w:color="auto" w:fill="auto"/>
              <w:spacing w:line="276" w:lineRule="auto"/>
              <w:ind w:firstLine="15"/>
              <w:jc w:val="center"/>
              <w:rPr>
                <w:i/>
              </w:rPr>
            </w:pPr>
            <w:r w:rsidRPr="00C94F1D">
              <w:rPr>
                <w:i/>
              </w:rPr>
              <w:t>требования к уровню квалификации</w:t>
            </w:r>
          </w:p>
        </w:tc>
        <w:tc>
          <w:tcPr>
            <w:tcW w:w="1134" w:type="dxa"/>
          </w:tcPr>
          <w:p w:rsidR="00835D91" w:rsidRPr="00C94F1D" w:rsidRDefault="00835D91" w:rsidP="00835D91">
            <w:pPr>
              <w:pStyle w:val="2a"/>
              <w:shd w:val="clear" w:color="auto" w:fill="auto"/>
              <w:spacing w:line="276" w:lineRule="auto"/>
              <w:ind w:firstLine="15"/>
              <w:jc w:val="center"/>
              <w:rPr>
                <w:i/>
              </w:rPr>
            </w:pPr>
            <w:r w:rsidRPr="00C94F1D">
              <w:rPr>
                <w:i/>
              </w:rPr>
              <w:t>фактический уровень</w:t>
            </w:r>
          </w:p>
        </w:tc>
      </w:tr>
      <w:tr w:rsidR="00835D91" w:rsidRPr="009F75AA" w:rsidTr="00685922">
        <w:tc>
          <w:tcPr>
            <w:tcW w:w="1175" w:type="dxa"/>
          </w:tcPr>
          <w:p w:rsidR="00835D91" w:rsidRPr="00835D91" w:rsidRDefault="00835D91" w:rsidP="00835D91">
            <w:pPr>
              <w:pStyle w:val="2a"/>
              <w:shd w:val="clear" w:color="auto" w:fill="auto"/>
              <w:spacing w:line="276" w:lineRule="auto"/>
              <w:ind w:hanging="67"/>
              <w:rPr>
                <w:b w:val="0"/>
              </w:rPr>
            </w:pPr>
            <w:r w:rsidRPr="00835D91">
              <w:rPr>
                <w:b w:val="0"/>
              </w:rPr>
              <w:t>учитель</w:t>
            </w:r>
          </w:p>
        </w:tc>
        <w:tc>
          <w:tcPr>
            <w:tcW w:w="3928" w:type="dxa"/>
          </w:tcPr>
          <w:p w:rsidR="00835D91" w:rsidRPr="00ED7EDF" w:rsidRDefault="00835D91" w:rsidP="00835D91">
            <w:pPr>
              <w:pStyle w:val="a7"/>
              <w:jc w:val="both"/>
              <w:rPr>
                <w:sz w:val="22"/>
                <w:szCs w:val="22"/>
              </w:rPr>
            </w:pPr>
            <w:r w:rsidRPr="00ED7EDF">
              <w:rPr>
                <w:sz w:val="22"/>
                <w:szCs w:val="22"/>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рамках ФГОС,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w:t>
            </w:r>
            <w:r w:rsidRPr="00ED7EDF">
              <w:rPr>
                <w:sz w:val="22"/>
                <w:szCs w:val="22"/>
              </w:rPr>
              <w:lastRenderedPageBreak/>
              <w:t xml:space="preserve">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ED7EDF">
              <w:rPr>
                <w:sz w:val="22"/>
                <w:szCs w:val="22"/>
              </w:rPr>
              <w:t>т.ч</w:t>
            </w:r>
            <w:proofErr w:type="spellEnd"/>
            <w:r w:rsidRPr="00ED7EDF">
              <w:rPr>
                <w:sz w:val="22"/>
                <w:szCs w:val="22"/>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1418" w:type="dxa"/>
          </w:tcPr>
          <w:p w:rsidR="00835D91" w:rsidRPr="00835D91" w:rsidRDefault="004B59E4" w:rsidP="004B59E4">
            <w:pPr>
              <w:pStyle w:val="2a"/>
              <w:shd w:val="clear" w:color="auto" w:fill="auto"/>
              <w:spacing w:line="276" w:lineRule="auto"/>
              <w:ind w:firstLine="15"/>
              <w:jc w:val="center"/>
              <w:rPr>
                <w:b w:val="0"/>
              </w:rPr>
            </w:pPr>
            <w:r w:rsidRPr="004B59E4">
              <w:rPr>
                <w:b w:val="0"/>
              </w:rPr>
              <w:lastRenderedPageBreak/>
              <w:t>16</w:t>
            </w:r>
            <w:r w:rsidR="00835D91" w:rsidRPr="004B59E4">
              <w:rPr>
                <w:b w:val="0"/>
              </w:rPr>
              <w:t>/</w:t>
            </w:r>
            <w:r>
              <w:rPr>
                <w:b w:val="0"/>
              </w:rPr>
              <w:t>16</w:t>
            </w:r>
          </w:p>
        </w:tc>
        <w:tc>
          <w:tcPr>
            <w:tcW w:w="1984" w:type="dxa"/>
          </w:tcPr>
          <w:p w:rsidR="00835D91" w:rsidRPr="00D4262D" w:rsidRDefault="00835D91" w:rsidP="00835D91">
            <w:pPr>
              <w:pStyle w:val="a7"/>
              <w:jc w:val="both"/>
              <w:rPr>
                <w:sz w:val="22"/>
                <w:szCs w:val="22"/>
              </w:rPr>
            </w:pPr>
            <w:r w:rsidRPr="00D4262D">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35D91" w:rsidRPr="00D4262D" w:rsidRDefault="00835D91" w:rsidP="00835D91">
            <w:pPr>
              <w:pStyle w:val="2a"/>
              <w:shd w:val="clear" w:color="auto" w:fill="auto"/>
              <w:spacing w:line="276" w:lineRule="auto"/>
              <w:rPr>
                <w:sz w:val="22"/>
                <w:szCs w:val="22"/>
              </w:rPr>
            </w:pPr>
          </w:p>
        </w:tc>
        <w:tc>
          <w:tcPr>
            <w:tcW w:w="1134" w:type="dxa"/>
          </w:tcPr>
          <w:p w:rsidR="00835D91" w:rsidRPr="00835D91" w:rsidRDefault="00835D91" w:rsidP="00835D91">
            <w:pPr>
              <w:pStyle w:val="2a"/>
              <w:shd w:val="clear" w:color="auto" w:fill="auto"/>
              <w:spacing w:line="276" w:lineRule="auto"/>
              <w:ind w:firstLine="0"/>
              <w:rPr>
                <w:b w:val="0"/>
              </w:rPr>
            </w:pPr>
            <w:r w:rsidRPr="00835D91">
              <w:rPr>
                <w:b w:val="0"/>
              </w:rPr>
              <w:t>соответствует</w:t>
            </w:r>
          </w:p>
        </w:tc>
      </w:tr>
    </w:tbl>
    <w:p w:rsidR="00835D91" w:rsidRDefault="00835D91" w:rsidP="00835D91">
      <w:pPr>
        <w:pStyle w:val="2a"/>
        <w:shd w:val="clear" w:color="auto" w:fill="auto"/>
        <w:spacing w:line="276" w:lineRule="auto"/>
        <w:ind w:left="380"/>
        <w:rPr>
          <w:highlight w:val="yellow"/>
        </w:rPr>
      </w:pPr>
    </w:p>
    <w:p w:rsidR="00835D91" w:rsidRDefault="00835D91" w:rsidP="00835D91">
      <w:pPr>
        <w:pStyle w:val="2a"/>
        <w:shd w:val="clear" w:color="auto" w:fill="auto"/>
        <w:spacing w:line="276" w:lineRule="auto"/>
        <w:ind w:left="380"/>
        <w:rPr>
          <w:highlight w:val="yellow"/>
        </w:rPr>
      </w:pPr>
    </w:p>
    <w:p w:rsidR="006258CE" w:rsidRDefault="006258CE" w:rsidP="00835D91">
      <w:pPr>
        <w:pStyle w:val="2a"/>
        <w:shd w:val="clear" w:color="auto" w:fill="auto"/>
        <w:spacing w:line="276" w:lineRule="auto"/>
        <w:ind w:left="380"/>
        <w:rPr>
          <w:highlight w:val="yellow"/>
        </w:rPr>
      </w:pPr>
    </w:p>
    <w:p w:rsidR="00002C69" w:rsidRDefault="00002C69" w:rsidP="00835D91">
      <w:pPr>
        <w:pStyle w:val="2a"/>
        <w:shd w:val="clear" w:color="auto" w:fill="auto"/>
        <w:spacing w:line="276" w:lineRule="auto"/>
        <w:ind w:left="380"/>
        <w:rPr>
          <w:highlight w:val="yellow"/>
        </w:rPr>
      </w:pPr>
    </w:p>
    <w:p w:rsidR="00835D91" w:rsidRPr="00BF76BD" w:rsidRDefault="00835D91" w:rsidP="00835D91">
      <w:pPr>
        <w:pStyle w:val="2a"/>
        <w:shd w:val="clear" w:color="auto" w:fill="auto"/>
        <w:spacing w:line="276" w:lineRule="auto"/>
        <w:ind w:left="380"/>
        <w:jc w:val="center"/>
        <w:rPr>
          <w:b w:val="0"/>
        </w:rPr>
      </w:pPr>
      <w:r w:rsidRPr="00BF76BD">
        <w:lastRenderedPageBreak/>
        <w:t>Информация о педагогических кадрах</w:t>
      </w:r>
    </w:p>
    <w:tbl>
      <w:tblPr>
        <w:tblStyle w:val="a4"/>
        <w:tblW w:w="0" w:type="auto"/>
        <w:tblInd w:w="1129" w:type="dxa"/>
        <w:tblLook w:val="04A0" w:firstRow="1" w:lastRow="0" w:firstColumn="1" w:lastColumn="0" w:noHBand="0" w:noVBand="1"/>
      </w:tblPr>
      <w:tblGrid>
        <w:gridCol w:w="2660"/>
        <w:gridCol w:w="2841"/>
        <w:gridCol w:w="2715"/>
      </w:tblGrid>
      <w:tr w:rsidR="00835D91" w:rsidRPr="00C42C69" w:rsidTr="004C2ACE">
        <w:tc>
          <w:tcPr>
            <w:tcW w:w="10206" w:type="dxa"/>
            <w:gridSpan w:val="3"/>
          </w:tcPr>
          <w:p w:rsidR="00835D91" w:rsidRPr="00C42C69" w:rsidRDefault="00835D91" w:rsidP="00835D91">
            <w:pPr>
              <w:pStyle w:val="2a"/>
              <w:shd w:val="clear" w:color="auto" w:fill="auto"/>
              <w:spacing w:line="276" w:lineRule="auto"/>
              <w:jc w:val="center"/>
              <w:rPr>
                <w:b w:val="0"/>
                <w:i/>
              </w:rPr>
            </w:pPr>
            <w:r w:rsidRPr="00C42C69">
              <w:rPr>
                <w:i/>
              </w:rPr>
              <w:t>Наличие квалификационной категории</w:t>
            </w:r>
          </w:p>
        </w:tc>
      </w:tr>
      <w:tr w:rsidR="00835D91" w:rsidRPr="00C42C69" w:rsidTr="004C2ACE">
        <w:tc>
          <w:tcPr>
            <w:tcW w:w="3088" w:type="dxa"/>
          </w:tcPr>
          <w:p w:rsidR="00835D91" w:rsidRPr="00C42C69" w:rsidRDefault="00835D91" w:rsidP="004C2ACE">
            <w:pPr>
              <w:pStyle w:val="2a"/>
              <w:shd w:val="clear" w:color="auto" w:fill="auto"/>
              <w:spacing w:line="276" w:lineRule="auto"/>
              <w:ind w:firstLine="0"/>
              <w:jc w:val="center"/>
              <w:rPr>
                <w:i/>
              </w:rPr>
            </w:pPr>
            <w:r w:rsidRPr="00C42C69">
              <w:rPr>
                <w:i/>
              </w:rPr>
              <w:t>Высшая квалификационная категория</w:t>
            </w:r>
          </w:p>
        </w:tc>
        <w:tc>
          <w:tcPr>
            <w:tcW w:w="3836" w:type="dxa"/>
          </w:tcPr>
          <w:p w:rsidR="00835D91" w:rsidRPr="00C42C69" w:rsidRDefault="00835D91" w:rsidP="004C2ACE">
            <w:pPr>
              <w:pStyle w:val="2a"/>
              <w:shd w:val="clear" w:color="auto" w:fill="auto"/>
              <w:spacing w:line="276" w:lineRule="auto"/>
              <w:ind w:firstLine="0"/>
              <w:jc w:val="center"/>
              <w:rPr>
                <w:i/>
              </w:rPr>
            </w:pPr>
            <w:r w:rsidRPr="00C42C69">
              <w:rPr>
                <w:i/>
                <w:lang w:val="en-US"/>
              </w:rPr>
              <w:t>I</w:t>
            </w:r>
            <w:r w:rsidRPr="00C42C69">
              <w:rPr>
                <w:i/>
              </w:rPr>
              <w:t xml:space="preserve"> категория квалификационная категория</w:t>
            </w:r>
          </w:p>
        </w:tc>
        <w:tc>
          <w:tcPr>
            <w:tcW w:w="3282" w:type="dxa"/>
          </w:tcPr>
          <w:p w:rsidR="00835D91" w:rsidRPr="00C42C69" w:rsidRDefault="00835D91" w:rsidP="004C2ACE">
            <w:pPr>
              <w:pStyle w:val="2a"/>
              <w:shd w:val="clear" w:color="auto" w:fill="auto"/>
              <w:spacing w:line="276" w:lineRule="auto"/>
              <w:ind w:firstLine="0"/>
              <w:jc w:val="center"/>
              <w:rPr>
                <w:i/>
              </w:rPr>
            </w:pPr>
            <w:r w:rsidRPr="00C42C69">
              <w:rPr>
                <w:i/>
              </w:rPr>
              <w:t>Не имеют квалификационной категории</w:t>
            </w:r>
          </w:p>
        </w:tc>
      </w:tr>
      <w:tr w:rsidR="00835D91" w:rsidRPr="00C42C69" w:rsidTr="000C2A67">
        <w:tc>
          <w:tcPr>
            <w:tcW w:w="3088" w:type="dxa"/>
            <w:shd w:val="clear" w:color="auto" w:fill="auto"/>
          </w:tcPr>
          <w:p w:rsidR="00835D91" w:rsidRPr="000C2A67" w:rsidRDefault="0085548D" w:rsidP="004B59E4">
            <w:pPr>
              <w:pStyle w:val="2a"/>
              <w:shd w:val="clear" w:color="auto" w:fill="auto"/>
              <w:spacing w:line="276" w:lineRule="auto"/>
              <w:jc w:val="center"/>
            </w:pPr>
            <w:r w:rsidRPr="000C2A67">
              <w:t>1</w:t>
            </w:r>
            <w:r w:rsidR="004B59E4">
              <w:t>1</w:t>
            </w:r>
          </w:p>
        </w:tc>
        <w:tc>
          <w:tcPr>
            <w:tcW w:w="3836" w:type="dxa"/>
            <w:shd w:val="clear" w:color="auto" w:fill="auto"/>
          </w:tcPr>
          <w:p w:rsidR="00835D91" w:rsidRPr="000C2A67" w:rsidRDefault="004B59E4" w:rsidP="00BE516D">
            <w:pPr>
              <w:pStyle w:val="2a"/>
              <w:shd w:val="clear" w:color="auto" w:fill="auto"/>
              <w:spacing w:line="276" w:lineRule="auto"/>
              <w:jc w:val="center"/>
            </w:pPr>
            <w:r>
              <w:t>3</w:t>
            </w:r>
          </w:p>
        </w:tc>
        <w:tc>
          <w:tcPr>
            <w:tcW w:w="3282" w:type="dxa"/>
            <w:shd w:val="clear" w:color="auto" w:fill="auto"/>
          </w:tcPr>
          <w:p w:rsidR="00835D91" w:rsidRPr="00C42C69" w:rsidRDefault="004B59E4" w:rsidP="00835D91">
            <w:pPr>
              <w:pStyle w:val="2a"/>
              <w:shd w:val="clear" w:color="auto" w:fill="auto"/>
              <w:spacing w:line="276" w:lineRule="auto"/>
              <w:jc w:val="center"/>
            </w:pPr>
            <w:r>
              <w:t>2</w:t>
            </w:r>
          </w:p>
        </w:tc>
      </w:tr>
      <w:tr w:rsidR="00835D91" w:rsidRPr="00C42C69" w:rsidTr="004C2ACE">
        <w:tc>
          <w:tcPr>
            <w:tcW w:w="10206" w:type="dxa"/>
            <w:gridSpan w:val="3"/>
          </w:tcPr>
          <w:p w:rsidR="00835D91" w:rsidRPr="00C42C69" w:rsidRDefault="00835D91" w:rsidP="00835D91">
            <w:pPr>
              <w:pStyle w:val="2a"/>
              <w:shd w:val="clear" w:color="auto" w:fill="auto"/>
              <w:spacing w:line="276" w:lineRule="auto"/>
              <w:jc w:val="center"/>
              <w:rPr>
                <w:b w:val="0"/>
                <w:i/>
              </w:rPr>
            </w:pPr>
            <w:r w:rsidRPr="00C42C69">
              <w:rPr>
                <w:i/>
              </w:rPr>
              <w:t>Уровень образования</w:t>
            </w:r>
          </w:p>
        </w:tc>
      </w:tr>
      <w:tr w:rsidR="00835D91" w:rsidRPr="00C42C69" w:rsidTr="004C2ACE">
        <w:tc>
          <w:tcPr>
            <w:tcW w:w="3088" w:type="dxa"/>
          </w:tcPr>
          <w:p w:rsidR="00835D91" w:rsidRPr="00C42C69" w:rsidRDefault="00835D91" w:rsidP="004C2ACE">
            <w:pPr>
              <w:pStyle w:val="2a"/>
              <w:shd w:val="clear" w:color="auto" w:fill="auto"/>
              <w:spacing w:line="276" w:lineRule="auto"/>
              <w:ind w:firstLine="0"/>
              <w:jc w:val="center"/>
              <w:rPr>
                <w:i/>
              </w:rPr>
            </w:pPr>
            <w:r w:rsidRPr="00C42C69">
              <w:rPr>
                <w:i/>
              </w:rPr>
              <w:t>Высшее профессиональное</w:t>
            </w:r>
          </w:p>
        </w:tc>
        <w:tc>
          <w:tcPr>
            <w:tcW w:w="3836" w:type="dxa"/>
          </w:tcPr>
          <w:p w:rsidR="00835D91" w:rsidRPr="00C42C69" w:rsidRDefault="00835D91" w:rsidP="004C2ACE">
            <w:pPr>
              <w:pStyle w:val="2a"/>
              <w:shd w:val="clear" w:color="auto" w:fill="auto"/>
              <w:spacing w:line="276" w:lineRule="auto"/>
              <w:ind w:firstLine="0"/>
              <w:jc w:val="center"/>
              <w:rPr>
                <w:i/>
              </w:rPr>
            </w:pPr>
            <w:r w:rsidRPr="00C42C69">
              <w:rPr>
                <w:i/>
              </w:rPr>
              <w:t>Среднее-специальное</w:t>
            </w:r>
          </w:p>
        </w:tc>
        <w:tc>
          <w:tcPr>
            <w:tcW w:w="3282" w:type="dxa"/>
          </w:tcPr>
          <w:p w:rsidR="00835D91" w:rsidRPr="00C42C69" w:rsidRDefault="00835D91" w:rsidP="004C2ACE">
            <w:pPr>
              <w:pStyle w:val="2a"/>
              <w:shd w:val="clear" w:color="auto" w:fill="auto"/>
              <w:spacing w:line="276" w:lineRule="auto"/>
              <w:ind w:firstLine="0"/>
              <w:jc w:val="center"/>
              <w:rPr>
                <w:i/>
              </w:rPr>
            </w:pPr>
            <w:r w:rsidRPr="00C42C69">
              <w:rPr>
                <w:i/>
              </w:rPr>
              <w:t>Начальное профессиональное</w:t>
            </w:r>
          </w:p>
        </w:tc>
      </w:tr>
      <w:tr w:rsidR="00835D91" w:rsidRPr="00C42C69" w:rsidTr="000C2A67">
        <w:tc>
          <w:tcPr>
            <w:tcW w:w="3088" w:type="dxa"/>
            <w:shd w:val="clear" w:color="auto" w:fill="auto"/>
          </w:tcPr>
          <w:p w:rsidR="00835D91" w:rsidRPr="000C2A67" w:rsidRDefault="004B59E4" w:rsidP="00835D91">
            <w:pPr>
              <w:pStyle w:val="2a"/>
              <w:shd w:val="clear" w:color="auto" w:fill="auto"/>
              <w:spacing w:line="276" w:lineRule="auto"/>
              <w:jc w:val="center"/>
            </w:pPr>
            <w:r>
              <w:t>1</w:t>
            </w:r>
            <w:r w:rsidR="00BE516D" w:rsidRPr="000C2A67">
              <w:t>6</w:t>
            </w:r>
          </w:p>
        </w:tc>
        <w:tc>
          <w:tcPr>
            <w:tcW w:w="3836" w:type="dxa"/>
            <w:shd w:val="clear" w:color="auto" w:fill="auto"/>
          </w:tcPr>
          <w:p w:rsidR="00835D91" w:rsidRPr="000C2A67" w:rsidRDefault="004B59E4" w:rsidP="00835D91">
            <w:pPr>
              <w:pStyle w:val="2a"/>
              <w:shd w:val="clear" w:color="auto" w:fill="auto"/>
              <w:spacing w:line="276" w:lineRule="auto"/>
              <w:jc w:val="center"/>
            </w:pPr>
            <w:r>
              <w:t>0</w:t>
            </w:r>
          </w:p>
        </w:tc>
        <w:tc>
          <w:tcPr>
            <w:tcW w:w="3282" w:type="dxa"/>
            <w:shd w:val="clear" w:color="auto" w:fill="auto"/>
          </w:tcPr>
          <w:p w:rsidR="00835D91" w:rsidRPr="00C42C69" w:rsidRDefault="00835D91" w:rsidP="00835D91">
            <w:pPr>
              <w:pStyle w:val="2a"/>
              <w:shd w:val="clear" w:color="auto" w:fill="auto"/>
              <w:spacing w:line="276" w:lineRule="auto"/>
              <w:jc w:val="center"/>
            </w:pPr>
            <w:r w:rsidRPr="000C2A67">
              <w:t>0</w:t>
            </w:r>
          </w:p>
        </w:tc>
      </w:tr>
    </w:tbl>
    <w:p w:rsidR="00835D91" w:rsidRDefault="00835D91" w:rsidP="00685922">
      <w:pPr>
        <w:pStyle w:val="2a"/>
        <w:shd w:val="clear" w:color="auto" w:fill="auto"/>
        <w:spacing w:line="276" w:lineRule="auto"/>
        <w:ind w:firstLine="851"/>
        <w:rPr>
          <w:highlight w:val="yellow"/>
        </w:rPr>
      </w:pPr>
    </w:p>
    <w:p w:rsidR="001829A6" w:rsidRPr="0074495D" w:rsidRDefault="001829A6" w:rsidP="007E524C">
      <w:pPr>
        <w:spacing w:after="0"/>
        <w:ind w:firstLine="851"/>
        <w:jc w:val="both"/>
        <w:rPr>
          <w:rFonts w:ascii="Times New Roman" w:hAnsi="Times New Roman"/>
          <w:sz w:val="28"/>
          <w:szCs w:val="28"/>
        </w:rPr>
      </w:pPr>
      <w:bookmarkStart w:id="158" w:name="bookmark134"/>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bookmarkEnd w:id="158"/>
    <w:p w:rsidR="00835D91" w:rsidRPr="00B473FF" w:rsidRDefault="00835D91" w:rsidP="00685922">
      <w:pPr>
        <w:pStyle w:val="73"/>
        <w:shd w:val="clear" w:color="auto" w:fill="auto"/>
        <w:spacing w:line="276" w:lineRule="auto"/>
        <w:ind w:firstLine="851"/>
        <w:rPr>
          <w:b/>
          <w:sz w:val="28"/>
          <w:szCs w:val="28"/>
        </w:rPr>
      </w:pPr>
      <w:r w:rsidRPr="00B473FF">
        <w:rPr>
          <w:sz w:val="28"/>
          <w:szCs w:val="28"/>
        </w:rPr>
        <w:t xml:space="preserve">Ожидаемый результат повышения квалификации — профессиональная готовность работников образования к реализации ФГОС </w:t>
      </w:r>
      <w:r w:rsidR="00AE7578">
        <w:rPr>
          <w:sz w:val="28"/>
          <w:szCs w:val="28"/>
        </w:rPr>
        <w:t>О</w:t>
      </w:r>
      <w:r w:rsidRPr="00B473FF">
        <w:rPr>
          <w:sz w:val="28"/>
          <w:szCs w:val="28"/>
        </w:rPr>
        <w:t>ОО:</w:t>
      </w:r>
    </w:p>
    <w:p w:rsidR="00835D91" w:rsidRPr="00B473FF" w:rsidRDefault="00835D91" w:rsidP="0072214F">
      <w:pPr>
        <w:pStyle w:val="73"/>
        <w:numPr>
          <w:ilvl w:val="0"/>
          <w:numId w:val="63"/>
        </w:numPr>
        <w:shd w:val="clear" w:color="auto" w:fill="auto"/>
        <w:tabs>
          <w:tab w:val="left" w:pos="1801"/>
        </w:tabs>
        <w:spacing w:line="276" w:lineRule="auto"/>
        <w:ind w:firstLine="851"/>
        <w:rPr>
          <w:b/>
          <w:sz w:val="28"/>
          <w:szCs w:val="28"/>
        </w:rPr>
      </w:pPr>
      <w:r w:rsidRPr="00B473FF">
        <w:rPr>
          <w:sz w:val="28"/>
          <w:szCs w:val="28"/>
        </w:rPr>
        <w:t>обеспечение оптимального вхождения работников образования в систему ценностей современного образования;</w:t>
      </w:r>
    </w:p>
    <w:p w:rsidR="00835D91" w:rsidRPr="00B473FF" w:rsidRDefault="00835D91" w:rsidP="0072214F">
      <w:pPr>
        <w:pStyle w:val="73"/>
        <w:numPr>
          <w:ilvl w:val="0"/>
          <w:numId w:val="63"/>
        </w:numPr>
        <w:shd w:val="clear" w:color="auto" w:fill="auto"/>
        <w:tabs>
          <w:tab w:val="left" w:pos="1801"/>
        </w:tabs>
        <w:spacing w:line="276" w:lineRule="auto"/>
        <w:ind w:firstLine="851"/>
        <w:rPr>
          <w:b/>
          <w:sz w:val="28"/>
          <w:szCs w:val="28"/>
        </w:rPr>
      </w:pPr>
      <w:r w:rsidRPr="00B473FF">
        <w:rPr>
          <w:sz w:val="28"/>
          <w:szCs w:val="28"/>
        </w:rPr>
        <w:t xml:space="preserve">принятие идеологии ФГОС </w:t>
      </w:r>
      <w:r w:rsidR="00AE7578">
        <w:rPr>
          <w:sz w:val="28"/>
          <w:szCs w:val="28"/>
        </w:rPr>
        <w:t>О</w:t>
      </w:r>
      <w:r w:rsidRPr="00B473FF">
        <w:rPr>
          <w:sz w:val="28"/>
          <w:szCs w:val="28"/>
        </w:rPr>
        <w:t>ОО;</w:t>
      </w:r>
    </w:p>
    <w:p w:rsidR="00835D91" w:rsidRPr="00B473FF" w:rsidRDefault="00835D91" w:rsidP="0072214F">
      <w:pPr>
        <w:pStyle w:val="73"/>
        <w:numPr>
          <w:ilvl w:val="0"/>
          <w:numId w:val="63"/>
        </w:numPr>
        <w:shd w:val="clear" w:color="auto" w:fill="auto"/>
        <w:tabs>
          <w:tab w:val="left" w:pos="1826"/>
        </w:tabs>
        <w:spacing w:line="276" w:lineRule="auto"/>
        <w:ind w:firstLine="851"/>
        <w:rPr>
          <w:b/>
          <w:sz w:val="28"/>
          <w:szCs w:val="28"/>
        </w:rPr>
      </w:pPr>
      <w:r w:rsidRPr="00B473FF">
        <w:rPr>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35D91" w:rsidRPr="00B473FF" w:rsidRDefault="00835D91" w:rsidP="0072214F">
      <w:pPr>
        <w:pStyle w:val="73"/>
        <w:numPr>
          <w:ilvl w:val="0"/>
          <w:numId w:val="63"/>
        </w:numPr>
        <w:shd w:val="clear" w:color="auto" w:fill="auto"/>
        <w:tabs>
          <w:tab w:val="left" w:pos="1826"/>
        </w:tabs>
        <w:spacing w:line="276" w:lineRule="auto"/>
        <w:ind w:firstLine="851"/>
        <w:rPr>
          <w:b/>
          <w:sz w:val="28"/>
          <w:szCs w:val="28"/>
        </w:rPr>
      </w:pPr>
      <w:r w:rsidRPr="00B473FF">
        <w:rPr>
          <w:sz w:val="28"/>
          <w:szCs w:val="28"/>
        </w:rPr>
        <w:t xml:space="preserve">овладение учебно-методическими и информационно-методическими ресурсами, необходимыми для успешного решения задач ФГОС </w:t>
      </w:r>
      <w:r w:rsidR="00AE7578">
        <w:rPr>
          <w:sz w:val="28"/>
          <w:szCs w:val="28"/>
        </w:rPr>
        <w:t>О</w:t>
      </w:r>
      <w:r w:rsidRPr="00B473FF">
        <w:rPr>
          <w:sz w:val="28"/>
          <w:szCs w:val="28"/>
        </w:rPr>
        <w:t>ОО.</w:t>
      </w:r>
    </w:p>
    <w:p w:rsidR="00B473FF" w:rsidRDefault="00B473FF" w:rsidP="00685922">
      <w:pPr>
        <w:pStyle w:val="73"/>
        <w:shd w:val="clear" w:color="auto" w:fill="auto"/>
        <w:tabs>
          <w:tab w:val="left" w:pos="1826"/>
        </w:tabs>
        <w:spacing w:line="276" w:lineRule="auto"/>
        <w:ind w:firstLine="0"/>
        <w:rPr>
          <w:b/>
          <w:sz w:val="28"/>
          <w:szCs w:val="28"/>
        </w:rPr>
      </w:pPr>
      <w:r w:rsidRPr="00B473FF">
        <w:rPr>
          <w:b/>
          <w:sz w:val="28"/>
          <w:szCs w:val="28"/>
        </w:rPr>
        <w:t xml:space="preserve">Перспективный план аттестации работников МБОУ </w:t>
      </w:r>
      <w:proofErr w:type="spellStart"/>
      <w:r w:rsidRPr="00B473FF">
        <w:rPr>
          <w:b/>
          <w:sz w:val="28"/>
          <w:szCs w:val="28"/>
        </w:rPr>
        <w:t>Глубокинской</w:t>
      </w:r>
      <w:proofErr w:type="spellEnd"/>
      <w:r w:rsidRPr="00B473FF">
        <w:rPr>
          <w:b/>
          <w:sz w:val="28"/>
          <w:szCs w:val="28"/>
        </w:rPr>
        <w:t xml:space="preserve"> СОШ № 32 (приложение)</w:t>
      </w:r>
    </w:p>
    <w:p w:rsidR="00685922" w:rsidRDefault="00685922" w:rsidP="00685922">
      <w:pPr>
        <w:pStyle w:val="73"/>
        <w:shd w:val="clear" w:color="auto" w:fill="auto"/>
        <w:tabs>
          <w:tab w:val="left" w:pos="1826"/>
        </w:tabs>
        <w:spacing w:line="276" w:lineRule="auto"/>
        <w:ind w:firstLine="0"/>
        <w:rPr>
          <w:b/>
          <w:sz w:val="28"/>
          <w:szCs w:val="28"/>
        </w:rPr>
      </w:pPr>
    </w:p>
    <w:p w:rsidR="00B540EE" w:rsidRPr="0038193E" w:rsidRDefault="00B540EE" w:rsidP="007E524C">
      <w:pPr>
        <w:pStyle w:val="3"/>
        <w:spacing w:before="0" w:beforeAutospacing="0" w:after="0" w:afterAutospacing="0" w:line="276" w:lineRule="auto"/>
        <w:ind w:left="709"/>
        <w:rPr>
          <w:szCs w:val="28"/>
        </w:rPr>
      </w:pPr>
      <w:bookmarkStart w:id="159" w:name="_Toc410654077"/>
      <w:bookmarkStart w:id="160" w:name="_Toc409691737"/>
      <w:bookmarkStart w:id="161" w:name="_Toc414553287"/>
      <w:bookmarkEnd w:id="157"/>
      <w:r w:rsidRPr="0038193E">
        <w:rPr>
          <w:szCs w:val="28"/>
        </w:rPr>
        <w:t>Психолого-педагогические условия реализации основной</w:t>
      </w:r>
      <w:bookmarkStart w:id="162" w:name="_Toc410654078"/>
      <w:bookmarkEnd w:id="159"/>
      <w:r w:rsidR="007B4927" w:rsidRPr="0038193E">
        <w:rPr>
          <w:szCs w:val="28"/>
        </w:rPr>
        <w:t xml:space="preserve"> </w:t>
      </w:r>
      <w:r w:rsidRPr="0038193E">
        <w:rPr>
          <w:szCs w:val="28"/>
        </w:rPr>
        <w:t>образовательной программы основного общего образования</w:t>
      </w:r>
      <w:bookmarkEnd w:id="160"/>
      <w:bookmarkEnd w:id="161"/>
      <w:bookmarkEnd w:id="162"/>
    </w:p>
    <w:p w:rsidR="00B540EE" w:rsidRPr="0038193E" w:rsidRDefault="00B540EE" w:rsidP="007E524C">
      <w:pPr>
        <w:spacing w:after="0"/>
        <w:ind w:firstLine="709"/>
        <w:jc w:val="both"/>
        <w:rPr>
          <w:rFonts w:ascii="Times New Roman" w:hAnsi="Times New Roman"/>
          <w:sz w:val="28"/>
          <w:szCs w:val="28"/>
        </w:rPr>
      </w:pPr>
      <w:r w:rsidRPr="0038193E">
        <w:rPr>
          <w:rFonts w:ascii="Times New Roman" w:hAnsi="Times New Roman"/>
          <w:sz w:val="28"/>
          <w:szCs w:val="28"/>
        </w:rPr>
        <w:t>Требованиями Ф</w:t>
      </w:r>
      <w:r w:rsidR="007752BC">
        <w:rPr>
          <w:rFonts w:ascii="Times New Roman" w:hAnsi="Times New Roman"/>
          <w:sz w:val="28"/>
          <w:szCs w:val="28"/>
        </w:rPr>
        <w:t xml:space="preserve">К </w:t>
      </w:r>
      <w:r w:rsidRPr="0038193E">
        <w:rPr>
          <w:rFonts w:ascii="Times New Roman" w:hAnsi="Times New Roman"/>
          <w:sz w:val="28"/>
          <w:szCs w:val="28"/>
        </w:rPr>
        <w:t>ГОС к психолого-педагогическим условиям реализации основной образовательной программы основного общего образования являются:</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lastRenderedPageBreak/>
        <w:t xml:space="preserve">обеспечение преемственности содержания и форм организации образовательного процесса по отношению к </w:t>
      </w:r>
      <w:r w:rsidR="006F3B39" w:rsidRPr="0038193E">
        <w:rPr>
          <w:rFonts w:ascii="Times New Roman" w:hAnsi="Times New Roman"/>
          <w:sz w:val="28"/>
          <w:szCs w:val="28"/>
        </w:rPr>
        <w:t xml:space="preserve">уровню </w:t>
      </w:r>
      <w:r w:rsidR="00201777" w:rsidRPr="0038193E">
        <w:rPr>
          <w:rFonts w:ascii="Times New Roman" w:hAnsi="Times New Roman"/>
          <w:sz w:val="28"/>
          <w:szCs w:val="28"/>
        </w:rPr>
        <w:t xml:space="preserve">начального </w:t>
      </w:r>
      <w:r w:rsidRPr="0038193E">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38193E" w:rsidRDefault="00B540EE" w:rsidP="007E524C">
      <w:pPr>
        <w:spacing w:after="0"/>
        <w:ind w:firstLine="709"/>
        <w:jc w:val="both"/>
        <w:rPr>
          <w:rFonts w:ascii="Times New Roman" w:hAnsi="Times New Roman"/>
          <w:sz w:val="28"/>
          <w:szCs w:val="28"/>
        </w:rPr>
      </w:pPr>
      <w:r w:rsidRPr="0038193E">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38193E">
        <w:rPr>
          <w:rFonts w:ascii="Times New Roman" w:hAnsi="Times New Roman"/>
          <w:sz w:val="28"/>
          <w:szCs w:val="28"/>
        </w:rPr>
        <w:t>уровню</w:t>
      </w:r>
      <w:r w:rsidR="007B4927" w:rsidRPr="0038193E">
        <w:rPr>
          <w:rFonts w:ascii="Times New Roman" w:hAnsi="Times New Roman"/>
          <w:sz w:val="28"/>
          <w:szCs w:val="28"/>
        </w:rPr>
        <w:t xml:space="preserve"> </w:t>
      </w:r>
      <w:r w:rsidR="00201777" w:rsidRPr="0038193E">
        <w:rPr>
          <w:rFonts w:ascii="Times New Roman" w:hAnsi="Times New Roman"/>
          <w:sz w:val="28"/>
          <w:szCs w:val="28"/>
        </w:rPr>
        <w:t xml:space="preserve">начального </w:t>
      </w:r>
      <w:r w:rsidRPr="0038193E">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Default="00B540EE" w:rsidP="007E524C">
      <w:pPr>
        <w:spacing w:after="0"/>
        <w:ind w:firstLine="709"/>
        <w:jc w:val="both"/>
        <w:rPr>
          <w:rFonts w:ascii="Times New Roman" w:hAnsi="Times New Roman"/>
          <w:sz w:val="28"/>
          <w:szCs w:val="28"/>
        </w:rPr>
      </w:pPr>
      <w:r w:rsidRPr="0038193E">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38193E">
        <w:rPr>
          <w:rFonts w:ascii="Times New Roman" w:hAnsi="Times New Roman"/>
          <w:sz w:val="28"/>
          <w:szCs w:val="28"/>
        </w:rPr>
        <w:t xml:space="preserve">уровне </w:t>
      </w:r>
      <w:r w:rsidRPr="0038193E">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38193E" w:rsidRPr="0038193E" w:rsidRDefault="0038193E" w:rsidP="007E524C">
      <w:pPr>
        <w:spacing w:after="0"/>
        <w:ind w:firstLine="709"/>
        <w:jc w:val="both"/>
        <w:rPr>
          <w:rFonts w:ascii="Times New Roman" w:hAnsi="Times New Roman"/>
          <w:sz w:val="28"/>
          <w:szCs w:val="28"/>
        </w:rPr>
      </w:pPr>
    </w:p>
    <w:p w:rsidR="00B540EE" w:rsidRPr="0038193E" w:rsidRDefault="00B540EE" w:rsidP="007E524C">
      <w:pPr>
        <w:spacing w:after="0"/>
        <w:ind w:firstLine="709"/>
        <w:jc w:val="both"/>
        <w:rPr>
          <w:rFonts w:ascii="Times New Roman" w:hAnsi="Times New Roman"/>
          <w:sz w:val="28"/>
          <w:szCs w:val="28"/>
        </w:rPr>
      </w:pPr>
      <w:r w:rsidRPr="0038193E">
        <w:rPr>
          <w:rFonts w:ascii="Times New Roman" w:hAnsi="Times New Roman"/>
          <w:b/>
          <w:sz w:val="28"/>
          <w:szCs w:val="28"/>
        </w:rPr>
        <w:t>Основны</w:t>
      </w:r>
      <w:r w:rsidR="0038193E">
        <w:rPr>
          <w:rFonts w:ascii="Times New Roman" w:hAnsi="Times New Roman"/>
          <w:b/>
          <w:sz w:val="28"/>
          <w:szCs w:val="28"/>
        </w:rPr>
        <w:t>е</w:t>
      </w:r>
      <w:r w:rsidRPr="0038193E">
        <w:rPr>
          <w:rFonts w:ascii="Times New Roman" w:hAnsi="Times New Roman"/>
          <w:b/>
          <w:sz w:val="28"/>
          <w:szCs w:val="28"/>
        </w:rPr>
        <w:t xml:space="preserve"> форм</w:t>
      </w:r>
      <w:r w:rsidR="0038193E">
        <w:rPr>
          <w:rFonts w:ascii="Times New Roman" w:hAnsi="Times New Roman"/>
          <w:b/>
          <w:sz w:val="28"/>
          <w:szCs w:val="28"/>
        </w:rPr>
        <w:t>ы</w:t>
      </w:r>
      <w:r w:rsidRPr="0038193E">
        <w:rPr>
          <w:rFonts w:ascii="Times New Roman" w:hAnsi="Times New Roman"/>
          <w:b/>
          <w:sz w:val="28"/>
          <w:szCs w:val="28"/>
        </w:rPr>
        <w:t xml:space="preserve"> психолого-педагогического сопровождения</w:t>
      </w:r>
      <w:r w:rsidRPr="0038193E">
        <w:rPr>
          <w:rFonts w:ascii="Times New Roman" w:hAnsi="Times New Roman"/>
          <w:sz w:val="28"/>
          <w:szCs w:val="28"/>
        </w:rPr>
        <w:t>:</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диагностика, направленная на определение особенностей статуса обучающегося</w:t>
      </w:r>
      <w:r w:rsidR="006549A3" w:rsidRPr="0038193E">
        <w:rPr>
          <w:rFonts w:ascii="Times New Roman" w:hAnsi="Times New Roman"/>
          <w:sz w:val="28"/>
          <w:szCs w:val="28"/>
        </w:rPr>
        <w:t>, которая</w:t>
      </w:r>
      <w:r w:rsidRPr="0038193E">
        <w:rPr>
          <w:rFonts w:ascii="Times New Roman" w:hAnsi="Times New Roman"/>
          <w:sz w:val="28"/>
          <w:szCs w:val="28"/>
        </w:rPr>
        <w:t xml:space="preserve"> может проводиться на этапе перехода ученика на следующ</w:t>
      </w:r>
      <w:r w:rsidR="006F3B39" w:rsidRPr="0038193E">
        <w:rPr>
          <w:rFonts w:ascii="Times New Roman" w:hAnsi="Times New Roman"/>
          <w:sz w:val="28"/>
          <w:szCs w:val="28"/>
        </w:rPr>
        <w:t>ий</w:t>
      </w:r>
      <w:r w:rsidR="00ED18CB" w:rsidRPr="0038193E">
        <w:rPr>
          <w:rFonts w:ascii="Times New Roman" w:hAnsi="Times New Roman"/>
          <w:sz w:val="28"/>
          <w:szCs w:val="28"/>
        </w:rPr>
        <w:t xml:space="preserve"> </w:t>
      </w:r>
      <w:r w:rsidR="006F3B39" w:rsidRPr="0038193E">
        <w:rPr>
          <w:rFonts w:ascii="Times New Roman" w:hAnsi="Times New Roman"/>
          <w:sz w:val="28"/>
          <w:szCs w:val="28"/>
        </w:rPr>
        <w:t xml:space="preserve">уровень </w:t>
      </w:r>
      <w:r w:rsidRPr="0038193E">
        <w:rPr>
          <w:rFonts w:ascii="Times New Roman" w:hAnsi="Times New Roman"/>
          <w:sz w:val="28"/>
          <w:szCs w:val="28"/>
        </w:rPr>
        <w:t>образования и в конце каждого учебного года;</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38193E">
        <w:rPr>
          <w:rFonts w:ascii="Times New Roman" w:hAnsi="Times New Roman"/>
          <w:sz w:val="28"/>
          <w:szCs w:val="28"/>
        </w:rPr>
        <w:t>школы</w:t>
      </w:r>
      <w:r w:rsidRPr="0038193E">
        <w:rPr>
          <w:rFonts w:ascii="Times New Roman" w:hAnsi="Times New Roman"/>
          <w:sz w:val="28"/>
          <w:szCs w:val="28"/>
        </w:rPr>
        <w:t>;</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38193E" w:rsidRDefault="0038193E" w:rsidP="007E524C">
      <w:pPr>
        <w:spacing w:after="0"/>
        <w:ind w:firstLine="709"/>
        <w:jc w:val="both"/>
        <w:rPr>
          <w:rFonts w:ascii="Times New Roman" w:hAnsi="Times New Roman"/>
          <w:sz w:val="28"/>
          <w:szCs w:val="28"/>
        </w:rPr>
      </w:pPr>
      <w:r>
        <w:rPr>
          <w:rFonts w:ascii="Times New Roman" w:hAnsi="Times New Roman"/>
          <w:b/>
          <w:sz w:val="28"/>
          <w:szCs w:val="28"/>
        </w:rPr>
        <w:t>О</w:t>
      </w:r>
      <w:r w:rsidR="00B540EE" w:rsidRPr="0038193E">
        <w:rPr>
          <w:rFonts w:ascii="Times New Roman" w:hAnsi="Times New Roman"/>
          <w:b/>
          <w:sz w:val="28"/>
          <w:szCs w:val="28"/>
        </w:rPr>
        <w:t>сновны</w:t>
      </w:r>
      <w:r>
        <w:rPr>
          <w:rFonts w:ascii="Times New Roman" w:hAnsi="Times New Roman"/>
          <w:b/>
          <w:sz w:val="28"/>
          <w:szCs w:val="28"/>
        </w:rPr>
        <w:t>е</w:t>
      </w:r>
      <w:r w:rsidR="00B540EE" w:rsidRPr="0038193E">
        <w:rPr>
          <w:rFonts w:ascii="Times New Roman" w:hAnsi="Times New Roman"/>
          <w:b/>
          <w:sz w:val="28"/>
          <w:szCs w:val="28"/>
        </w:rPr>
        <w:t xml:space="preserve"> направления психолого-педагогического сопровождения</w:t>
      </w:r>
      <w:r w:rsidR="00B540EE" w:rsidRPr="0038193E">
        <w:rPr>
          <w:rFonts w:ascii="Times New Roman" w:hAnsi="Times New Roman"/>
          <w:sz w:val="28"/>
          <w:szCs w:val="28"/>
        </w:rPr>
        <w:t>:</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сохранение и укрепление психологического здоровья;</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мониторинг возможностей и способностей обучающихся;</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lastRenderedPageBreak/>
        <w:t>психолого-педагогическ</w:t>
      </w:r>
      <w:r w:rsidR="0038193E">
        <w:rPr>
          <w:rFonts w:ascii="Times New Roman" w:hAnsi="Times New Roman"/>
          <w:sz w:val="28"/>
          <w:szCs w:val="28"/>
        </w:rPr>
        <w:t>ая</w:t>
      </w:r>
      <w:r w:rsidRPr="0038193E">
        <w:rPr>
          <w:rFonts w:ascii="Times New Roman" w:hAnsi="Times New Roman"/>
          <w:sz w:val="28"/>
          <w:szCs w:val="28"/>
        </w:rPr>
        <w:t xml:space="preserve"> поддержк</w:t>
      </w:r>
      <w:r w:rsidR="0038193E">
        <w:rPr>
          <w:rFonts w:ascii="Times New Roman" w:hAnsi="Times New Roman"/>
          <w:sz w:val="28"/>
          <w:szCs w:val="28"/>
        </w:rPr>
        <w:t>а</w:t>
      </w:r>
      <w:r w:rsidRPr="0038193E">
        <w:rPr>
          <w:rFonts w:ascii="Times New Roman" w:hAnsi="Times New Roman"/>
          <w:sz w:val="28"/>
          <w:szCs w:val="28"/>
        </w:rPr>
        <w:t xml:space="preserve"> участников олимпиадного движения;</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формирование у обучающихся понимания ценности здоровья и безопасного образа жизни;</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развитие экологической культуры;</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выявление и поддержк</w:t>
      </w:r>
      <w:r w:rsidR="0038193E">
        <w:rPr>
          <w:rFonts w:ascii="Times New Roman" w:hAnsi="Times New Roman"/>
          <w:sz w:val="28"/>
          <w:szCs w:val="28"/>
        </w:rPr>
        <w:t>а</w:t>
      </w:r>
      <w:r w:rsidRPr="0038193E">
        <w:rPr>
          <w:rFonts w:ascii="Times New Roman" w:hAnsi="Times New Roman"/>
          <w:sz w:val="28"/>
          <w:szCs w:val="28"/>
        </w:rPr>
        <w:t xml:space="preserve"> детей с особыми образовательными потребностями и особыми возможностями здоровья;</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формирование коммуникативных навыков в разновозрастной среде и среде сверстников;</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поддержк</w:t>
      </w:r>
      <w:r w:rsidR="0038193E">
        <w:rPr>
          <w:rFonts w:ascii="Times New Roman" w:hAnsi="Times New Roman"/>
          <w:sz w:val="28"/>
          <w:szCs w:val="28"/>
        </w:rPr>
        <w:t>а</w:t>
      </w:r>
      <w:r w:rsidRPr="0038193E">
        <w:rPr>
          <w:rFonts w:ascii="Times New Roman" w:hAnsi="Times New Roman"/>
          <w:sz w:val="28"/>
          <w:szCs w:val="28"/>
        </w:rPr>
        <w:t xml:space="preserve"> детских объединений и ученического самоуправления;</w:t>
      </w:r>
    </w:p>
    <w:p w:rsidR="00B540EE" w:rsidRPr="0038193E" w:rsidRDefault="00B540EE" w:rsidP="0072214F">
      <w:pPr>
        <w:pStyle w:val="a8"/>
        <w:numPr>
          <w:ilvl w:val="0"/>
          <w:numId w:val="12"/>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выявление и поддержк</w:t>
      </w:r>
      <w:r w:rsidR="0038193E">
        <w:rPr>
          <w:rFonts w:ascii="Times New Roman" w:hAnsi="Times New Roman"/>
          <w:sz w:val="28"/>
          <w:szCs w:val="28"/>
        </w:rPr>
        <w:t>а</w:t>
      </w:r>
      <w:r w:rsidRPr="0038193E">
        <w:rPr>
          <w:rFonts w:ascii="Times New Roman" w:hAnsi="Times New Roman"/>
          <w:sz w:val="28"/>
          <w:szCs w:val="28"/>
        </w:rPr>
        <w:t xml:space="preserve"> </w:t>
      </w:r>
      <w:r w:rsidR="006F3B39" w:rsidRPr="0038193E">
        <w:rPr>
          <w:rStyle w:val="Zag11"/>
          <w:rFonts w:ascii="Times New Roman" w:eastAsia="@Arial Unicode MS" w:hAnsi="Times New Roman"/>
          <w:sz w:val="28"/>
          <w:szCs w:val="28"/>
        </w:rPr>
        <w:t>детей, проявивших выдающиеся способности</w:t>
      </w:r>
      <w:r w:rsidRPr="0038193E">
        <w:rPr>
          <w:rFonts w:ascii="Times New Roman" w:hAnsi="Times New Roman"/>
          <w:sz w:val="28"/>
          <w:szCs w:val="28"/>
        </w:rPr>
        <w:t>.</w:t>
      </w:r>
    </w:p>
    <w:p w:rsidR="00B540EE" w:rsidRPr="0074495D" w:rsidRDefault="00B540EE" w:rsidP="007E524C">
      <w:pPr>
        <w:spacing w:after="0"/>
        <w:ind w:firstLine="709"/>
        <w:jc w:val="both"/>
        <w:rPr>
          <w:rFonts w:ascii="Times New Roman" w:hAnsi="Times New Roman"/>
          <w:sz w:val="28"/>
          <w:szCs w:val="28"/>
        </w:rPr>
      </w:pPr>
    </w:p>
    <w:p w:rsidR="00B540EE" w:rsidRPr="0074495D" w:rsidRDefault="00B540EE" w:rsidP="007E524C">
      <w:pPr>
        <w:pStyle w:val="3"/>
        <w:spacing w:before="0" w:beforeAutospacing="0" w:after="0" w:afterAutospacing="0" w:line="276" w:lineRule="auto"/>
        <w:jc w:val="both"/>
        <w:rPr>
          <w:szCs w:val="28"/>
        </w:rPr>
      </w:pPr>
      <w:bookmarkStart w:id="163" w:name="_Toc410654079"/>
      <w:bookmarkStart w:id="164" w:name="_Toc409691738"/>
      <w:bookmarkStart w:id="165" w:name="_Toc414553288"/>
      <w:r w:rsidRPr="0074495D">
        <w:rPr>
          <w:szCs w:val="28"/>
        </w:rPr>
        <w:t>Финансово-э</w:t>
      </w:r>
      <w:r w:rsidR="007242D1" w:rsidRPr="0074495D">
        <w:rPr>
          <w:szCs w:val="28"/>
        </w:rPr>
        <w:t xml:space="preserve">кономические условия реализации </w:t>
      </w:r>
      <w:r w:rsidRPr="0074495D">
        <w:rPr>
          <w:szCs w:val="28"/>
        </w:rPr>
        <w:t>образовательной</w:t>
      </w:r>
      <w:bookmarkStart w:id="166" w:name="_Toc410654080"/>
      <w:bookmarkEnd w:id="163"/>
      <w:r w:rsidR="00ED18CB">
        <w:rPr>
          <w:szCs w:val="28"/>
        </w:rPr>
        <w:t xml:space="preserve"> </w:t>
      </w:r>
      <w:r w:rsidRPr="0074495D">
        <w:rPr>
          <w:szCs w:val="28"/>
        </w:rPr>
        <w:t>программы основного общего образования</w:t>
      </w:r>
      <w:bookmarkEnd w:id="164"/>
      <w:bookmarkEnd w:id="165"/>
      <w:bookmarkEnd w:id="166"/>
    </w:p>
    <w:p w:rsidR="00B540EE" w:rsidRPr="0074495D" w:rsidRDefault="00B540EE" w:rsidP="007E524C">
      <w:pPr>
        <w:spacing w:after="0"/>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9E1AE3" w:rsidP="007E524C">
      <w:pPr>
        <w:spacing w:after="0"/>
        <w:ind w:firstLine="709"/>
        <w:jc w:val="both"/>
        <w:rPr>
          <w:rFonts w:ascii="Times New Roman" w:hAnsi="Times New Roman"/>
          <w:sz w:val="28"/>
          <w:szCs w:val="28"/>
        </w:rPr>
      </w:pPr>
      <w:r>
        <w:rPr>
          <w:rFonts w:ascii="Times New Roman" w:hAnsi="Times New Roman"/>
          <w:sz w:val="28"/>
          <w:szCs w:val="28"/>
        </w:rPr>
        <w:t xml:space="preserve">Муниципальное </w:t>
      </w:r>
      <w:r w:rsidR="00B540EE" w:rsidRPr="0074495D">
        <w:rPr>
          <w:rFonts w:ascii="Times New Roman" w:hAnsi="Times New Roman"/>
          <w:sz w:val="28"/>
          <w:szCs w:val="28"/>
        </w:rPr>
        <w:t xml:space="preserve"> задание устанавливает показатели, характеризующие качество и объем (содержание) </w:t>
      </w:r>
      <w:r>
        <w:rPr>
          <w:rFonts w:ascii="Times New Roman" w:hAnsi="Times New Roman"/>
          <w:sz w:val="28"/>
          <w:szCs w:val="28"/>
        </w:rPr>
        <w:t xml:space="preserve">муниципальной </w:t>
      </w:r>
      <w:r w:rsidR="00B540EE" w:rsidRPr="0074495D">
        <w:rPr>
          <w:rFonts w:ascii="Times New Roman" w:hAnsi="Times New Roman"/>
          <w:sz w:val="28"/>
          <w:szCs w:val="28"/>
        </w:rPr>
        <w:t xml:space="preserve"> услуги </w:t>
      </w:r>
      <w:r>
        <w:rPr>
          <w:rFonts w:ascii="Times New Roman" w:hAnsi="Times New Roman"/>
          <w:sz w:val="28"/>
          <w:szCs w:val="28"/>
        </w:rPr>
        <w:t>,</w:t>
      </w:r>
      <w:r w:rsidR="00B540EE" w:rsidRPr="0074495D">
        <w:rPr>
          <w:rFonts w:ascii="Times New Roman" w:hAnsi="Times New Roman"/>
          <w:sz w:val="28"/>
          <w:szCs w:val="28"/>
        </w:rPr>
        <w:t xml:space="preserve"> а также порядок ее оказания (выполнения).</w:t>
      </w:r>
    </w:p>
    <w:p w:rsidR="00B540EE" w:rsidRPr="0074495D" w:rsidRDefault="00B540EE" w:rsidP="007E524C">
      <w:pPr>
        <w:spacing w:after="0"/>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w:t>
      </w:r>
      <w:r w:rsidR="009E1AE3">
        <w:rPr>
          <w:rFonts w:ascii="Times New Roman" w:hAnsi="Times New Roman"/>
          <w:sz w:val="28"/>
          <w:szCs w:val="28"/>
        </w:rPr>
        <w:t xml:space="preserve">муниципального </w:t>
      </w:r>
      <w:r w:rsidRPr="0074495D">
        <w:rPr>
          <w:rFonts w:ascii="Times New Roman" w:hAnsi="Times New Roman"/>
          <w:sz w:val="28"/>
          <w:szCs w:val="28"/>
        </w:rPr>
        <w:t xml:space="preserve">задания по оказанию </w:t>
      </w:r>
      <w:r w:rsidR="009E1AE3">
        <w:rPr>
          <w:rFonts w:ascii="Times New Roman" w:hAnsi="Times New Roman"/>
          <w:sz w:val="28"/>
          <w:szCs w:val="28"/>
        </w:rPr>
        <w:t>муниципальных</w:t>
      </w:r>
      <w:r w:rsidRPr="0074495D">
        <w:rPr>
          <w:rFonts w:ascii="Times New Roman" w:hAnsi="Times New Roman"/>
          <w:sz w:val="28"/>
          <w:szCs w:val="28"/>
        </w:rPr>
        <w:t xml:space="preserve"> образовательных услуг</w:t>
      </w:r>
      <w:r w:rsidR="009E1AE3">
        <w:rPr>
          <w:rFonts w:ascii="Times New Roman" w:hAnsi="Times New Roman"/>
          <w:sz w:val="28"/>
          <w:szCs w:val="28"/>
        </w:rPr>
        <w:t>.</w:t>
      </w:r>
    </w:p>
    <w:p w:rsidR="00B540EE" w:rsidRPr="0074495D" w:rsidRDefault="00B540EE" w:rsidP="007E524C">
      <w:pPr>
        <w:spacing w:after="0"/>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rsidP="007E524C">
      <w:pPr>
        <w:spacing w:after="0"/>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72214F">
      <w:pPr>
        <w:numPr>
          <w:ilvl w:val="0"/>
          <w:numId w:val="16"/>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lastRenderedPageBreak/>
        <w:t>расходы на оплату труда работников, реализующих образовательную программу основного общего образования;</w:t>
      </w:r>
    </w:p>
    <w:p w:rsidR="00B540EE" w:rsidRPr="0074495D" w:rsidRDefault="00B540EE" w:rsidP="0072214F">
      <w:pPr>
        <w:numPr>
          <w:ilvl w:val="0"/>
          <w:numId w:val="16"/>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72214F">
      <w:pPr>
        <w:numPr>
          <w:ilvl w:val="0"/>
          <w:numId w:val="16"/>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w:t>
      </w:r>
      <w:r w:rsidR="009E1AE3">
        <w:rPr>
          <w:rFonts w:ascii="Times New Roman" w:hAnsi="Times New Roman"/>
          <w:sz w:val="28"/>
          <w:szCs w:val="28"/>
        </w:rPr>
        <w:t>ого</w:t>
      </w:r>
      <w:r w:rsidRPr="0074495D">
        <w:rPr>
          <w:rFonts w:ascii="Times New Roman" w:hAnsi="Times New Roman"/>
          <w:sz w:val="28"/>
          <w:szCs w:val="28"/>
        </w:rPr>
        <w:t xml:space="preserve"> бюджет</w:t>
      </w:r>
      <w:r w:rsidR="009E1AE3">
        <w:rPr>
          <w:rFonts w:ascii="Times New Roman" w:hAnsi="Times New Roman"/>
          <w:sz w:val="28"/>
          <w:szCs w:val="28"/>
        </w:rPr>
        <w:t>а</w:t>
      </w:r>
      <w:r w:rsidRPr="0074495D">
        <w:rPr>
          <w:rFonts w:ascii="Times New Roman" w:hAnsi="Times New Roman"/>
          <w:sz w:val="28"/>
          <w:szCs w:val="28"/>
        </w:rPr>
        <w:t>).</w:t>
      </w:r>
    </w:p>
    <w:p w:rsidR="00B540EE" w:rsidRPr="0074495D" w:rsidRDefault="00B540EE" w:rsidP="007E524C">
      <w:pPr>
        <w:spacing w:after="0"/>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rsidP="007E524C">
      <w:pPr>
        <w:spacing w:after="0"/>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rsidP="007E524C">
      <w:pPr>
        <w:spacing w:after="0"/>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rsidP="007E524C">
      <w:pPr>
        <w:spacing w:after="0"/>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72214F">
      <w:pPr>
        <w:numPr>
          <w:ilvl w:val="0"/>
          <w:numId w:val="15"/>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72214F">
      <w:pPr>
        <w:numPr>
          <w:ilvl w:val="0"/>
          <w:numId w:val="15"/>
        </w:numPr>
        <w:tabs>
          <w:tab w:val="left" w:pos="1134"/>
        </w:tabs>
        <w:spacing w:after="0"/>
        <w:ind w:left="0" w:firstLine="709"/>
        <w:jc w:val="both"/>
        <w:rPr>
          <w:rFonts w:ascii="Times New Roman" w:hAnsi="Times New Roman"/>
          <w:sz w:val="28"/>
          <w:szCs w:val="28"/>
        </w:rPr>
      </w:pPr>
      <w:proofErr w:type="spellStart"/>
      <w:r w:rsidRPr="0074495D">
        <w:rPr>
          <w:rFonts w:ascii="Times New Roman" w:hAnsi="Times New Roman"/>
          <w:sz w:val="28"/>
          <w:szCs w:val="28"/>
        </w:rPr>
        <w:lastRenderedPageBreak/>
        <w:t>внутрибюджетные</w:t>
      </w:r>
      <w:proofErr w:type="spellEnd"/>
      <w:r w:rsidRPr="0074495D">
        <w:rPr>
          <w:rFonts w:ascii="Times New Roman" w:hAnsi="Times New Roman"/>
          <w:sz w:val="28"/>
          <w:szCs w:val="28"/>
        </w:rPr>
        <w:t xml:space="preserve"> отношения (местный бюджет – муниципальная общеобразовательная организация);</w:t>
      </w:r>
    </w:p>
    <w:p w:rsidR="00B540EE" w:rsidRPr="0074495D" w:rsidRDefault="00B540EE" w:rsidP="0072214F">
      <w:pPr>
        <w:numPr>
          <w:ilvl w:val="0"/>
          <w:numId w:val="15"/>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rsidP="007E524C">
      <w:pPr>
        <w:spacing w:after="0"/>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72214F">
      <w:pPr>
        <w:numPr>
          <w:ilvl w:val="0"/>
          <w:numId w:val="17"/>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72214F">
      <w:pPr>
        <w:numPr>
          <w:ilvl w:val="0"/>
          <w:numId w:val="17"/>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74495D">
        <w:rPr>
          <w:rFonts w:ascii="Times New Roman" w:hAnsi="Times New Roman"/>
          <w:sz w:val="28"/>
          <w:szCs w:val="28"/>
        </w:rPr>
        <w:t>внутрибюджетных</w:t>
      </w:r>
      <w:proofErr w:type="spellEnd"/>
      <w:r w:rsidRPr="0074495D">
        <w:rPr>
          <w:rFonts w:ascii="Times New Roman" w:hAnsi="Times New Roman"/>
          <w:sz w:val="28"/>
          <w:szCs w:val="28"/>
        </w:rPr>
        <w:t xml:space="preserve"> отношений (местный бюджет – общеобразовательная организация) и общеобразовательной организации. </w:t>
      </w:r>
    </w:p>
    <w:p w:rsidR="00B540EE" w:rsidRPr="0074495D" w:rsidRDefault="00B540EE" w:rsidP="007E524C">
      <w:pPr>
        <w:spacing w:after="0"/>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rsidP="007E524C">
      <w:pPr>
        <w:spacing w:after="0"/>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rsidP="007E524C">
      <w:pPr>
        <w:spacing w:after="0"/>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Pr>
          <w:rFonts w:ascii="Times New Roman" w:hAnsi="Times New Roman"/>
          <w:sz w:val="28"/>
          <w:szCs w:val="28"/>
        </w:rPr>
        <w:t xml:space="preserve"> </w:t>
      </w:r>
      <w:r w:rsidRPr="0074495D">
        <w:rPr>
          <w:rFonts w:ascii="Times New Roman" w:hAnsi="Times New Roman"/>
          <w:sz w:val="28"/>
          <w:szCs w:val="28"/>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w:t>
      </w:r>
      <w:r w:rsidRPr="0074495D">
        <w:rPr>
          <w:rFonts w:ascii="Times New Roman" w:hAnsi="Times New Roman"/>
          <w:sz w:val="28"/>
          <w:szCs w:val="28"/>
        </w:rPr>
        <w:lastRenderedPageBreak/>
        <w:t>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rsidP="007E524C">
      <w:pPr>
        <w:spacing w:after="0"/>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rsidP="007E524C">
      <w:pPr>
        <w:spacing w:after="0"/>
        <w:ind w:firstLine="709"/>
        <w:jc w:val="both"/>
        <w:rPr>
          <w:rFonts w:ascii="Times New Roman" w:hAnsi="Times New Roman"/>
          <w:sz w:val="28"/>
          <w:szCs w:val="28"/>
        </w:rPr>
      </w:pPr>
      <w:proofErr w:type="spellStart"/>
      <w:r w:rsidRPr="0074495D">
        <w:rPr>
          <w:rFonts w:ascii="Times New Roman" w:hAnsi="Times New Roman"/>
          <w:sz w:val="28"/>
          <w:szCs w:val="28"/>
        </w:rPr>
        <w:t>Справочно</w:t>
      </w:r>
      <w:proofErr w:type="spellEnd"/>
      <w:r w:rsidRPr="0074495D">
        <w:rPr>
          <w:rFonts w:ascii="Times New Roman" w:hAnsi="Times New Roman"/>
          <w:sz w:val="28"/>
          <w:szCs w:val="28"/>
        </w:rPr>
        <w:t>: в соответствии с установленным порядком финансирования оплаты труда работников образовательных организаций:</w:t>
      </w:r>
    </w:p>
    <w:p w:rsidR="00B540EE" w:rsidRPr="0074495D" w:rsidRDefault="00B540EE" w:rsidP="0072214F">
      <w:pPr>
        <w:numPr>
          <w:ilvl w:val="0"/>
          <w:numId w:val="18"/>
        </w:numPr>
        <w:tabs>
          <w:tab w:val="left" w:pos="1134"/>
        </w:tabs>
        <w:spacing w:after="0"/>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72214F">
      <w:pPr>
        <w:numPr>
          <w:ilvl w:val="0"/>
          <w:numId w:val="18"/>
        </w:numPr>
        <w:tabs>
          <w:tab w:val="left" w:pos="1134"/>
        </w:tabs>
        <w:spacing w:after="0"/>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72214F">
      <w:pPr>
        <w:numPr>
          <w:ilvl w:val="0"/>
          <w:numId w:val="18"/>
        </w:numPr>
        <w:tabs>
          <w:tab w:val="left" w:pos="1134"/>
        </w:tabs>
        <w:spacing w:after="0"/>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72214F">
      <w:pPr>
        <w:numPr>
          <w:ilvl w:val="0"/>
          <w:numId w:val="18"/>
        </w:numPr>
        <w:tabs>
          <w:tab w:val="left" w:pos="1134"/>
        </w:tabs>
        <w:spacing w:after="0"/>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72214F">
      <w:pPr>
        <w:numPr>
          <w:ilvl w:val="0"/>
          <w:numId w:val="18"/>
        </w:numPr>
        <w:tabs>
          <w:tab w:val="left" w:pos="1134"/>
        </w:tabs>
        <w:spacing w:after="0"/>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rsidP="00CE487C">
      <w:pPr>
        <w:spacing w:after="0"/>
        <w:ind w:firstLine="709"/>
        <w:jc w:val="both"/>
        <w:rPr>
          <w:rFonts w:ascii="Times New Roman" w:hAnsi="Times New Roman"/>
          <w:sz w:val="28"/>
          <w:szCs w:val="28"/>
        </w:rPr>
      </w:pPr>
      <w:r w:rsidRPr="0074495D">
        <w:rPr>
          <w:rFonts w:ascii="Times New Roman" w:hAnsi="Times New Roman"/>
          <w:sz w:val="28"/>
          <w:szCs w:val="28"/>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w:t>
      </w:r>
      <w:r w:rsidR="00CE487C">
        <w:rPr>
          <w:rFonts w:ascii="Times New Roman" w:hAnsi="Times New Roman"/>
          <w:sz w:val="28"/>
          <w:szCs w:val="28"/>
        </w:rPr>
        <w:t xml:space="preserve">К </w:t>
      </w:r>
      <w:r w:rsidRPr="0074495D">
        <w:rPr>
          <w:rFonts w:ascii="Times New Roman" w:hAnsi="Times New Roman"/>
          <w:sz w:val="28"/>
          <w:szCs w:val="28"/>
        </w:rPr>
        <w:t xml:space="preserve">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w:t>
      </w:r>
      <w:r w:rsidRPr="0074495D">
        <w:rPr>
          <w:rFonts w:ascii="Times New Roman" w:hAnsi="Times New Roman"/>
          <w:sz w:val="28"/>
          <w:szCs w:val="28"/>
        </w:rPr>
        <w:lastRenderedPageBreak/>
        <w:t xml:space="preserve">числе </w:t>
      </w:r>
      <w:proofErr w:type="spellStart"/>
      <w:r w:rsidRPr="0074495D">
        <w:rPr>
          <w:rFonts w:ascii="Times New Roman" w:hAnsi="Times New Roman"/>
          <w:sz w:val="28"/>
          <w:szCs w:val="28"/>
        </w:rPr>
        <w:t>здоровьесберегающих</w:t>
      </w:r>
      <w:proofErr w:type="spellEnd"/>
      <w:r w:rsidRPr="0074495D">
        <w:rPr>
          <w:rFonts w:ascii="Times New Roman" w:hAnsi="Times New Roman"/>
          <w:sz w:val="28"/>
          <w:szCs w:val="28"/>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rsidP="00CE487C">
      <w:pPr>
        <w:spacing w:after="0"/>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72214F">
      <w:pPr>
        <w:numPr>
          <w:ilvl w:val="0"/>
          <w:numId w:val="19"/>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72214F">
      <w:pPr>
        <w:numPr>
          <w:ilvl w:val="0"/>
          <w:numId w:val="19"/>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w:t>
      </w:r>
      <w:proofErr w:type="spellStart"/>
      <w:r w:rsidRPr="0074495D">
        <w:rPr>
          <w:rFonts w:ascii="Times New Roman" w:hAnsi="Times New Roman"/>
          <w:sz w:val="28"/>
          <w:szCs w:val="28"/>
        </w:rPr>
        <w:t>технического,</w:t>
      </w:r>
      <w:r w:rsidR="00940E03">
        <w:rPr>
          <w:rFonts w:ascii="Times New Roman" w:hAnsi="Times New Roman"/>
          <w:sz w:val="28"/>
          <w:szCs w:val="28"/>
        </w:rPr>
        <w:t>административно</w:t>
      </w:r>
      <w:proofErr w:type="spellEnd"/>
      <w:r w:rsidR="00940E03">
        <w:rPr>
          <w:rFonts w:ascii="Times New Roman" w:hAnsi="Times New Roman"/>
          <w:sz w:val="28"/>
          <w:szCs w:val="28"/>
        </w:rPr>
        <w:t>-хозяйственного, 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72214F">
      <w:pPr>
        <w:numPr>
          <w:ilvl w:val="0"/>
          <w:numId w:val="19"/>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72214F">
      <w:pPr>
        <w:numPr>
          <w:ilvl w:val="0"/>
          <w:numId w:val="19"/>
        </w:numPr>
        <w:tabs>
          <w:tab w:val="left" w:pos="1134"/>
        </w:tabs>
        <w:spacing w:after="0"/>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rsidP="00CE487C">
      <w:pPr>
        <w:spacing w:after="0"/>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B540EE" w:rsidRPr="0074495D" w:rsidRDefault="00B540EE" w:rsidP="00CE487C">
      <w:pPr>
        <w:spacing w:after="0"/>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w:t>
      </w:r>
      <w:r w:rsidR="007752BC">
        <w:rPr>
          <w:rFonts w:ascii="Times New Roman" w:hAnsi="Times New Roman"/>
          <w:sz w:val="28"/>
          <w:szCs w:val="28"/>
        </w:rPr>
        <w:t xml:space="preserve">К </w:t>
      </w:r>
      <w:r w:rsidRPr="0074495D">
        <w:rPr>
          <w:rFonts w:ascii="Times New Roman" w:hAnsi="Times New Roman"/>
          <w:sz w:val="28"/>
          <w:szCs w:val="28"/>
        </w:rPr>
        <w:t>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rsidP="00CE487C">
      <w:pPr>
        <w:spacing w:after="0"/>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w:t>
      </w:r>
      <w:r w:rsidR="007752BC">
        <w:rPr>
          <w:rFonts w:ascii="Times New Roman" w:hAnsi="Times New Roman"/>
          <w:sz w:val="28"/>
          <w:szCs w:val="28"/>
        </w:rPr>
        <w:t xml:space="preserve">К </w:t>
      </w:r>
      <w:r w:rsidRPr="0074495D">
        <w:rPr>
          <w:rFonts w:ascii="Times New Roman" w:hAnsi="Times New Roman"/>
          <w:sz w:val="28"/>
          <w:szCs w:val="28"/>
        </w:rPr>
        <w:t>ГОС;</w:t>
      </w:r>
    </w:p>
    <w:p w:rsidR="00B540EE" w:rsidRPr="0074495D" w:rsidRDefault="00B540EE" w:rsidP="00CE487C">
      <w:pPr>
        <w:spacing w:after="0"/>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rsidP="00CE487C">
      <w:pPr>
        <w:spacing w:after="0"/>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rsidP="00CE487C">
      <w:pPr>
        <w:spacing w:after="0"/>
        <w:ind w:firstLine="709"/>
        <w:jc w:val="both"/>
        <w:rPr>
          <w:rFonts w:ascii="Times New Roman" w:hAnsi="Times New Roman"/>
          <w:sz w:val="28"/>
          <w:szCs w:val="28"/>
        </w:rPr>
      </w:pPr>
      <w:r w:rsidRPr="0074495D">
        <w:rPr>
          <w:rFonts w:ascii="Times New Roman" w:hAnsi="Times New Roman"/>
          <w:sz w:val="28"/>
          <w:szCs w:val="28"/>
        </w:rPr>
        <w:t>4) соотносит необходимые затраты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rsidP="00CE487C">
      <w:pPr>
        <w:spacing w:after="0"/>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72214F">
      <w:pPr>
        <w:pStyle w:val="a8"/>
        <w:numPr>
          <w:ilvl w:val="0"/>
          <w:numId w:val="13"/>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основе договоров о сетевой форме реализации образовательных программ на проведение занятий в рамках кружков, секций, клубов и др. по </w:t>
      </w:r>
      <w:r w:rsidRPr="0074495D">
        <w:rPr>
          <w:rFonts w:ascii="Times New Roman" w:hAnsi="Times New Roman"/>
          <w:sz w:val="28"/>
          <w:szCs w:val="28"/>
        </w:rPr>
        <w:lastRenderedPageBreak/>
        <w:t>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01777" w:rsidRPr="0074495D" w:rsidRDefault="00B540EE" w:rsidP="00CE487C">
      <w:pPr>
        <w:widowControl w:val="0"/>
        <w:spacing w:after="0"/>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CE487C">
      <w:pPr>
        <w:widowControl w:val="0"/>
        <w:spacing w:after="0"/>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E487C">
      <w:pPr>
        <w:shd w:val="clear" w:color="auto" w:fill="FFFFFF"/>
        <w:tabs>
          <w:tab w:val="left" w:pos="1238"/>
        </w:tabs>
        <w:spacing w:after="0"/>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Default="00B540EE" w:rsidP="00CE487C">
      <w:pPr>
        <w:shd w:val="clear" w:color="auto" w:fill="FFFFFF"/>
        <w:tabs>
          <w:tab w:val="left" w:pos="1238"/>
        </w:tabs>
        <w:spacing w:after="0"/>
        <w:ind w:firstLine="709"/>
        <w:jc w:val="both"/>
        <w:rPr>
          <w:rFonts w:ascii="Times New Roman" w:hAnsi="Times New Roman"/>
          <w:sz w:val="28"/>
          <w:szCs w:val="28"/>
        </w:rPr>
      </w:pPr>
    </w:p>
    <w:p w:rsidR="00B540EE" w:rsidRDefault="00B540EE" w:rsidP="00685922">
      <w:pPr>
        <w:pStyle w:val="3"/>
        <w:spacing w:before="0" w:beforeAutospacing="0" w:after="0" w:afterAutospacing="0" w:line="276" w:lineRule="auto"/>
        <w:rPr>
          <w:szCs w:val="28"/>
        </w:rPr>
      </w:pPr>
      <w:bookmarkStart w:id="167" w:name="_Toc410654081"/>
      <w:bookmarkStart w:id="168" w:name="_Toc409691739"/>
      <w:bookmarkStart w:id="169" w:name="_Toc414553289"/>
      <w:r w:rsidRPr="00685922">
        <w:rPr>
          <w:szCs w:val="28"/>
        </w:rPr>
        <w:t>Материально-технические условия реализации основной</w:t>
      </w:r>
      <w:bookmarkStart w:id="170" w:name="_Toc410654082"/>
      <w:bookmarkEnd w:id="167"/>
      <w:r w:rsidR="00ED18CB" w:rsidRPr="00685922">
        <w:rPr>
          <w:szCs w:val="28"/>
        </w:rPr>
        <w:t xml:space="preserve"> </w:t>
      </w:r>
      <w:r w:rsidRPr="00685922">
        <w:rPr>
          <w:szCs w:val="28"/>
        </w:rPr>
        <w:t>образовательной программы</w:t>
      </w:r>
      <w:bookmarkEnd w:id="168"/>
      <w:bookmarkEnd w:id="169"/>
      <w:bookmarkEnd w:id="170"/>
    </w:p>
    <w:p w:rsidR="00685922" w:rsidRPr="00685922" w:rsidRDefault="00685922" w:rsidP="00685922">
      <w:pPr>
        <w:rPr>
          <w:lang w:eastAsia="ru-RU"/>
        </w:rPr>
      </w:pPr>
    </w:p>
    <w:p w:rsidR="001162FF" w:rsidRPr="0074495D" w:rsidRDefault="001162FF" w:rsidP="00685922">
      <w:pPr>
        <w:spacing w:after="0"/>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1162FF" w:rsidRDefault="001162FF" w:rsidP="00685922">
      <w:pPr>
        <w:spacing w:after="0"/>
        <w:rPr>
          <w:rFonts w:ascii="Times New Roman" w:hAnsi="Times New Roman"/>
          <w:b/>
          <w:bCs/>
          <w:sz w:val="28"/>
          <w:szCs w:val="28"/>
        </w:rPr>
      </w:pPr>
      <w:r w:rsidRPr="0074495D">
        <w:rPr>
          <w:rFonts w:ascii="Times New Roman" w:hAnsi="Times New Roman"/>
          <w:b/>
          <w:bCs/>
          <w:sz w:val="28"/>
          <w:szCs w:val="28"/>
        </w:rPr>
        <w:t>образовательной среды</w:t>
      </w:r>
    </w:p>
    <w:p w:rsidR="001162FF" w:rsidRPr="001162FF" w:rsidRDefault="001162FF" w:rsidP="001162FF">
      <w:pPr>
        <w:shd w:val="clear" w:color="auto" w:fill="FEFEFE"/>
        <w:spacing w:after="150"/>
        <w:jc w:val="both"/>
        <w:rPr>
          <w:rFonts w:ascii="Times New Roman" w:eastAsia="Times New Roman" w:hAnsi="Times New Roman"/>
          <w:sz w:val="28"/>
          <w:szCs w:val="28"/>
          <w:lang w:eastAsia="ru-RU"/>
        </w:rPr>
      </w:pPr>
      <w:r w:rsidRPr="001162FF">
        <w:rPr>
          <w:rFonts w:ascii="Times New Roman" w:eastAsia="Times New Roman" w:hAnsi="Times New Roman"/>
          <w:bCs/>
          <w:iCs/>
          <w:sz w:val="28"/>
          <w:szCs w:val="28"/>
          <w:lang w:eastAsia="ru-RU"/>
        </w:rPr>
        <w:t xml:space="preserve">Реализация образовательного процесса в МБОУ </w:t>
      </w:r>
      <w:proofErr w:type="spellStart"/>
      <w:r w:rsidRPr="001162FF">
        <w:rPr>
          <w:rFonts w:ascii="Times New Roman" w:eastAsia="Times New Roman" w:hAnsi="Times New Roman"/>
          <w:bCs/>
          <w:iCs/>
          <w:sz w:val="28"/>
          <w:szCs w:val="28"/>
          <w:lang w:eastAsia="ru-RU"/>
        </w:rPr>
        <w:t>Глубокинской</w:t>
      </w:r>
      <w:proofErr w:type="spellEnd"/>
      <w:r w:rsidRPr="001162FF">
        <w:rPr>
          <w:rFonts w:ascii="Times New Roman" w:eastAsia="Times New Roman" w:hAnsi="Times New Roman"/>
          <w:bCs/>
          <w:iCs/>
          <w:sz w:val="28"/>
          <w:szCs w:val="28"/>
          <w:lang w:eastAsia="ru-RU"/>
        </w:rPr>
        <w:t xml:space="preserve"> СОШ №32 обеспечивается</w:t>
      </w:r>
      <w:r w:rsidRPr="001162FF">
        <w:rPr>
          <w:rFonts w:ascii="Times New Roman" w:eastAsia="Times New Roman" w:hAnsi="Times New Roman"/>
          <w:sz w:val="28"/>
          <w:szCs w:val="28"/>
          <w:lang w:eastAsia="ru-RU"/>
        </w:rPr>
        <w:t xml:space="preserve"> </w:t>
      </w:r>
      <w:r w:rsidRPr="001162FF">
        <w:rPr>
          <w:rFonts w:ascii="Times New Roman" w:eastAsia="Times New Roman" w:hAnsi="Times New Roman"/>
          <w:bCs/>
          <w:iCs/>
          <w:sz w:val="28"/>
          <w:szCs w:val="28"/>
          <w:lang w:eastAsia="ru-RU"/>
        </w:rPr>
        <w:t>материально-техническими условиями:</w:t>
      </w:r>
    </w:p>
    <w:p w:rsidR="001162FF" w:rsidRPr="001D1AD4" w:rsidRDefault="001162FF" w:rsidP="0072214F">
      <w:pPr>
        <w:numPr>
          <w:ilvl w:val="0"/>
          <w:numId w:val="26"/>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учебные кабинеты – 17 (кабинеты оснащены информационно-компьютерной техникой, медиа- и аудио аппаратурой);</w:t>
      </w:r>
    </w:p>
    <w:p w:rsidR="001162FF" w:rsidRPr="001D1AD4" w:rsidRDefault="001162FF" w:rsidP="0072214F">
      <w:pPr>
        <w:numPr>
          <w:ilvl w:val="0"/>
          <w:numId w:val="26"/>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кабинет русского языка, кабинет химии, кабинет биологии, кабинет физики, кабинет ОБЖ, кабинет начальных классов;</w:t>
      </w:r>
    </w:p>
    <w:p w:rsidR="001162FF" w:rsidRPr="001D1AD4" w:rsidRDefault="001162FF" w:rsidP="0072214F">
      <w:pPr>
        <w:numPr>
          <w:ilvl w:val="0"/>
          <w:numId w:val="26"/>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сенсорная комната;</w:t>
      </w:r>
    </w:p>
    <w:p w:rsidR="001162FF" w:rsidRPr="001D1AD4" w:rsidRDefault="001162FF" w:rsidP="0072214F">
      <w:pPr>
        <w:numPr>
          <w:ilvl w:val="0"/>
          <w:numId w:val="26"/>
        </w:numPr>
        <w:shd w:val="clear" w:color="auto" w:fill="FEFEFE"/>
        <w:spacing w:before="100" w:beforeAutospacing="1" w:after="100" w:afterAutospacing="1"/>
        <w:jc w:val="both"/>
        <w:rPr>
          <w:rFonts w:ascii="Times New Roman" w:eastAsia="Times New Roman" w:hAnsi="Times New Roman"/>
          <w:sz w:val="28"/>
          <w:szCs w:val="28"/>
          <w:lang w:eastAsia="ru-RU"/>
        </w:rPr>
      </w:pPr>
      <w:proofErr w:type="spellStart"/>
      <w:r w:rsidRPr="001D1AD4">
        <w:rPr>
          <w:rFonts w:ascii="Times New Roman" w:eastAsia="Times New Roman" w:hAnsi="Times New Roman"/>
          <w:sz w:val="28"/>
          <w:szCs w:val="28"/>
          <w:lang w:eastAsia="ru-RU"/>
        </w:rPr>
        <w:t>автогородок</w:t>
      </w:r>
      <w:proofErr w:type="spellEnd"/>
      <w:r w:rsidRPr="001D1AD4">
        <w:rPr>
          <w:rFonts w:ascii="Times New Roman" w:eastAsia="Times New Roman" w:hAnsi="Times New Roman"/>
          <w:sz w:val="28"/>
          <w:szCs w:val="28"/>
          <w:lang w:eastAsia="ru-RU"/>
        </w:rPr>
        <w:t>;</w:t>
      </w:r>
    </w:p>
    <w:p w:rsidR="001162FF" w:rsidRPr="001D1AD4" w:rsidRDefault="001162FF" w:rsidP="0072214F">
      <w:pPr>
        <w:numPr>
          <w:ilvl w:val="0"/>
          <w:numId w:val="26"/>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компьютерные классы – 3 (стационарные -1, мобильных-2);</w:t>
      </w:r>
    </w:p>
    <w:p w:rsidR="001162FF" w:rsidRPr="001D1AD4" w:rsidRDefault="001162FF" w:rsidP="0072214F">
      <w:pPr>
        <w:numPr>
          <w:ilvl w:val="0"/>
          <w:numId w:val="26"/>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цифровая лаборатория для кабинетов физики, химии, биологии;</w:t>
      </w:r>
    </w:p>
    <w:p w:rsidR="001162FF" w:rsidRPr="001D1AD4" w:rsidRDefault="001162FF" w:rsidP="0072214F">
      <w:pPr>
        <w:numPr>
          <w:ilvl w:val="0"/>
          <w:numId w:val="28"/>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выход в Интернет -10 точек;</w:t>
      </w:r>
    </w:p>
    <w:p w:rsidR="001162FF" w:rsidRPr="001D1AD4" w:rsidRDefault="001162FF" w:rsidP="0072214F">
      <w:pPr>
        <w:numPr>
          <w:ilvl w:val="0"/>
          <w:numId w:val="28"/>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lastRenderedPageBreak/>
        <w:t>электронная почта;</w:t>
      </w:r>
    </w:p>
    <w:p w:rsidR="001162FF" w:rsidRPr="001162FF" w:rsidRDefault="001162FF" w:rsidP="0072214F">
      <w:pPr>
        <w:numPr>
          <w:ilvl w:val="0"/>
          <w:numId w:val="28"/>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малый спортивный зал, оснащенные новым необходимым</w:t>
      </w:r>
      <w:r>
        <w:rPr>
          <w:rFonts w:ascii="Times New Roman" w:eastAsia="Times New Roman" w:hAnsi="Times New Roman"/>
          <w:sz w:val="28"/>
          <w:szCs w:val="28"/>
          <w:lang w:eastAsia="ru-RU"/>
        </w:rPr>
        <w:t xml:space="preserve"> </w:t>
      </w:r>
      <w:r w:rsidRPr="001162FF">
        <w:rPr>
          <w:rFonts w:ascii="Times New Roman" w:eastAsia="Times New Roman" w:hAnsi="Times New Roman"/>
          <w:sz w:val="28"/>
          <w:szCs w:val="28"/>
          <w:lang w:eastAsia="ru-RU"/>
        </w:rPr>
        <w:t>оборудованием;</w:t>
      </w:r>
    </w:p>
    <w:p w:rsidR="001162FF" w:rsidRPr="001D1AD4" w:rsidRDefault="001162FF" w:rsidP="0072214F">
      <w:pPr>
        <w:numPr>
          <w:ilvl w:val="0"/>
          <w:numId w:val="29"/>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актовый зал;</w:t>
      </w:r>
    </w:p>
    <w:p w:rsidR="001162FF" w:rsidRPr="001D1AD4" w:rsidRDefault="001162FF" w:rsidP="0072214F">
      <w:pPr>
        <w:numPr>
          <w:ilvl w:val="0"/>
          <w:numId w:val="29"/>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библиотека ;все учащиеся были обеспечены бесплатными учебниками в полном объёме в соответствии с учебным планом;</w:t>
      </w:r>
    </w:p>
    <w:p w:rsidR="001162FF" w:rsidRPr="001D1AD4" w:rsidRDefault="001162FF" w:rsidP="0072214F">
      <w:pPr>
        <w:numPr>
          <w:ilvl w:val="0"/>
          <w:numId w:val="29"/>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компьютерная техника для организации пространства  общения классных коллективов  (классные кабинеты) – 17 комплектов.</w:t>
      </w:r>
    </w:p>
    <w:p w:rsidR="001162FF" w:rsidRPr="00FB0ADE" w:rsidRDefault="001162FF" w:rsidP="0072214F">
      <w:pPr>
        <w:numPr>
          <w:ilvl w:val="0"/>
          <w:numId w:val="30"/>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территория школы, а также фойе обеспечены системой видеонаблюдения (16 видеокамер);</w:t>
      </w:r>
    </w:p>
    <w:p w:rsidR="001162FF" w:rsidRPr="001D1AD4" w:rsidRDefault="001162FF" w:rsidP="0072214F">
      <w:pPr>
        <w:numPr>
          <w:ilvl w:val="0"/>
          <w:numId w:val="30"/>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установлена связь с МЧС, со службами ОВД, ГИБДД (здание оборудовано  тревожной кнопкой);</w:t>
      </w:r>
    </w:p>
    <w:p w:rsidR="001162FF" w:rsidRDefault="001162FF" w:rsidP="0072214F">
      <w:pPr>
        <w:numPr>
          <w:ilvl w:val="0"/>
          <w:numId w:val="30"/>
        </w:numPr>
        <w:shd w:val="clear" w:color="auto" w:fill="FEFEFE"/>
        <w:spacing w:before="100" w:beforeAutospacing="1" w:after="100" w:afterAutospacing="1"/>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 xml:space="preserve">установлен турникет и </w:t>
      </w:r>
      <w:proofErr w:type="spellStart"/>
      <w:r w:rsidRPr="001D1AD4">
        <w:rPr>
          <w:rFonts w:ascii="Times New Roman" w:eastAsia="Times New Roman" w:hAnsi="Times New Roman"/>
          <w:sz w:val="28"/>
          <w:szCs w:val="28"/>
          <w:lang w:eastAsia="ru-RU"/>
        </w:rPr>
        <w:t>металлодетектор</w:t>
      </w:r>
      <w:proofErr w:type="spellEnd"/>
      <w:r w:rsidRPr="001D1AD4">
        <w:rPr>
          <w:rFonts w:ascii="Times New Roman" w:eastAsia="Times New Roman" w:hAnsi="Times New Roman"/>
          <w:sz w:val="28"/>
          <w:szCs w:val="28"/>
          <w:lang w:eastAsia="ru-RU"/>
        </w:rPr>
        <w:t>.</w:t>
      </w:r>
    </w:p>
    <w:p w:rsidR="00B45922" w:rsidRDefault="00B45922" w:rsidP="00B45922">
      <w:pPr>
        <w:shd w:val="clear" w:color="auto" w:fill="FEFEFE"/>
        <w:spacing w:before="100" w:beforeAutospacing="1" w:after="100" w:afterAutospacing="1"/>
        <w:ind w:left="720"/>
        <w:jc w:val="both"/>
        <w:rPr>
          <w:rFonts w:ascii="Times New Roman" w:eastAsia="Times New Roman" w:hAnsi="Times New Roman"/>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4"/>
        <w:gridCol w:w="4125"/>
        <w:gridCol w:w="3071"/>
      </w:tblGrid>
      <w:tr w:rsidR="001162FF" w:rsidRPr="0074495D" w:rsidTr="001162FF">
        <w:tc>
          <w:tcPr>
            <w:tcW w:w="734" w:type="dxa"/>
            <w:tcBorders>
              <w:top w:val="single" w:sz="6" w:space="0" w:color="000000"/>
              <w:left w:val="single" w:sz="6" w:space="0" w:color="000000"/>
              <w:bottom w:val="single" w:sz="6" w:space="0" w:color="000000"/>
              <w:right w:val="single" w:sz="6" w:space="0" w:color="000000"/>
            </w:tcBorders>
            <w:shd w:val="clear" w:color="auto" w:fill="FFFFFF"/>
            <w:hideMark/>
          </w:tcPr>
          <w:p w:rsidR="001162FF" w:rsidRPr="0074495D" w:rsidRDefault="001162FF" w:rsidP="004D7F99">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1162FF" w:rsidRPr="0074495D" w:rsidRDefault="001162FF" w:rsidP="004D7F99">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125" w:type="dxa"/>
            <w:tcBorders>
              <w:top w:val="single" w:sz="6" w:space="0" w:color="000000"/>
              <w:left w:val="single" w:sz="6" w:space="0" w:color="000000"/>
              <w:bottom w:val="single" w:sz="6" w:space="0" w:color="000000"/>
              <w:right w:val="single" w:sz="6" w:space="0" w:color="000000"/>
            </w:tcBorders>
            <w:shd w:val="clear" w:color="auto" w:fill="FFFFFF"/>
            <w:hideMark/>
          </w:tcPr>
          <w:p w:rsidR="001162FF" w:rsidRPr="0074495D" w:rsidRDefault="001162FF" w:rsidP="004D7F99">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3071" w:type="dxa"/>
            <w:tcBorders>
              <w:top w:val="single" w:sz="6" w:space="0" w:color="000000"/>
              <w:left w:val="single" w:sz="6" w:space="0" w:color="000000"/>
              <w:bottom w:val="single" w:sz="6" w:space="0" w:color="000000"/>
              <w:right w:val="single" w:sz="6" w:space="0" w:color="000000"/>
            </w:tcBorders>
            <w:shd w:val="clear" w:color="auto" w:fill="FFFFFF"/>
            <w:hideMark/>
          </w:tcPr>
          <w:p w:rsidR="001162FF" w:rsidRPr="0074495D" w:rsidRDefault="001162FF" w:rsidP="004D7F99">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r>
      <w:tr w:rsidR="001162FF" w:rsidRPr="0074495D" w:rsidTr="001162FF">
        <w:tc>
          <w:tcPr>
            <w:tcW w:w="734" w:type="dxa"/>
            <w:tcBorders>
              <w:top w:val="single" w:sz="4" w:space="0" w:color="000000"/>
              <w:left w:val="single" w:sz="4" w:space="0" w:color="000000"/>
              <w:bottom w:val="single" w:sz="4" w:space="0" w:color="000000"/>
              <w:right w:val="single" w:sz="4" w:space="0" w:color="000000"/>
            </w:tcBorders>
            <w:vAlign w:val="center"/>
            <w:hideMark/>
          </w:tcPr>
          <w:p w:rsidR="001162FF" w:rsidRPr="006D31ED" w:rsidRDefault="001162FF" w:rsidP="004D7F99">
            <w:pPr>
              <w:pStyle w:val="affffff3"/>
              <w:spacing w:line="240" w:lineRule="auto"/>
              <w:jc w:val="both"/>
              <w:rPr>
                <w:rFonts w:ascii="Times New Roman" w:hAnsi="Times New Roman"/>
                <w:color w:val="auto"/>
                <w:sz w:val="28"/>
                <w:szCs w:val="28"/>
              </w:rPr>
            </w:pPr>
            <w:r w:rsidRPr="006D31ED">
              <w:rPr>
                <w:rFonts w:ascii="Times New Roman" w:hAnsi="Times New Roman"/>
                <w:color w:val="auto"/>
                <w:sz w:val="28"/>
                <w:szCs w:val="28"/>
              </w:rPr>
              <w:t>I</w:t>
            </w:r>
          </w:p>
        </w:tc>
        <w:tc>
          <w:tcPr>
            <w:tcW w:w="4125" w:type="dxa"/>
            <w:tcBorders>
              <w:top w:val="single" w:sz="4" w:space="0" w:color="000000"/>
              <w:left w:val="single" w:sz="4" w:space="0" w:color="000000"/>
              <w:bottom w:val="single" w:sz="4" w:space="0" w:color="000000"/>
              <w:right w:val="single" w:sz="4" w:space="0" w:color="000000"/>
            </w:tcBorders>
            <w:hideMark/>
          </w:tcPr>
          <w:p w:rsidR="001162FF" w:rsidRPr="006D31ED" w:rsidRDefault="001162FF" w:rsidP="004D7F99">
            <w:pPr>
              <w:pStyle w:val="affffff3"/>
              <w:spacing w:line="240" w:lineRule="auto"/>
              <w:jc w:val="both"/>
              <w:rPr>
                <w:rFonts w:ascii="Times New Roman" w:hAnsi="Times New Roman"/>
                <w:color w:val="auto"/>
                <w:sz w:val="28"/>
                <w:szCs w:val="28"/>
              </w:rPr>
            </w:pPr>
            <w:r w:rsidRPr="006D31ED">
              <w:rPr>
                <w:rFonts w:ascii="Times New Roman" w:hAnsi="Times New Roman"/>
                <w:color w:val="auto"/>
                <w:sz w:val="28"/>
                <w:szCs w:val="28"/>
              </w:rPr>
              <w:t>Технические средства:</w:t>
            </w:r>
          </w:p>
          <w:p w:rsidR="001162FF" w:rsidRPr="006D31ED" w:rsidRDefault="001162FF" w:rsidP="0072214F">
            <w:pPr>
              <w:numPr>
                <w:ilvl w:val="0"/>
                <w:numId w:val="27"/>
              </w:numPr>
              <w:shd w:val="clear" w:color="auto" w:fill="FEFEFE"/>
              <w:spacing w:before="100" w:beforeAutospacing="1" w:after="100" w:afterAutospacing="1" w:line="300" w:lineRule="atLeast"/>
              <w:rPr>
                <w:rFonts w:ascii="Times New Roman" w:hAnsi="Times New Roman"/>
                <w:sz w:val="28"/>
                <w:szCs w:val="28"/>
              </w:rPr>
            </w:pPr>
            <w:r w:rsidRPr="006D31ED">
              <w:rPr>
                <w:rFonts w:ascii="Times New Roman" w:hAnsi="Times New Roman"/>
                <w:sz w:val="28"/>
                <w:szCs w:val="28"/>
              </w:rPr>
              <w:t>компьютеры</w:t>
            </w:r>
          </w:p>
          <w:p w:rsidR="001162FF" w:rsidRPr="006D31ED" w:rsidRDefault="001162FF" w:rsidP="0072214F">
            <w:pPr>
              <w:numPr>
                <w:ilvl w:val="0"/>
                <w:numId w:val="27"/>
              </w:numPr>
              <w:shd w:val="clear" w:color="auto" w:fill="FEFEFE"/>
              <w:spacing w:before="100" w:beforeAutospacing="1" w:after="100" w:afterAutospacing="1" w:line="300" w:lineRule="atLeast"/>
              <w:rPr>
                <w:rFonts w:ascii="Times New Roman" w:hAnsi="Times New Roman"/>
                <w:sz w:val="28"/>
                <w:szCs w:val="28"/>
              </w:rPr>
            </w:pPr>
            <w:r w:rsidRPr="006D31ED">
              <w:rPr>
                <w:rFonts w:ascii="Times New Roman" w:hAnsi="Times New Roman"/>
                <w:sz w:val="28"/>
                <w:szCs w:val="28"/>
              </w:rPr>
              <w:t>ноутбуки</w:t>
            </w:r>
          </w:p>
          <w:p w:rsidR="001162FF" w:rsidRPr="006D31ED" w:rsidRDefault="001162FF" w:rsidP="0072214F">
            <w:pPr>
              <w:numPr>
                <w:ilvl w:val="0"/>
                <w:numId w:val="27"/>
              </w:numPr>
              <w:shd w:val="clear" w:color="auto" w:fill="FEFEFE"/>
              <w:spacing w:before="100" w:beforeAutospacing="1" w:after="100" w:afterAutospacing="1" w:line="300" w:lineRule="atLeast"/>
              <w:rPr>
                <w:rFonts w:ascii="Times New Roman" w:hAnsi="Times New Roman"/>
                <w:sz w:val="28"/>
                <w:szCs w:val="28"/>
              </w:rPr>
            </w:pPr>
            <w:r w:rsidRPr="006D31ED">
              <w:rPr>
                <w:rFonts w:ascii="Times New Roman" w:hAnsi="Times New Roman"/>
                <w:sz w:val="28"/>
                <w:szCs w:val="28"/>
              </w:rPr>
              <w:t>интерактивная доска</w:t>
            </w:r>
          </w:p>
          <w:p w:rsidR="001162FF" w:rsidRPr="006D31ED" w:rsidRDefault="001162FF" w:rsidP="0072214F">
            <w:pPr>
              <w:numPr>
                <w:ilvl w:val="0"/>
                <w:numId w:val="27"/>
              </w:numPr>
              <w:shd w:val="clear" w:color="auto" w:fill="FEFEFE"/>
              <w:spacing w:before="100" w:beforeAutospacing="1" w:after="100" w:afterAutospacing="1" w:line="300" w:lineRule="atLeast"/>
              <w:rPr>
                <w:rFonts w:ascii="Times New Roman" w:hAnsi="Times New Roman"/>
                <w:sz w:val="28"/>
                <w:szCs w:val="28"/>
              </w:rPr>
            </w:pPr>
            <w:r w:rsidRPr="006D31ED">
              <w:rPr>
                <w:rFonts w:ascii="Times New Roman" w:hAnsi="Times New Roman"/>
                <w:sz w:val="28"/>
                <w:szCs w:val="28"/>
              </w:rPr>
              <w:t xml:space="preserve"> проекторы</w:t>
            </w:r>
          </w:p>
          <w:p w:rsidR="001162FF" w:rsidRPr="006D31ED" w:rsidRDefault="001162FF" w:rsidP="0072214F">
            <w:pPr>
              <w:numPr>
                <w:ilvl w:val="0"/>
                <w:numId w:val="27"/>
              </w:numPr>
              <w:shd w:val="clear" w:color="auto" w:fill="FEFEFE"/>
              <w:spacing w:before="100" w:beforeAutospacing="1" w:after="100" w:afterAutospacing="1" w:line="300" w:lineRule="atLeast"/>
              <w:rPr>
                <w:rFonts w:ascii="Times New Roman" w:hAnsi="Times New Roman"/>
                <w:sz w:val="28"/>
                <w:szCs w:val="28"/>
              </w:rPr>
            </w:pPr>
            <w:r w:rsidRPr="006D31ED">
              <w:rPr>
                <w:rFonts w:ascii="Times New Roman" w:hAnsi="Times New Roman"/>
                <w:sz w:val="28"/>
                <w:szCs w:val="28"/>
              </w:rPr>
              <w:t xml:space="preserve"> принтеры </w:t>
            </w:r>
          </w:p>
          <w:p w:rsidR="001162FF" w:rsidRPr="006D31ED" w:rsidRDefault="001162FF" w:rsidP="0072214F">
            <w:pPr>
              <w:numPr>
                <w:ilvl w:val="0"/>
                <w:numId w:val="27"/>
              </w:numPr>
              <w:shd w:val="clear" w:color="auto" w:fill="FEFEFE"/>
              <w:spacing w:before="100" w:beforeAutospacing="1" w:after="100" w:afterAutospacing="1" w:line="300" w:lineRule="atLeast"/>
              <w:rPr>
                <w:rFonts w:ascii="Times New Roman" w:hAnsi="Times New Roman"/>
                <w:sz w:val="28"/>
                <w:szCs w:val="28"/>
              </w:rPr>
            </w:pPr>
            <w:r w:rsidRPr="006D31ED">
              <w:rPr>
                <w:rFonts w:ascii="Times New Roman" w:hAnsi="Times New Roman"/>
                <w:sz w:val="28"/>
                <w:szCs w:val="28"/>
              </w:rPr>
              <w:t xml:space="preserve">МФУ </w:t>
            </w:r>
          </w:p>
        </w:tc>
        <w:tc>
          <w:tcPr>
            <w:tcW w:w="3071" w:type="dxa"/>
            <w:tcBorders>
              <w:top w:val="single" w:sz="4" w:space="0" w:color="000000"/>
              <w:left w:val="single" w:sz="4" w:space="0" w:color="000000"/>
              <w:bottom w:val="single" w:sz="4" w:space="0" w:color="000000"/>
              <w:right w:val="single" w:sz="4" w:space="0" w:color="000000"/>
            </w:tcBorders>
            <w:hideMark/>
          </w:tcPr>
          <w:p w:rsidR="001162FF" w:rsidRPr="006D31ED" w:rsidRDefault="001162FF" w:rsidP="004D7F99">
            <w:pPr>
              <w:pStyle w:val="af1"/>
            </w:pPr>
            <w:r w:rsidRPr="006D31ED">
              <w:t>имеется</w:t>
            </w:r>
          </w:p>
          <w:p w:rsidR="001162FF" w:rsidRDefault="001162FF" w:rsidP="004D7F99">
            <w:pPr>
              <w:pStyle w:val="af1"/>
            </w:pPr>
          </w:p>
          <w:p w:rsidR="001162FF" w:rsidRPr="006D31ED" w:rsidRDefault="001162FF" w:rsidP="004D7F99">
            <w:pPr>
              <w:pStyle w:val="af1"/>
            </w:pPr>
            <w:r w:rsidRPr="006D31ED">
              <w:t>42/42</w:t>
            </w:r>
          </w:p>
          <w:p w:rsidR="001162FF" w:rsidRPr="006D31ED" w:rsidRDefault="001162FF" w:rsidP="004D7F99">
            <w:pPr>
              <w:pStyle w:val="af1"/>
            </w:pPr>
            <w:r w:rsidRPr="006D31ED">
              <w:t>30/30</w:t>
            </w:r>
          </w:p>
          <w:p w:rsidR="001162FF" w:rsidRPr="006D31ED" w:rsidRDefault="001162FF" w:rsidP="004D7F99">
            <w:pPr>
              <w:pStyle w:val="af1"/>
            </w:pPr>
            <w:r w:rsidRPr="006D31ED">
              <w:t>11/11</w:t>
            </w:r>
          </w:p>
          <w:p w:rsidR="001162FF" w:rsidRPr="006D31ED" w:rsidRDefault="001162FF" w:rsidP="004D7F99">
            <w:pPr>
              <w:pStyle w:val="af1"/>
            </w:pPr>
            <w:r w:rsidRPr="006D31ED">
              <w:t>1</w:t>
            </w:r>
            <w:r>
              <w:t>7</w:t>
            </w:r>
            <w:r w:rsidRPr="006D31ED">
              <w:t>/17</w:t>
            </w:r>
          </w:p>
          <w:p w:rsidR="001162FF" w:rsidRPr="006D31ED" w:rsidRDefault="001162FF" w:rsidP="004D7F99">
            <w:pPr>
              <w:pStyle w:val="af1"/>
            </w:pPr>
            <w:r>
              <w:t>15</w:t>
            </w:r>
            <w:r w:rsidRPr="006D31ED">
              <w:t>/15</w:t>
            </w:r>
          </w:p>
          <w:p w:rsidR="001162FF" w:rsidRPr="006D31ED" w:rsidRDefault="001162FF" w:rsidP="004D7F99">
            <w:pPr>
              <w:pStyle w:val="af1"/>
            </w:pPr>
            <w:r>
              <w:t>14</w:t>
            </w:r>
            <w:r w:rsidRPr="006D31ED">
              <w:t>/14</w:t>
            </w:r>
          </w:p>
        </w:tc>
      </w:tr>
      <w:tr w:rsidR="001162FF" w:rsidRPr="0074495D" w:rsidTr="001162FF">
        <w:tc>
          <w:tcPr>
            <w:tcW w:w="734" w:type="dxa"/>
            <w:tcBorders>
              <w:top w:val="single" w:sz="4" w:space="0" w:color="000000"/>
              <w:left w:val="single" w:sz="4" w:space="0" w:color="000000"/>
              <w:bottom w:val="single" w:sz="4" w:space="0" w:color="000000"/>
              <w:right w:val="single" w:sz="4" w:space="0" w:color="000000"/>
            </w:tcBorders>
            <w:vAlign w:val="center"/>
            <w:hideMark/>
          </w:tcPr>
          <w:p w:rsidR="001162FF" w:rsidRPr="006D31ED" w:rsidRDefault="001162FF" w:rsidP="004D7F99">
            <w:pPr>
              <w:pStyle w:val="affffff3"/>
              <w:spacing w:line="240" w:lineRule="auto"/>
              <w:jc w:val="both"/>
              <w:rPr>
                <w:rFonts w:ascii="Times New Roman" w:hAnsi="Times New Roman"/>
                <w:color w:val="auto"/>
                <w:sz w:val="28"/>
                <w:szCs w:val="28"/>
              </w:rPr>
            </w:pPr>
            <w:r w:rsidRPr="006D31ED">
              <w:rPr>
                <w:rFonts w:ascii="Times New Roman" w:hAnsi="Times New Roman"/>
                <w:color w:val="auto"/>
                <w:sz w:val="28"/>
                <w:szCs w:val="28"/>
              </w:rPr>
              <w:t>II</w:t>
            </w:r>
          </w:p>
        </w:tc>
        <w:tc>
          <w:tcPr>
            <w:tcW w:w="4125" w:type="dxa"/>
            <w:tcBorders>
              <w:top w:val="single" w:sz="4" w:space="0" w:color="000000"/>
              <w:left w:val="single" w:sz="4" w:space="0" w:color="000000"/>
              <w:bottom w:val="single" w:sz="4" w:space="0" w:color="000000"/>
              <w:right w:val="single" w:sz="4" w:space="0" w:color="000000"/>
            </w:tcBorders>
            <w:hideMark/>
          </w:tcPr>
          <w:p w:rsidR="001162FF" w:rsidRDefault="001162FF" w:rsidP="004D7F99">
            <w:pPr>
              <w:pStyle w:val="affffff3"/>
              <w:spacing w:line="240" w:lineRule="auto"/>
              <w:jc w:val="both"/>
              <w:rPr>
                <w:rFonts w:ascii="Times New Roman" w:hAnsi="Times New Roman"/>
                <w:color w:val="auto"/>
                <w:spacing w:val="-2"/>
                <w:sz w:val="28"/>
                <w:szCs w:val="28"/>
              </w:rPr>
            </w:pPr>
            <w:r w:rsidRPr="006D31ED">
              <w:rPr>
                <w:rFonts w:ascii="Times New Roman" w:hAnsi="Times New Roman"/>
                <w:color w:val="auto"/>
                <w:spacing w:val="-2"/>
                <w:sz w:val="28"/>
                <w:szCs w:val="28"/>
              </w:rPr>
              <w:t>Программные</w:t>
            </w:r>
            <w:r w:rsidRPr="006D31ED">
              <w:rPr>
                <w:rFonts w:ascii="Times New Roman" w:hAnsi="Times New Roman"/>
                <w:color w:val="auto"/>
                <w:spacing w:val="-2"/>
                <w:sz w:val="28"/>
                <w:szCs w:val="28"/>
              </w:rPr>
              <w:br/>
              <w:t>инструменты</w:t>
            </w:r>
          </w:p>
          <w:p w:rsidR="001162FF" w:rsidRDefault="001162FF" w:rsidP="004D7F99">
            <w:pPr>
              <w:pStyle w:val="affffff3"/>
              <w:spacing w:line="240" w:lineRule="auto"/>
              <w:jc w:val="both"/>
              <w:rPr>
                <w:rFonts w:ascii="Times New Roman" w:hAnsi="Times New Roman"/>
                <w:color w:val="auto"/>
                <w:spacing w:val="-2"/>
                <w:sz w:val="28"/>
                <w:szCs w:val="28"/>
              </w:rPr>
            </w:pPr>
          </w:p>
          <w:p w:rsidR="001162FF" w:rsidRPr="006D31ED" w:rsidRDefault="001162FF" w:rsidP="004D7F99">
            <w:pPr>
              <w:pStyle w:val="affffff3"/>
              <w:spacing w:line="240" w:lineRule="auto"/>
              <w:jc w:val="both"/>
              <w:rPr>
                <w:rFonts w:ascii="Times New Roman" w:hAnsi="Times New Roman"/>
                <w:color w:val="auto"/>
                <w:sz w:val="28"/>
                <w:szCs w:val="28"/>
              </w:rPr>
            </w:pPr>
            <w:r w:rsidRPr="006D31ED">
              <w:rPr>
                <w:rFonts w:ascii="Times New Roman" w:hAnsi="Times New Roman"/>
                <w:color w:val="auto"/>
                <w:sz w:val="28"/>
                <w:szCs w:val="28"/>
              </w:rPr>
              <w:t xml:space="preserve">Базовый пакет ПО </w:t>
            </w:r>
            <w:proofErr w:type="spellStart"/>
            <w:r w:rsidRPr="006D31ED">
              <w:rPr>
                <w:rFonts w:ascii="Times New Roman" w:hAnsi="Times New Roman"/>
                <w:color w:val="auto"/>
                <w:sz w:val="28"/>
                <w:szCs w:val="28"/>
              </w:rPr>
              <w:t>Microsoft</w:t>
            </w:r>
            <w:proofErr w:type="spellEnd"/>
          </w:p>
          <w:p w:rsidR="001162FF" w:rsidRPr="00835D91" w:rsidRDefault="001162FF" w:rsidP="004D7F99">
            <w:pPr>
              <w:pStyle w:val="affffff3"/>
              <w:spacing w:line="240" w:lineRule="auto"/>
              <w:jc w:val="both"/>
              <w:rPr>
                <w:rFonts w:ascii="Times New Roman" w:hAnsi="Times New Roman"/>
                <w:color w:val="auto"/>
                <w:sz w:val="28"/>
                <w:szCs w:val="28"/>
                <w:lang w:val="en-US"/>
              </w:rPr>
            </w:pPr>
            <w:proofErr w:type="spellStart"/>
            <w:r w:rsidRPr="00835D91">
              <w:rPr>
                <w:rFonts w:ascii="Times New Roman" w:hAnsi="Times New Roman"/>
                <w:color w:val="auto"/>
                <w:sz w:val="28"/>
                <w:szCs w:val="28"/>
                <w:lang w:val="en-US"/>
              </w:rPr>
              <w:t>NetPolice</w:t>
            </w:r>
            <w:proofErr w:type="spellEnd"/>
            <w:r w:rsidRPr="00835D91">
              <w:rPr>
                <w:rFonts w:ascii="Times New Roman" w:hAnsi="Times New Roman"/>
                <w:color w:val="auto"/>
                <w:sz w:val="28"/>
                <w:szCs w:val="28"/>
                <w:lang w:val="en-US"/>
              </w:rPr>
              <w:t xml:space="preserve"> Pro</w:t>
            </w:r>
          </w:p>
          <w:p w:rsidR="001162FF" w:rsidRPr="00835D91" w:rsidRDefault="001162FF" w:rsidP="004D7F99">
            <w:pPr>
              <w:pStyle w:val="affffff3"/>
              <w:spacing w:line="240" w:lineRule="auto"/>
              <w:jc w:val="both"/>
              <w:rPr>
                <w:rFonts w:ascii="Times New Roman" w:hAnsi="Times New Roman"/>
                <w:color w:val="auto"/>
                <w:sz w:val="28"/>
                <w:szCs w:val="28"/>
                <w:lang w:val="en-US"/>
              </w:rPr>
            </w:pPr>
            <w:r w:rsidRPr="006D31ED">
              <w:rPr>
                <w:rFonts w:ascii="Times New Roman" w:hAnsi="Times New Roman"/>
                <w:color w:val="auto"/>
                <w:sz w:val="28"/>
                <w:szCs w:val="28"/>
              </w:rPr>
              <w:t>Антивирус</w:t>
            </w:r>
            <w:r w:rsidRPr="00835D91">
              <w:rPr>
                <w:rFonts w:ascii="Times New Roman" w:hAnsi="Times New Roman"/>
                <w:color w:val="auto"/>
                <w:sz w:val="28"/>
                <w:szCs w:val="28"/>
                <w:lang w:val="en-US"/>
              </w:rPr>
              <w:t xml:space="preserve"> </w:t>
            </w:r>
            <w:r w:rsidRPr="006D31ED">
              <w:rPr>
                <w:rFonts w:ascii="Times New Roman" w:hAnsi="Times New Roman"/>
                <w:color w:val="auto"/>
                <w:sz w:val="28"/>
                <w:szCs w:val="28"/>
              </w:rPr>
              <w:t>Касперского</w:t>
            </w:r>
          </w:p>
          <w:p w:rsidR="001162FF" w:rsidRPr="00835D91" w:rsidRDefault="001162FF" w:rsidP="004D7F99">
            <w:pPr>
              <w:pStyle w:val="affffff3"/>
              <w:jc w:val="both"/>
              <w:rPr>
                <w:rFonts w:ascii="Times New Roman" w:hAnsi="Times New Roman"/>
                <w:color w:val="auto"/>
                <w:sz w:val="28"/>
                <w:szCs w:val="28"/>
                <w:lang w:val="en-US"/>
              </w:rPr>
            </w:pPr>
            <w:r w:rsidRPr="00835D91">
              <w:rPr>
                <w:rFonts w:ascii="Times New Roman" w:hAnsi="Times New Roman"/>
                <w:color w:val="auto"/>
                <w:sz w:val="28"/>
                <w:szCs w:val="28"/>
                <w:lang w:val="en-US"/>
              </w:rPr>
              <w:t xml:space="preserve">WinRAR </w:t>
            </w:r>
          </w:p>
          <w:p w:rsidR="001162FF" w:rsidRPr="00835D91" w:rsidRDefault="001162FF" w:rsidP="004D7F99">
            <w:pPr>
              <w:pStyle w:val="affffff3"/>
              <w:jc w:val="both"/>
              <w:rPr>
                <w:rFonts w:ascii="Times New Roman" w:hAnsi="Times New Roman"/>
                <w:color w:val="auto"/>
                <w:sz w:val="28"/>
                <w:szCs w:val="28"/>
                <w:lang w:val="en-US"/>
              </w:rPr>
            </w:pPr>
            <w:r w:rsidRPr="00835D91">
              <w:rPr>
                <w:rFonts w:ascii="Times New Roman" w:hAnsi="Times New Roman"/>
                <w:color w:val="auto"/>
                <w:sz w:val="28"/>
                <w:szCs w:val="28"/>
                <w:lang w:val="en-US"/>
              </w:rPr>
              <w:t xml:space="preserve">ABBYY </w:t>
            </w:r>
            <w:proofErr w:type="spellStart"/>
            <w:r w:rsidRPr="00835D91">
              <w:rPr>
                <w:rFonts w:ascii="Times New Roman" w:hAnsi="Times New Roman"/>
                <w:color w:val="auto"/>
                <w:sz w:val="28"/>
                <w:szCs w:val="28"/>
                <w:lang w:val="en-US"/>
              </w:rPr>
              <w:t>FineReader</w:t>
            </w:r>
            <w:proofErr w:type="spellEnd"/>
            <w:r w:rsidRPr="00835D91">
              <w:rPr>
                <w:rFonts w:ascii="Times New Roman" w:hAnsi="Times New Roman"/>
                <w:color w:val="auto"/>
                <w:sz w:val="28"/>
                <w:szCs w:val="28"/>
                <w:lang w:val="en-US"/>
              </w:rPr>
              <w:t xml:space="preserve">  Professiona</w:t>
            </w:r>
            <w:r w:rsidRPr="006D31ED">
              <w:rPr>
                <w:rFonts w:ascii="Times New Roman" w:hAnsi="Times New Roman"/>
                <w:color w:val="auto"/>
                <w:sz w:val="28"/>
                <w:szCs w:val="28"/>
                <w:lang w:val="en-US"/>
              </w:rPr>
              <w:t>l</w:t>
            </w:r>
          </w:p>
          <w:p w:rsidR="001162FF" w:rsidRPr="006D31ED" w:rsidRDefault="001162FF" w:rsidP="004D7F99">
            <w:pPr>
              <w:pStyle w:val="affffff3"/>
              <w:jc w:val="both"/>
              <w:rPr>
                <w:rFonts w:ascii="Times New Roman" w:hAnsi="Times New Roman"/>
                <w:color w:val="auto"/>
                <w:sz w:val="28"/>
                <w:szCs w:val="28"/>
              </w:rPr>
            </w:pPr>
            <w:r w:rsidRPr="006D31ED">
              <w:rPr>
                <w:rFonts w:ascii="Times New Roman" w:hAnsi="Times New Roman"/>
                <w:color w:val="auto"/>
                <w:sz w:val="28"/>
                <w:szCs w:val="28"/>
              </w:rPr>
              <w:t>1С: Библиотека</w:t>
            </w:r>
          </w:p>
          <w:p w:rsidR="001162FF" w:rsidRPr="006D31ED" w:rsidRDefault="001162FF" w:rsidP="004D7F99">
            <w:pPr>
              <w:pStyle w:val="affffff3"/>
              <w:spacing w:line="240" w:lineRule="auto"/>
              <w:rPr>
                <w:rFonts w:ascii="Times New Roman" w:hAnsi="Times New Roman"/>
                <w:color w:val="auto"/>
                <w:sz w:val="28"/>
                <w:szCs w:val="28"/>
              </w:rPr>
            </w:pPr>
            <w:r w:rsidRPr="006D31ED">
              <w:rPr>
                <w:rFonts w:ascii="Times New Roman" w:hAnsi="Times New Roman"/>
                <w:color w:val="auto"/>
                <w:sz w:val="28"/>
                <w:szCs w:val="28"/>
              </w:rPr>
              <w:t>1С: Школьная Психодиагностика. Базовая версия</w:t>
            </w:r>
          </w:p>
          <w:p w:rsidR="001162FF" w:rsidRPr="006D31ED" w:rsidRDefault="001162FF" w:rsidP="004D7F99">
            <w:pPr>
              <w:pStyle w:val="affffff3"/>
              <w:spacing w:line="240" w:lineRule="auto"/>
              <w:rPr>
                <w:rFonts w:ascii="Times New Roman" w:hAnsi="Times New Roman"/>
                <w:color w:val="auto"/>
                <w:sz w:val="28"/>
                <w:szCs w:val="28"/>
              </w:rPr>
            </w:pPr>
            <w:r w:rsidRPr="006D31ED">
              <w:rPr>
                <w:rFonts w:ascii="Times New Roman" w:hAnsi="Times New Roman"/>
                <w:color w:val="auto"/>
                <w:sz w:val="28"/>
                <w:szCs w:val="28"/>
              </w:rPr>
              <w:lastRenderedPageBreak/>
              <w:t>1С:Образование 5. Школа + ОС3 Интерактивная доска 2.5</w:t>
            </w:r>
          </w:p>
          <w:p w:rsidR="001162FF" w:rsidRPr="006D31ED" w:rsidRDefault="001162FF" w:rsidP="004D7F99">
            <w:pPr>
              <w:pStyle w:val="affffff3"/>
              <w:spacing w:line="240" w:lineRule="auto"/>
              <w:rPr>
                <w:rFonts w:ascii="Times New Roman" w:hAnsi="Times New Roman"/>
                <w:color w:val="auto"/>
                <w:sz w:val="28"/>
                <w:szCs w:val="28"/>
              </w:rPr>
            </w:pPr>
            <w:r w:rsidRPr="006D31ED">
              <w:rPr>
                <w:rFonts w:ascii="Times New Roman" w:hAnsi="Times New Roman"/>
                <w:color w:val="auto"/>
                <w:sz w:val="28"/>
                <w:szCs w:val="28"/>
              </w:rPr>
              <w:t>Дополнительное логопедическое и игровое оборудование (для расширения возможностей тренажера «Дэльфа-142.1»)</w:t>
            </w:r>
          </w:p>
          <w:p w:rsidR="001162FF" w:rsidRPr="006D31ED" w:rsidRDefault="00CE487C" w:rsidP="00CE487C">
            <w:pPr>
              <w:pStyle w:val="affffff3"/>
              <w:rPr>
                <w:rFonts w:ascii="Times New Roman" w:hAnsi="Times New Roman"/>
                <w:color w:val="auto"/>
                <w:sz w:val="28"/>
                <w:szCs w:val="28"/>
              </w:rPr>
            </w:pPr>
            <w:proofErr w:type="spellStart"/>
            <w:r>
              <w:rPr>
                <w:rFonts w:ascii="Times New Roman" w:hAnsi="Times New Roman"/>
                <w:color w:val="auto"/>
                <w:sz w:val="28"/>
                <w:szCs w:val="28"/>
              </w:rPr>
              <w:t>Nero</w:t>
            </w:r>
            <w:proofErr w:type="spellEnd"/>
            <w:r>
              <w:rPr>
                <w:rFonts w:ascii="Times New Roman" w:hAnsi="Times New Roman"/>
                <w:color w:val="auto"/>
                <w:sz w:val="28"/>
                <w:szCs w:val="28"/>
              </w:rPr>
              <w:t xml:space="preserve"> 2015 </w:t>
            </w:r>
            <w:proofErr w:type="spellStart"/>
            <w:r>
              <w:rPr>
                <w:rFonts w:ascii="Times New Roman" w:hAnsi="Times New Roman"/>
                <w:color w:val="auto"/>
                <w:sz w:val="28"/>
                <w:szCs w:val="28"/>
              </w:rPr>
              <w:t>Classic</w:t>
            </w:r>
            <w:proofErr w:type="spellEnd"/>
            <w:r>
              <w:rPr>
                <w:rFonts w:ascii="Times New Roman" w:hAnsi="Times New Roman"/>
                <w:color w:val="auto"/>
                <w:sz w:val="28"/>
                <w:szCs w:val="28"/>
              </w:rPr>
              <w:t xml:space="preserve"> ESD</w:t>
            </w:r>
          </w:p>
        </w:tc>
        <w:tc>
          <w:tcPr>
            <w:tcW w:w="3071" w:type="dxa"/>
            <w:tcBorders>
              <w:top w:val="single" w:sz="4" w:space="0" w:color="000000"/>
              <w:left w:val="single" w:sz="4" w:space="0" w:color="000000"/>
              <w:bottom w:val="single" w:sz="4" w:space="0" w:color="000000"/>
              <w:right w:val="single" w:sz="4" w:space="0" w:color="000000"/>
            </w:tcBorders>
            <w:hideMark/>
          </w:tcPr>
          <w:p w:rsidR="001162FF" w:rsidRPr="006D31ED" w:rsidRDefault="001162FF" w:rsidP="004D7F99">
            <w:pPr>
              <w:pStyle w:val="af1"/>
            </w:pPr>
            <w:r w:rsidRPr="006D31ED">
              <w:lastRenderedPageBreak/>
              <w:t>имеются</w:t>
            </w:r>
          </w:p>
          <w:p w:rsidR="001162FF" w:rsidRDefault="001162FF" w:rsidP="004D7F99">
            <w:pPr>
              <w:pStyle w:val="af1"/>
            </w:pPr>
          </w:p>
          <w:p w:rsidR="001162FF" w:rsidRPr="006D31ED" w:rsidRDefault="001162FF" w:rsidP="004D7F99">
            <w:pPr>
              <w:pStyle w:val="af1"/>
            </w:pPr>
          </w:p>
          <w:p w:rsidR="001162FF" w:rsidRDefault="001162FF" w:rsidP="004D7F99">
            <w:pPr>
              <w:pStyle w:val="af1"/>
            </w:pPr>
            <w:r w:rsidRPr="006D31ED">
              <w:t>72/72</w:t>
            </w:r>
          </w:p>
          <w:p w:rsidR="001162FF" w:rsidRPr="006D31ED" w:rsidRDefault="001162FF" w:rsidP="004D7F99">
            <w:pPr>
              <w:pStyle w:val="af1"/>
            </w:pPr>
            <w:r w:rsidRPr="006D31ED">
              <w:t>42/42</w:t>
            </w:r>
          </w:p>
          <w:p w:rsidR="001162FF" w:rsidRPr="006D31ED" w:rsidRDefault="001162FF" w:rsidP="004D7F99">
            <w:pPr>
              <w:pStyle w:val="af1"/>
            </w:pPr>
            <w:r w:rsidRPr="006D31ED">
              <w:t>72/72</w:t>
            </w:r>
          </w:p>
          <w:p w:rsidR="001162FF" w:rsidRPr="006D31ED" w:rsidRDefault="001162FF" w:rsidP="004D7F99">
            <w:pPr>
              <w:pStyle w:val="af1"/>
            </w:pPr>
            <w:r w:rsidRPr="006D31ED">
              <w:t>6/6</w:t>
            </w:r>
          </w:p>
          <w:p w:rsidR="001162FF" w:rsidRPr="006D31ED" w:rsidRDefault="001162FF" w:rsidP="004D7F99">
            <w:pPr>
              <w:pStyle w:val="af1"/>
            </w:pPr>
            <w:r w:rsidRPr="006D31ED">
              <w:t>3/3</w:t>
            </w:r>
          </w:p>
          <w:p w:rsidR="001162FF" w:rsidRPr="006D31ED" w:rsidRDefault="001162FF" w:rsidP="004D7F99">
            <w:pPr>
              <w:pStyle w:val="af1"/>
            </w:pPr>
            <w:r w:rsidRPr="006D31ED">
              <w:t>1/1</w:t>
            </w:r>
          </w:p>
          <w:p w:rsidR="001162FF" w:rsidRPr="006D31ED" w:rsidRDefault="001162FF" w:rsidP="004D7F99">
            <w:pPr>
              <w:pStyle w:val="af1"/>
            </w:pPr>
          </w:p>
          <w:p w:rsidR="001162FF" w:rsidRPr="006D31ED" w:rsidRDefault="001162FF" w:rsidP="004D7F99">
            <w:pPr>
              <w:pStyle w:val="af1"/>
            </w:pPr>
            <w:r w:rsidRPr="006D31ED">
              <w:t>1</w:t>
            </w:r>
            <w:r>
              <w:t>/</w:t>
            </w:r>
            <w:r w:rsidRPr="006D31ED">
              <w:t>1</w:t>
            </w:r>
          </w:p>
          <w:p w:rsidR="001162FF" w:rsidRPr="006D31ED" w:rsidRDefault="001162FF" w:rsidP="004D7F99">
            <w:pPr>
              <w:pStyle w:val="af1"/>
            </w:pPr>
          </w:p>
          <w:p w:rsidR="001162FF" w:rsidRPr="006D31ED" w:rsidRDefault="001162FF" w:rsidP="004D7F99">
            <w:pPr>
              <w:pStyle w:val="af1"/>
            </w:pPr>
            <w:r w:rsidRPr="006D31ED">
              <w:lastRenderedPageBreak/>
              <w:t>1/1</w:t>
            </w:r>
          </w:p>
          <w:p w:rsidR="001162FF" w:rsidRPr="006D31ED" w:rsidRDefault="001162FF" w:rsidP="004D7F99">
            <w:pPr>
              <w:pStyle w:val="af1"/>
              <w:rPr>
                <w:lang w:val="en-US"/>
              </w:rPr>
            </w:pPr>
          </w:p>
          <w:p w:rsidR="001162FF" w:rsidRPr="006D31ED" w:rsidRDefault="001162FF" w:rsidP="004D7F99">
            <w:pPr>
              <w:pStyle w:val="af1"/>
            </w:pPr>
            <w:r w:rsidRPr="006D31ED">
              <w:rPr>
                <w:lang w:val="en-US"/>
              </w:rPr>
              <w:t>1</w:t>
            </w:r>
            <w:r w:rsidRPr="006D31ED">
              <w:t>/1</w:t>
            </w:r>
          </w:p>
          <w:p w:rsidR="001162FF" w:rsidRPr="006D31ED" w:rsidRDefault="001162FF" w:rsidP="004D7F99">
            <w:pPr>
              <w:pStyle w:val="af1"/>
              <w:rPr>
                <w:lang w:val="en-US"/>
              </w:rPr>
            </w:pPr>
          </w:p>
          <w:p w:rsidR="001162FF" w:rsidRPr="006D31ED" w:rsidRDefault="001162FF" w:rsidP="004D7F99">
            <w:pPr>
              <w:pStyle w:val="af1"/>
              <w:ind w:firstLine="0"/>
              <w:rPr>
                <w:lang w:val="en-US"/>
              </w:rPr>
            </w:pPr>
            <w:r>
              <w:t xml:space="preserve">           </w:t>
            </w:r>
            <w:r>
              <w:rPr>
                <w:lang w:val="en-US"/>
              </w:rPr>
              <w:t>3</w:t>
            </w:r>
            <w:r>
              <w:t>/</w:t>
            </w:r>
            <w:r w:rsidRPr="006D31ED">
              <w:rPr>
                <w:lang w:val="en-US"/>
              </w:rPr>
              <w:t>3</w:t>
            </w:r>
          </w:p>
        </w:tc>
      </w:tr>
      <w:tr w:rsidR="001162FF" w:rsidRPr="0074495D" w:rsidTr="001162FF">
        <w:tc>
          <w:tcPr>
            <w:tcW w:w="734" w:type="dxa"/>
            <w:tcBorders>
              <w:top w:val="single" w:sz="4" w:space="0" w:color="000000"/>
              <w:left w:val="single" w:sz="4" w:space="0" w:color="000000"/>
              <w:bottom w:val="single" w:sz="4" w:space="0" w:color="000000"/>
              <w:right w:val="single" w:sz="4" w:space="0" w:color="000000"/>
            </w:tcBorders>
            <w:vAlign w:val="center"/>
            <w:hideMark/>
          </w:tcPr>
          <w:p w:rsidR="001162FF" w:rsidRPr="006D31ED" w:rsidRDefault="001162FF" w:rsidP="004D7F99">
            <w:pPr>
              <w:pStyle w:val="affffff3"/>
              <w:spacing w:line="240" w:lineRule="auto"/>
              <w:jc w:val="both"/>
              <w:rPr>
                <w:rFonts w:ascii="Times New Roman" w:hAnsi="Times New Roman"/>
                <w:color w:val="auto"/>
                <w:sz w:val="28"/>
                <w:szCs w:val="28"/>
              </w:rPr>
            </w:pPr>
            <w:r w:rsidRPr="006D31ED">
              <w:rPr>
                <w:rFonts w:ascii="Times New Roman" w:hAnsi="Times New Roman"/>
                <w:color w:val="auto"/>
                <w:sz w:val="28"/>
                <w:szCs w:val="28"/>
              </w:rPr>
              <w:lastRenderedPageBreak/>
              <w:t>III</w:t>
            </w:r>
          </w:p>
        </w:tc>
        <w:tc>
          <w:tcPr>
            <w:tcW w:w="4125" w:type="dxa"/>
            <w:tcBorders>
              <w:top w:val="single" w:sz="4" w:space="0" w:color="000000"/>
              <w:left w:val="single" w:sz="4" w:space="0" w:color="000000"/>
              <w:bottom w:val="single" w:sz="4" w:space="0" w:color="000000"/>
              <w:right w:val="single" w:sz="4" w:space="0" w:color="000000"/>
            </w:tcBorders>
            <w:hideMark/>
          </w:tcPr>
          <w:p w:rsidR="001162FF" w:rsidRPr="006D31ED" w:rsidRDefault="001162FF" w:rsidP="004D7F99">
            <w:pPr>
              <w:pStyle w:val="affffff3"/>
              <w:spacing w:line="240" w:lineRule="auto"/>
              <w:rPr>
                <w:rFonts w:ascii="Times New Roman" w:hAnsi="Times New Roman"/>
                <w:color w:val="auto"/>
                <w:sz w:val="28"/>
                <w:szCs w:val="28"/>
              </w:rPr>
            </w:pPr>
            <w:r w:rsidRPr="006D31ED">
              <w:rPr>
                <w:rFonts w:ascii="Times New Roman" w:hAnsi="Times New Roman"/>
                <w:color w:val="auto"/>
                <w:spacing w:val="-3"/>
                <w:sz w:val="28"/>
                <w:szCs w:val="28"/>
              </w:rPr>
              <w:t>Обеспечение технической,</w:t>
            </w:r>
            <w:r w:rsidRPr="006D31ED">
              <w:rPr>
                <w:rFonts w:ascii="Times New Roman" w:hAnsi="Times New Roman"/>
                <w:color w:val="auto"/>
                <w:spacing w:val="-3"/>
                <w:sz w:val="28"/>
                <w:szCs w:val="28"/>
              </w:rPr>
              <w:br/>
            </w:r>
            <w:r w:rsidRPr="006D31ED">
              <w:rPr>
                <w:rFonts w:ascii="Times New Roman" w:hAnsi="Times New Roman"/>
                <w:color w:val="auto"/>
                <w:sz w:val="28"/>
                <w:szCs w:val="28"/>
              </w:rPr>
              <w:t>методической</w:t>
            </w:r>
            <w:r w:rsidRPr="006D31ED">
              <w:rPr>
                <w:rFonts w:ascii="Times New Roman" w:hAnsi="Times New Roman"/>
                <w:color w:val="auto"/>
                <w:sz w:val="28"/>
                <w:szCs w:val="28"/>
              </w:rPr>
              <w:br/>
              <w:t>и организационной</w:t>
            </w:r>
            <w:r w:rsidRPr="006D31ED">
              <w:rPr>
                <w:rFonts w:ascii="Times New Roman" w:hAnsi="Times New Roman"/>
                <w:color w:val="auto"/>
                <w:sz w:val="28"/>
                <w:szCs w:val="28"/>
              </w:rPr>
              <w:br/>
              <w:t>поддержки</w:t>
            </w:r>
          </w:p>
        </w:tc>
        <w:tc>
          <w:tcPr>
            <w:tcW w:w="3071" w:type="dxa"/>
            <w:tcBorders>
              <w:top w:val="single" w:sz="4" w:space="0" w:color="000000"/>
              <w:left w:val="single" w:sz="4" w:space="0" w:color="000000"/>
              <w:bottom w:val="single" w:sz="4" w:space="0" w:color="000000"/>
              <w:right w:val="single" w:sz="4" w:space="0" w:color="000000"/>
            </w:tcBorders>
            <w:hideMark/>
          </w:tcPr>
          <w:p w:rsidR="001162FF" w:rsidRPr="006D31ED" w:rsidRDefault="001162FF" w:rsidP="004D7F99">
            <w:pPr>
              <w:pStyle w:val="NoParagraphStyle"/>
              <w:spacing w:line="240" w:lineRule="auto"/>
              <w:jc w:val="center"/>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tc>
      </w:tr>
      <w:tr w:rsidR="001162FF" w:rsidRPr="0074495D" w:rsidTr="001162FF">
        <w:tc>
          <w:tcPr>
            <w:tcW w:w="734" w:type="dxa"/>
            <w:tcBorders>
              <w:top w:val="single" w:sz="6" w:space="0" w:color="000000"/>
              <w:left w:val="single" w:sz="6" w:space="0" w:color="000000"/>
              <w:bottom w:val="single" w:sz="6" w:space="0" w:color="000000"/>
              <w:right w:val="single" w:sz="6" w:space="0" w:color="000000"/>
            </w:tcBorders>
            <w:shd w:val="clear" w:color="auto" w:fill="FFFFFF"/>
            <w:hideMark/>
          </w:tcPr>
          <w:p w:rsidR="001162FF" w:rsidRPr="0074495D" w:rsidRDefault="001162FF" w:rsidP="004D7F99">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125" w:type="dxa"/>
            <w:tcBorders>
              <w:top w:val="single" w:sz="6" w:space="0" w:color="000000"/>
              <w:left w:val="single" w:sz="6" w:space="0" w:color="000000"/>
              <w:bottom w:val="single" w:sz="6" w:space="0" w:color="000000"/>
              <w:right w:val="single" w:sz="6" w:space="0" w:color="000000"/>
            </w:tcBorders>
            <w:shd w:val="clear" w:color="auto" w:fill="FFFFFF"/>
            <w:hideMark/>
          </w:tcPr>
          <w:p w:rsidR="001162FF" w:rsidRPr="0074495D" w:rsidRDefault="001162FF" w:rsidP="004D7F99">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3071" w:type="dxa"/>
            <w:tcBorders>
              <w:top w:val="single" w:sz="6" w:space="0" w:color="000000"/>
              <w:left w:val="single" w:sz="6" w:space="0" w:color="000000"/>
              <w:bottom w:val="single" w:sz="6" w:space="0" w:color="000000"/>
              <w:right w:val="single" w:sz="6" w:space="0" w:color="000000"/>
            </w:tcBorders>
            <w:shd w:val="clear" w:color="auto" w:fill="FFFFFF"/>
            <w:hideMark/>
          </w:tcPr>
          <w:p w:rsidR="001162FF" w:rsidRPr="006D31ED" w:rsidRDefault="001162FF" w:rsidP="004D7F99">
            <w:pPr>
              <w:pStyle w:val="NoParagraphStyle"/>
              <w:spacing w:line="240" w:lineRule="auto"/>
              <w:jc w:val="center"/>
              <w:rPr>
                <w:rFonts w:ascii="Times New Roman" w:hAnsi="Times New Roman" w:cs="Times New Roman"/>
                <w:color w:val="auto"/>
                <w:sz w:val="28"/>
                <w:szCs w:val="28"/>
                <w:lang w:val="ru-RU"/>
              </w:rPr>
            </w:pPr>
            <w:r w:rsidRPr="006D31ED">
              <w:rPr>
                <w:rFonts w:ascii="Times New Roman" w:hAnsi="Times New Roman" w:cs="Times New Roman"/>
                <w:color w:val="auto"/>
                <w:sz w:val="28"/>
                <w:szCs w:val="28"/>
                <w:lang w:val="ru-RU"/>
              </w:rPr>
              <w:t>Сайт</w:t>
            </w:r>
          </w:p>
          <w:p w:rsidR="001162FF" w:rsidRPr="0074495D" w:rsidRDefault="001162FF" w:rsidP="004D7F99">
            <w:pPr>
              <w:spacing w:after="0" w:line="288" w:lineRule="auto"/>
              <w:ind w:firstLine="119"/>
              <w:rPr>
                <w:rFonts w:ascii="Times New Roman" w:hAnsi="Times New Roman"/>
                <w:sz w:val="28"/>
                <w:szCs w:val="28"/>
              </w:rPr>
            </w:pPr>
            <w:r w:rsidRPr="006D31ED">
              <w:rPr>
                <w:rFonts w:ascii="Times New Roman" w:hAnsi="Times New Roman"/>
                <w:sz w:val="28"/>
                <w:szCs w:val="28"/>
              </w:rPr>
              <w:t>http://mbousosh32.ru</w:t>
            </w:r>
          </w:p>
        </w:tc>
      </w:tr>
      <w:tr w:rsidR="001162FF" w:rsidRPr="0074495D" w:rsidTr="001162FF">
        <w:tc>
          <w:tcPr>
            <w:tcW w:w="734" w:type="dxa"/>
            <w:tcBorders>
              <w:top w:val="single" w:sz="6" w:space="0" w:color="000000"/>
              <w:left w:val="single" w:sz="6" w:space="0" w:color="000000"/>
              <w:bottom w:val="single" w:sz="6" w:space="0" w:color="000000"/>
              <w:right w:val="single" w:sz="6" w:space="0" w:color="000000"/>
            </w:tcBorders>
            <w:shd w:val="clear" w:color="auto" w:fill="FFFFFF"/>
            <w:hideMark/>
          </w:tcPr>
          <w:p w:rsidR="001162FF" w:rsidRPr="0074495D" w:rsidRDefault="001162FF" w:rsidP="004D7F99">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125" w:type="dxa"/>
            <w:tcBorders>
              <w:top w:val="single" w:sz="6" w:space="0" w:color="000000"/>
              <w:left w:val="single" w:sz="6" w:space="0" w:color="000000"/>
              <w:bottom w:val="single" w:sz="6" w:space="0" w:color="000000"/>
              <w:right w:val="single" w:sz="6" w:space="0" w:color="000000"/>
            </w:tcBorders>
            <w:shd w:val="clear" w:color="auto" w:fill="FFFFFF"/>
            <w:hideMark/>
          </w:tcPr>
          <w:p w:rsidR="001162FF" w:rsidRPr="0074495D" w:rsidRDefault="001162FF" w:rsidP="004D7F99">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3071" w:type="dxa"/>
            <w:tcBorders>
              <w:top w:val="single" w:sz="6" w:space="0" w:color="000000"/>
              <w:left w:val="single" w:sz="6" w:space="0" w:color="000000"/>
              <w:bottom w:val="single" w:sz="6" w:space="0" w:color="000000"/>
              <w:right w:val="single" w:sz="6" w:space="0" w:color="000000"/>
            </w:tcBorders>
            <w:shd w:val="clear" w:color="auto" w:fill="FFFFFF"/>
            <w:hideMark/>
          </w:tcPr>
          <w:p w:rsidR="001162FF" w:rsidRPr="0074495D" w:rsidRDefault="001162FF" w:rsidP="004D7F99">
            <w:pPr>
              <w:spacing w:after="0" w:line="288" w:lineRule="auto"/>
              <w:ind w:firstLine="119"/>
              <w:rPr>
                <w:rFonts w:ascii="Times New Roman" w:hAnsi="Times New Roman"/>
                <w:sz w:val="28"/>
                <w:szCs w:val="28"/>
              </w:rPr>
            </w:pPr>
            <w:r>
              <w:rPr>
                <w:rFonts w:ascii="Times New Roman" w:hAnsi="Times New Roman"/>
                <w:sz w:val="28"/>
                <w:szCs w:val="28"/>
              </w:rPr>
              <w:t>имеются</w:t>
            </w:r>
          </w:p>
        </w:tc>
      </w:tr>
      <w:tr w:rsidR="001162FF" w:rsidRPr="0074495D" w:rsidTr="001162FF">
        <w:tc>
          <w:tcPr>
            <w:tcW w:w="734" w:type="dxa"/>
            <w:tcBorders>
              <w:top w:val="single" w:sz="6" w:space="0" w:color="000000"/>
              <w:left w:val="single" w:sz="6" w:space="0" w:color="000000"/>
              <w:bottom w:val="single" w:sz="6" w:space="0" w:color="000000"/>
              <w:right w:val="single" w:sz="6" w:space="0" w:color="000000"/>
            </w:tcBorders>
            <w:shd w:val="clear" w:color="auto" w:fill="FFFFFF"/>
            <w:hideMark/>
          </w:tcPr>
          <w:p w:rsidR="001162FF" w:rsidRPr="0074495D" w:rsidRDefault="001162FF" w:rsidP="004D7F99">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125" w:type="dxa"/>
            <w:tcBorders>
              <w:top w:val="single" w:sz="6" w:space="0" w:color="000000"/>
              <w:left w:val="single" w:sz="6" w:space="0" w:color="000000"/>
              <w:bottom w:val="single" w:sz="6" w:space="0" w:color="000000"/>
              <w:right w:val="single" w:sz="6" w:space="0" w:color="000000"/>
            </w:tcBorders>
            <w:shd w:val="clear" w:color="auto" w:fill="FFFFFF"/>
            <w:hideMark/>
          </w:tcPr>
          <w:p w:rsidR="001162FF" w:rsidRPr="0074495D" w:rsidRDefault="001162FF" w:rsidP="004D7F99">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3071" w:type="dxa"/>
            <w:tcBorders>
              <w:top w:val="single" w:sz="6" w:space="0" w:color="000000"/>
              <w:left w:val="single" w:sz="6" w:space="0" w:color="000000"/>
              <w:bottom w:val="single" w:sz="6" w:space="0" w:color="000000"/>
              <w:right w:val="single" w:sz="6" w:space="0" w:color="000000"/>
            </w:tcBorders>
            <w:shd w:val="clear" w:color="auto" w:fill="FFFFFF"/>
            <w:hideMark/>
          </w:tcPr>
          <w:p w:rsidR="001162FF" w:rsidRPr="0074495D" w:rsidRDefault="001162FF" w:rsidP="004D7F99">
            <w:pPr>
              <w:spacing w:after="0" w:line="288" w:lineRule="auto"/>
              <w:ind w:firstLine="119"/>
              <w:rPr>
                <w:rFonts w:ascii="Times New Roman" w:hAnsi="Times New Roman"/>
                <w:sz w:val="28"/>
                <w:szCs w:val="28"/>
              </w:rPr>
            </w:pPr>
            <w:r>
              <w:rPr>
                <w:rFonts w:ascii="Times New Roman" w:hAnsi="Times New Roman"/>
                <w:sz w:val="28"/>
                <w:szCs w:val="28"/>
              </w:rPr>
              <w:t>имеются</w:t>
            </w:r>
          </w:p>
        </w:tc>
      </w:tr>
    </w:tbl>
    <w:p w:rsidR="001162FF" w:rsidRDefault="001162FF" w:rsidP="001162FF">
      <w:pPr>
        <w:spacing w:after="0" w:line="360" w:lineRule="auto"/>
        <w:ind w:firstLine="709"/>
        <w:jc w:val="both"/>
        <w:rPr>
          <w:rFonts w:ascii="Times New Roman" w:hAnsi="Times New Roman"/>
          <w:b/>
          <w:bCs/>
          <w:sz w:val="28"/>
          <w:szCs w:val="28"/>
        </w:rPr>
      </w:pPr>
    </w:p>
    <w:p w:rsidR="00B45922" w:rsidRPr="0074495D" w:rsidRDefault="00B45922" w:rsidP="001162FF">
      <w:pPr>
        <w:spacing w:after="0" w:line="360" w:lineRule="auto"/>
        <w:ind w:firstLine="709"/>
        <w:jc w:val="both"/>
        <w:rPr>
          <w:rFonts w:ascii="Times New Roman" w:hAnsi="Times New Roman"/>
          <w:b/>
          <w:bCs/>
          <w:sz w:val="28"/>
          <w:szCs w:val="28"/>
        </w:rPr>
      </w:pPr>
    </w:p>
    <w:p w:rsidR="00940E03" w:rsidRDefault="00940E03" w:rsidP="00C438A9">
      <w:pPr>
        <w:pStyle w:val="3a"/>
        <w:keepNext/>
        <w:keepLines/>
        <w:shd w:val="clear" w:color="auto" w:fill="auto"/>
        <w:tabs>
          <w:tab w:val="left" w:pos="808"/>
        </w:tabs>
        <w:spacing w:line="480" w:lineRule="exact"/>
        <w:rPr>
          <w:b/>
          <w:sz w:val="28"/>
          <w:szCs w:val="28"/>
          <w:lang w:val="ru-RU"/>
        </w:rPr>
      </w:pPr>
      <w:bookmarkStart w:id="171" w:name="bookmark139"/>
      <w:bookmarkStart w:id="172" w:name="_Toc410654083"/>
      <w:bookmarkStart w:id="173" w:name="_Toc409691740"/>
      <w:bookmarkStart w:id="174" w:name="_Toc414553290"/>
      <w:r w:rsidRPr="00C438A9">
        <w:rPr>
          <w:b/>
          <w:sz w:val="28"/>
          <w:szCs w:val="28"/>
          <w:lang w:val="ru-RU"/>
        </w:rPr>
        <w:t>Информационно-методические условия реализации основной образовательной программы</w:t>
      </w:r>
      <w:bookmarkEnd w:id="171"/>
    </w:p>
    <w:p w:rsidR="00685922" w:rsidRPr="00C438A9" w:rsidRDefault="00685922" w:rsidP="00C438A9">
      <w:pPr>
        <w:pStyle w:val="3a"/>
        <w:keepNext/>
        <w:keepLines/>
        <w:shd w:val="clear" w:color="auto" w:fill="auto"/>
        <w:tabs>
          <w:tab w:val="left" w:pos="808"/>
        </w:tabs>
        <w:spacing w:line="480" w:lineRule="exact"/>
        <w:rPr>
          <w:b/>
          <w:sz w:val="28"/>
          <w:szCs w:val="28"/>
          <w:lang w:val="ru-RU"/>
        </w:rPr>
      </w:pPr>
    </w:p>
    <w:p w:rsidR="00940E03" w:rsidRPr="00C438A9" w:rsidRDefault="00940E03" w:rsidP="00C438A9">
      <w:pPr>
        <w:pStyle w:val="2a"/>
        <w:shd w:val="clear" w:color="auto" w:fill="auto"/>
        <w:spacing w:line="276" w:lineRule="auto"/>
        <w:ind w:left="142" w:right="480" w:firstLine="698"/>
        <w:rPr>
          <w:b w:val="0"/>
        </w:rPr>
      </w:pPr>
      <w:r w:rsidRPr="00C438A9">
        <w:rPr>
          <w:b w:val="0"/>
        </w:rPr>
        <w:t xml:space="preserve">Информационная среда школы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w:t>
      </w:r>
      <w:proofErr w:type="spellStart"/>
      <w:r w:rsidRPr="00C438A9">
        <w:rPr>
          <w:b w:val="0"/>
        </w:rPr>
        <w:t>учебно</w:t>
      </w:r>
      <w:proofErr w:type="spellEnd"/>
      <w:r w:rsidRPr="00C438A9">
        <w:rPr>
          <w:b w:val="0"/>
        </w:rPr>
        <w:t xml:space="preserve"> - исследовательской работе учащихся. В школе оборудован  кабинет информатики.  Все учебные кабинеты оборудованы рабочим местом учителя, включающим компьютер с программным обеспечением и принтер. В каждом методическом объединении учителей- предметников есть компьютер,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 Также имеется оборудованный лингафонный кабинет, библиотека, имеющая выход в Интернет.</w:t>
      </w:r>
    </w:p>
    <w:p w:rsidR="00940E03" w:rsidRDefault="00940E03" w:rsidP="00940E03">
      <w:pPr>
        <w:pStyle w:val="2a"/>
        <w:shd w:val="clear" w:color="auto" w:fill="auto"/>
        <w:spacing w:line="322" w:lineRule="exact"/>
        <w:ind w:left="142" w:right="480" w:firstLine="698"/>
      </w:pPr>
    </w:p>
    <w:p w:rsidR="00B45922" w:rsidRDefault="00B45922" w:rsidP="00940E03">
      <w:pPr>
        <w:pStyle w:val="2a"/>
        <w:shd w:val="clear" w:color="auto" w:fill="auto"/>
        <w:spacing w:line="322" w:lineRule="exact"/>
        <w:ind w:left="142" w:right="480" w:firstLine="698"/>
      </w:pPr>
    </w:p>
    <w:tbl>
      <w:tblPr>
        <w:tblStyle w:val="a4"/>
        <w:tblW w:w="0" w:type="auto"/>
        <w:tblInd w:w="142" w:type="dxa"/>
        <w:tblLook w:val="04A0" w:firstRow="1" w:lastRow="0" w:firstColumn="1" w:lastColumn="0" w:noHBand="0" w:noVBand="1"/>
      </w:tblPr>
      <w:tblGrid>
        <w:gridCol w:w="4532"/>
        <w:gridCol w:w="4671"/>
      </w:tblGrid>
      <w:tr w:rsidR="00940E03" w:rsidRPr="00281C75" w:rsidTr="004D7F99">
        <w:tc>
          <w:tcPr>
            <w:tcW w:w="5268" w:type="dxa"/>
          </w:tcPr>
          <w:p w:rsidR="00940E03" w:rsidRPr="00281C75" w:rsidRDefault="00940E03" w:rsidP="00C438A9">
            <w:pPr>
              <w:pStyle w:val="2a"/>
              <w:shd w:val="clear" w:color="auto" w:fill="auto"/>
              <w:spacing w:line="322" w:lineRule="exact"/>
              <w:ind w:right="480" w:firstLine="0"/>
              <w:jc w:val="center"/>
              <w:rPr>
                <w:b w:val="0"/>
                <w:i/>
              </w:rPr>
            </w:pPr>
            <w:r w:rsidRPr="00281C75">
              <w:rPr>
                <w:i/>
              </w:rPr>
              <w:lastRenderedPageBreak/>
              <w:t>Направление</w:t>
            </w:r>
          </w:p>
        </w:tc>
        <w:tc>
          <w:tcPr>
            <w:tcW w:w="5268" w:type="dxa"/>
          </w:tcPr>
          <w:p w:rsidR="00940E03" w:rsidRPr="00281C75" w:rsidRDefault="00940E03" w:rsidP="00C438A9">
            <w:pPr>
              <w:pStyle w:val="2a"/>
              <w:shd w:val="clear" w:color="auto" w:fill="auto"/>
              <w:spacing w:line="322" w:lineRule="exact"/>
              <w:ind w:right="480" w:firstLine="0"/>
              <w:jc w:val="center"/>
              <w:rPr>
                <w:b w:val="0"/>
                <w:i/>
              </w:rPr>
            </w:pPr>
            <w:r w:rsidRPr="00281C75">
              <w:rPr>
                <w:i/>
              </w:rPr>
              <w:t>Информационное обеспечение</w:t>
            </w:r>
          </w:p>
        </w:tc>
      </w:tr>
      <w:tr w:rsidR="00940E03" w:rsidTr="004D7F99">
        <w:tc>
          <w:tcPr>
            <w:tcW w:w="5191" w:type="dxa"/>
          </w:tcPr>
          <w:p w:rsidR="00940E03" w:rsidRPr="008045BD" w:rsidRDefault="00940E03" w:rsidP="00C438A9">
            <w:pPr>
              <w:pStyle w:val="2a"/>
              <w:shd w:val="clear" w:color="auto" w:fill="auto"/>
              <w:spacing w:line="293" w:lineRule="exact"/>
              <w:ind w:firstLine="0"/>
              <w:rPr>
                <w:b w:val="0"/>
              </w:rPr>
            </w:pPr>
            <w:r w:rsidRPr="008045BD">
              <w:rPr>
                <w:rStyle w:val="211pt"/>
                <w:b w:val="0"/>
              </w:rPr>
              <w:t>Планирование образовательного процесса и его ресурсного обеспечения</w:t>
            </w:r>
          </w:p>
        </w:tc>
        <w:tc>
          <w:tcPr>
            <w:tcW w:w="5203" w:type="dxa"/>
            <w:vAlign w:val="bottom"/>
          </w:tcPr>
          <w:p w:rsidR="00940E03" w:rsidRPr="008045BD" w:rsidRDefault="00940E03" w:rsidP="00C438A9">
            <w:pPr>
              <w:pStyle w:val="2a"/>
              <w:shd w:val="clear" w:color="auto" w:fill="auto"/>
              <w:spacing w:line="293" w:lineRule="exact"/>
              <w:ind w:firstLine="0"/>
              <w:rPr>
                <w:b w:val="0"/>
              </w:rPr>
            </w:pPr>
            <w:r w:rsidRPr="008045BD">
              <w:rPr>
                <w:rStyle w:val="211pt"/>
                <w:b w:val="0"/>
              </w:rPr>
              <w:t>Тематическое и поурочное планирование, учебники, методическая литература, ресурсы сети Интернет, фонды библиотеки</w:t>
            </w:r>
          </w:p>
        </w:tc>
      </w:tr>
      <w:tr w:rsidR="00940E03" w:rsidTr="004D7F99">
        <w:tc>
          <w:tcPr>
            <w:tcW w:w="5197" w:type="dxa"/>
            <w:vAlign w:val="bottom"/>
          </w:tcPr>
          <w:p w:rsidR="00940E03" w:rsidRPr="008045BD" w:rsidRDefault="00940E03" w:rsidP="00C438A9">
            <w:pPr>
              <w:pStyle w:val="2a"/>
              <w:shd w:val="clear" w:color="auto" w:fill="auto"/>
              <w:spacing w:line="288" w:lineRule="exact"/>
              <w:ind w:firstLine="0"/>
              <w:rPr>
                <w:b w:val="0"/>
              </w:rPr>
            </w:pPr>
            <w:r w:rsidRPr="008045BD">
              <w:rPr>
                <w:rStyle w:val="211pt"/>
                <w:b w:val="0"/>
              </w:rPr>
              <w:t>Фиксация хода образовательного процесса, размещение учебных материалов, предназ</w:t>
            </w:r>
            <w:r w:rsidRPr="008045BD">
              <w:rPr>
                <w:rStyle w:val="211pt"/>
                <w:b w:val="0"/>
              </w:rPr>
              <w:softHyphen/>
              <w:t>наченных для образовательной деятель</w:t>
            </w:r>
            <w:r w:rsidRPr="008045BD">
              <w:rPr>
                <w:rStyle w:val="211pt"/>
                <w:b w:val="0"/>
              </w:rPr>
              <w:softHyphen/>
              <w:t>ности учащихся, а также анализ и оценку педагогами работ учащихся</w:t>
            </w:r>
          </w:p>
        </w:tc>
        <w:tc>
          <w:tcPr>
            <w:tcW w:w="5197" w:type="dxa"/>
          </w:tcPr>
          <w:p w:rsidR="00940E03" w:rsidRPr="008045BD" w:rsidRDefault="00940E03" w:rsidP="00C438A9">
            <w:pPr>
              <w:pStyle w:val="2a"/>
              <w:shd w:val="clear" w:color="auto" w:fill="auto"/>
              <w:spacing w:line="293" w:lineRule="exact"/>
              <w:ind w:firstLine="0"/>
              <w:rPr>
                <w:b w:val="0"/>
              </w:rPr>
            </w:pPr>
            <w:r w:rsidRPr="008045BD">
              <w:rPr>
                <w:rStyle w:val="211pt"/>
                <w:b w:val="0"/>
              </w:rPr>
              <w:t>Фиксация в классных журналах, дневниках учащихся, использование образовательных порталов и сайтов школы, учителей.</w:t>
            </w:r>
          </w:p>
        </w:tc>
      </w:tr>
      <w:tr w:rsidR="00940E03" w:rsidTr="004D7F99">
        <w:tc>
          <w:tcPr>
            <w:tcW w:w="5197" w:type="dxa"/>
            <w:vAlign w:val="bottom"/>
          </w:tcPr>
          <w:p w:rsidR="00940E03" w:rsidRPr="008045BD" w:rsidRDefault="00940E03" w:rsidP="00C438A9">
            <w:pPr>
              <w:pStyle w:val="2a"/>
              <w:shd w:val="clear" w:color="auto" w:fill="auto"/>
              <w:spacing w:line="288" w:lineRule="exact"/>
              <w:ind w:firstLine="0"/>
              <w:rPr>
                <w:b w:val="0"/>
              </w:rPr>
            </w:pPr>
            <w:r w:rsidRPr="008045BD">
              <w:rPr>
                <w:rStyle w:val="211pt"/>
                <w:b w:val="0"/>
              </w:rPr>
              <w:t xml:space="preserve">Обеспечение доступ, в том числе по Интернету, к размещаемой информации для участников образовательного процесса (включая семьи учащихся), методических служб, органов управления образованием и ограничения доступа к информации, несовместимой с задачами </w:t>
            </w:r>
            <w:proofErr w:type="spellStart"/>
            <w:r w:rsidRPr="008045BD">
              <w:rPr>
                <w:rStyle w:val="211pt"/>
                <w:b w:val="0"/>
              </w:rPr>
              <w:t>духовно</w:t>
            </w:r>
            <w:r w:rsidRPr="008045BD">
              <w:rPr>
                <w:rStyle w:val="211pt"/>
                <w:b w:val="0"/>
              </w:rPr>
              <w:softHyphen/>
              <w:t>нравственного</w:t>
            </w:r>
            <w:proofErr w:type="spellEnd"/>
            <w:r w:rsidRPr="008045BD">
              <w:rPr>
                <w:rStyle w:val="211pt"/>
                <w:b w:val="0"/>
              </w:rPr>
              <w:t xml:space="preserve"> развития и воспитания</w:t>
            </w:r>
            <w:r w:rsidRPr="008045BD">
              <w:rPr>
                <w:b w:val="0"/>
              </w:rPr>
              <w:t xml:space="preserve"> </w:t>
            </w:r>
            <w:r w:rsidRPr="008045BD">
              <w:rPr>
                <w:rStyle w:val="211pt"/>
                <w:b w:val="0"/>
              </w:rPr>
              <w:t>учащихся</w:t>
            </w:r>
          </w:p>
        </w:tc>
        <w:tc>
          <w:tcPr>
            <w:tcW w:w="5197" w:type="dxa"/>
          </w:tcPr>
          <w:p w:rsidR="00940E03" w:rsidRPr="008045BD" w:rsidRDefault="00940E03" w:rsidP="00C438A9">
            <w:pPr>
              <w:pStyle w:val="2a"/>
              <w:shd w:val="clear" w:color="auto" w:fill="auto"/>
              <w:tabs>
                <w:tab w:val="left" w:pos="1435"/>
                <w:tab w:val="left" w:pos="1987"/>
                <w:tab w:val="left" w:pos="3374"/>
                <w:tab w:val="left" w:pos="4262"/>
              </w:tabs>
              <w:spacing w:line="288" w:lineRule="exact"/>
              <w:ind w:firstLine="0"/>
              <w:rPr>
                <w:b w:val="0"/>
              </w:rPr>
            </w:pPr>
            <w:r w:rsidRPr="008045BD">
              <w:rPr>
                <w:rStyle w:val="211pt"/>
                <w:b w:val="0"/>
              </w:rPr>
              <w:t>Развитие сайта школы, создание локальных актов, регламентирующих доступ учителей и учащихся к ресурсам сети</w:t>
            </w:r>
            <w:r w:rsidRPr="008045BD">
              <w:rPr>
                <w:rStyle w:val="211pt"/>
                <w:b w:val="0"/>
              </w:rPr>
              <w:tab/>
              <w:t>интернет.</w:t>
            </w:r>
          </w:p>
        </w:tc>
      </w:tr>
    </w:tbl>
    <w:p w:rsidR="00940E03" w:rsidRDefault="00940E03" w:rsidP="00940E03">
      <w:pPr>
        <w:pStyle w:val="2a"/>
        <w:shd w:val="clear" w:color="auto" w:fill="auto"/>
        <w:spacing w:line="322" w:lineRule="exact"/>
        <w:ind w:left="142" w:right="480" w:firstLine="698"/>
      </w:pPr>
    </w:p>
    <w:p w:rsidR="00940E03" w:rsidRDefault="00940E03" w:rsidP="00940E03">
      <w:pPr>
        <w:pStyle w:val="73"/>
        <w:shd w:val="clear" w:color="auto" w:fill="auto"/>
        <w:spacing w:line="276" w:lineRule="auto"/>
        <w:ind w:firstLine="880"/>
        <w:rPr>
          <w:b/>
        </w:rPr>
      </w:pPr>
    </w:p>
    <w:p w:rsidR="00940E03" w:rsidRDefault="00940E03" w:rsidP="00940E03">
      <w:pPr>
        <w:pStyle w:val="3a"/>
        <w:keepNext/>
        <w:keepLines/>
        <w:shd w:val="clear" w:color="auto" w:fill="auto"/>
        <w:spacing w:before="289" w:line="310" w:lineRule="exact"/>
        <w:ind w:left="380"/>
        <w:rPr>
          <w:b/>
          <w:sz w:val="28"/>
          <w:szCs w:val="28"/>
          <w:lang w:val="ru-RU"/>
        </w:rPr>
      </w:pPr>
      <w:r w:rsidRPr="00C438A9">
        <w:rPr>
          <w:b/>
          <w:sz w:val="28"/>
          <w:szCs w:val="28"/>
          <w:lang w:val="ru-RU"/>
        </w:rPr>
        <w:t>Цифровые образовательные ресурсы, обеспечивающие реализацию ООП</w:t>
      </w:r>
    </w:p>
    <w:p w:rsidR="00C438A9" w:rsidRPr="00C438A9" w:rsidRDefault="00C438A9" w:rsidP="00940E03">
      <w:pPr>
        <w:pStyle w:val="3a"/>
        <w:keepNext/>
        <w:keepLines/>
        <w:shd w:val="clear" w:color="auto" w:fill="auto"/>
        <w:spacing w:before="289" w:line="310" w:lineRule="exact"/>
        <w:ind w:left="380"/>
        <w:rPr>
          <w:b/>
          <w:sz w:val="28"/>
          <w:szCs w:val="28"/>
          <w:lang w:val="ru-RU"/>
        </w:rPr>
      </w:pPr>
    </w:p>
    <w:tbl>
      <w:tblPr>
        <w:tblOverlap w:val="never"/>
        <w:tblW w:w="10085" w:type="dxa"/>
        <w:jc w:val="center"/>
        <w:tblLayout w:type="fixed"/>
        <w:tblCellMar>
          <w:left w:w="10" w:type="dxa"/>
          <w:right w:w="10" w:type="dxa"/>
        </w:tblCellMar>
        <w:tblLook w:val="0000" w:firstRow="0" w:lastRow="0" w:firstColumn="0" w:lastColumn="0" w:noHBand="0" w:noVBand="0"/>
      </w:tblPr>
      <w:tblGrid>
        <w:gridCol w:w="562"/>
        <w:gridCol w:w="4962"/>
        <w:gridCol w:w="1842"/>
        <w:gridCol w:w="2719"/>
      </w:tblGrid>
      <w:tr w:rsidR="00940E03" w:rsidTr="00C438A9">
        <w:trPr>
          <w:trHeight w:hRule="exact" w:val="714"/>
          <w:jc w:val="center"/>
        </w:trPr>
        <w:tc>
          <w:tcPr>
            <w:tcW w:w="562" w:type="dxa"/>
            <w:tcBorders>
              <w:top w:val="single" w:sz="4" w:space="0" w:color="auto"/>
              <w:left w:val="single" w:sz="4" w:space="0" w:color="auto"/>
            </w:tcBorders>
            <w:shd w:val="clear" w:color="auto" w:fill="FFFFFF"/>
          </w:tcPr>
          <w:p w:rsidR="00940E03" w:rsidRPr="002C1D1A" w:rsidRDefault="00940E03" w:rsidP="00C438A9">
            <w:pPr>
              <w:pStyle w:val="2a"/>
              <w:framePr w:w="10085" w:wrap="notBeside" w:vAnchor="text" w:hAnchor="text" w:xAlign="center" w:y="1"/>
              <w:shd w:val="clear" w:color="auto" w:fill="auto"/>
              <w:spacing w:line="276" w:lineRule="auto"/>
              <w:ind w:firstLine="0"/>
              <w:rPr>
                <w:i/>
              </w:rPr>
            </w:pPr>
            <w:r w:rsidRPr="002C1D1A">
              <w:rPr>
                <w:rStyle w:val="2fa"/>
                <w:i w:val="0"/>
              </w:rPr>
              <w:t>№</w:t>
            </w:r>
          </w:p>
          <w:p w:rsidR="00940E03" w:rsidRPr="002C1D1A" w:rsidRDefault="00940E03" w:rsidP="00C438A9">
            <w:pPr>
              <w:pStyle w:val="2a"/>
              <w:framePr w:w="10085" w:wrap="notBeside" w:vAnchor="text" w:hAnchor="text" w:xAlign="center" w:y="1"/>
              <w:shd w:val="clear" w:color="auto" w:fill="auto"/>
              <w:spacing w:line="276" w:lineRule="auto"/>
              <w:ind w:firstLine="0"/>
              <w:rPr>
                <w:i/>
              </w:rPr>
            </w:pPr>
            <w:r w:rsidRPr="002C1D1A">
              <w:rPr>
                <w:rStyle w:val="2fa"/>
                <w:i w:val="0"/>
              </w:rPr>
              <w:t>п/п</w:t>
            </w:r>
          </w:p>
        </w:tc>
        <w:tc>
          <w:tcPr>
            <w:tcW w:w="4962" w:type="dxa"/>
            <w:tcBorders>
              <w:top w:val="single" w:sz="4" w:space="0" w:color="auto"/>
              <w:left w:val="single" w:sz="4" w:space="0" w:color="auto"/>
            </w:tcBorders>
            <w:shd w:val="clear" w:color="auto" w:fill="FFFFFF"/>
          </w:tcPr>
          <w:p w:rsidR="00940E03" w:rsidRPr="002C1D1A" w:rsidRDefault="00940E03" w:rsidP="00C438A9">
            <w:pPr>
              <w:pStyle w:val="2a"/>
              <w:framePr w:w="10085" w:wrap="notBeside" w:vAnchor="text" w:hAnchor="text" w:xAlign="center" w:y="1"/>
              <w:shd w:val="clear" w:color="auto" w:fill="auto"/>
              <w:spacing w:line="276" w:lineRule="auto"/>
              <w:ind w:firstLine="0"/>
              <w:jc w:val="center"/>
              <w:rPr>
                <w:i/>
              </w:rPr>
            </w:pPr>
            <w:r w:rsidRPr="002C1D1A">
              <w:rPr>
                <w:rStyle w:val="2fa"/>
                <w:i w:val="0"/>
              </w:rPr>
              <w:t>Название цифровых образовательных ресурсов</w:t>
            </w:r>
          </w:p>
        </w:tc>
        <w:tc>
          <w:tcPr>
            <w:tcW w:w="1842" w:type="dxa"/>
            <w:tcBorders>
              <w:top w:val="single" w:sz="4" w:space="0" w:color="auto"/>
              <w:left w:val="single" w:sz="4" w:space="0" w:color="auto"/>
            </w:tcBorders>
            <w:shd w:val="clear" w:color="auto" w:fill="FFFFFF"/>
            <w:vAlign w:val="center"/>
          </w:tcPr>
          <w:p w:rsidR="00940E03" w:rsidRPr="002C1D1A" w:rsidRDefault="00940E03" w:rsidP="00C438A9">
            <w:pPr>
              <w:pStyle w:val="2a"/>
              <w:framePr w:w="10085" w:wrap="notBeside" w:vAnchor="text" w:hAnchor="text" w:xAlign="center" w:y="1"/>
              <w:shd w:val="clear" w:color="auto" w:fill="auto"/>
              <w:spacing w:line="276" w:lineRule="auto"/>
              <w:ind w:firstLine="0"/>
              <w:rPr>
                <w:i/>
              </w:rPr>
            </w:pPr>
            <w:r w:rsidRPr="002C1D1A">
              <w:rPr>
                <w:rStyle w:val="2fa"/>
                <w:i w:val="0"/>
              </w:rPr>
              <w:t>Учебный предмет</w:t>
            </w:r>
          </w:p>
        </w:tc>
        <w:tc>
          <w:tcPr>
            <w:tcW w:w="2719" w:type="dxa"/>
            <w:tcBorders>
              <w:top w:val="single" w:sz="4" w:space="0" w:color="auto"/>
              <w:left w:val="single" w:sz="4" w:space="0" w:color="auto"/>
              <w:right w:val="single" w:sz="4" w:space="0" w:color="auto"/>
            </w:tcBorders>
            <w:shd w:val="clear" w:color="auto" w:fill="FFFFFF"/>
          </w:tcPr>
          <w:p w:rsidR="00940E03" w:rsidRPr="002C1D1A" w:rsidRDefault="00940E03" w:rsidP="00C438A9">
            <w:pPr>
              <w:pStyle w:val="2a"/>
              <w:framePr w:w="10085" w:wrap="notBeside" w:vAnchor="text" w:hAnchor="text" w:xAlign="center" w:y="1"/>
              <w:shd w:val="clear" w:color="auto" w:fill="auto"/>
              <w:spacing w:line="276" w:lineRule="auto"/>
              <w:ind w:firstLine="0"/>
              <w:jc w:val="center"/>
              <w:rPr>
                <w:i/>
              </w:rPr>
            </w:pPr>
            <w:r w:rsidRPr="002C1D1A">
              <w:rPr>
                <w:rStyle w:val="2fa"/>
                <w:i w:val="0"/>
              </w:rPr>
              <w:t>Издатель, год выпуска</w:t>
            </w:r>
          </w:p>
        </w:tc>
      </w:tr>
      <w:tr w:rsidR="00940E03" w:rsidTr="00C438A9">
        <w:trPr>
          <w:trHeight w:hRule="exact" w:val="1277"/>
          <w:jc w:val="center"/>
        </w:trPr>
        <w:tc>
          <w:tcPr>
            <w:tcW w:w="562" w:type="dxa"/>
            <w:tcBorders>
              <w:top w:val="single" w:sz="4" w:space="0" w:color="auto"/>
              <w:left w:val="single" w:sz="4" w:space="0" w:color="auto"/>
            </w:tcBorders>
            <w:shd w:val="clear" w:color="auto" w:fill="FFFFFF"/>
          </w:tcPr>
          <w:p w:rsidR="00940E03" w:rsidRPr="008045BD" w:rsidRDefault="00940E03" w:rsidP="00C438A9">
            <w:pPr>
              <w:pStyle w:val="2a"/>
              <w:framePr w:w="10085" w:wrap="notBeside" w:vAnchor="text" w:hAnchor="text" w:xAlign="center" w:y="1"/>
              <w:shd w:val="clear" w:color="auto" w:fill="auto"/>
              <w:spacing w:line="244" w:lineRule="exact"/>
              <w:ind w:firstLine="0"/>
              <w:rPr>
                <w:b w:val="0"/>
              </w:rPr>
            </w:pPr>
            <w:r w:rsidRPr="008045BD">
              <w:rPr>
                <w:rStyle w:val="211pt"/>
                <w:b w:val="0"/>
              </w:rPr>
              <w:t>1</w:t>
            </w:r>
          </w:p>
        </w:tc>
        <w:tc>
          <w:tcPr>
            <w:tcW w:w="4962" w:type="dxa"/>
            <w:tcBorders>
              <w:top w:val="single" w:sz="4" w:space="0" w:color="auto"/>
              <w:left w:val="single" w:sz="4" w:space="0" w:color="auto"/>
            </w:tcBorders>
            <w:shd w:val="clear" w:color="auto" w:fill="FFFFFF"/>
          </w:tcPr>
          <w:p w:rsidR="00940E03" w:rsidRPr="008045BD" w:rsidRDefault="00974951" w:rsidP="00C438A9">
            <w:pPr>
              <w:pStyle w:val="2a"/>
              <w:framePr w:w="10085" w:wrap="notBeside" w:vAnchor="text" w:hAnchor="text" w:xAlign="center" w:y="1"/>
              <w:shd w:val="clear" w:color="auto" w:fill="auto"/>
              <w:spacing w:line="274" w:lineRule="exact"/>
              <w:ind w:firstLine="0"/>
              <w:rPr>
                <w:b w:val="0"/>
              </w:rPr>
            </w:pPr>
            <w:hyperlink r:id="rId12" w:history="1">
              <w:r w:rsidR="00940E03" w:rsidRPr="008045BD">
                <w:rPr>
                  <w:rStyle w:val="211pt"/>
                  <w:b w:val="0"/>
                </w:rPr>
                <w:t xml:space="preserve">httD://school-collection.edu.ru/ </w:t>
              </w:r>
            </w:hyperlink>
            <w:r w:rsidR="00940E03" w:rsidRPr="008045BD">
              <w:rPr>
                <w:rStyle w:val="211pt"/>
                <w:b w:val="0"/>
              </w:rPr>
              <w:t>Единая коллекция цифровых образовательных ресурсов</w:t>
            </w:r>
          </w:p>
        </w:tc>
        <w:tc>
          <w:tcPr>
            <w:tcW w:w="1842" w:type="dxa"/>
            <w:tcBorders>
              <w:top w:val="single" w:sz="4" w:space="0" w:color="auto"/>
              <w:left w:val="single" w:sz="4" w:space="0" w:color="auto"/>
            </w:tcBorders>
            <w:shd w:val="clear" w:color="auto" w:fill="FFFFFF"/>
          </w:tcPr>
          <w:p w:rsidR="00940E03" w:rsidRPr="008045BD" w:rsidRDefault="00940E03" w:rsidP="00C438A9">
            <w:pPr>
              <w:pStyle w:val="2a"/>
              <w:framePr w:w="10085" w:wrap="notBeside" w:vAnchor="text" w:hAnchor="text" w:xAlign="center" w:y="1"/>
              <w:shd w:val="clear" w:color="auto" w:fill="auto"/>
              <w:spacing w:line="244" w:lineRule="exact"/>
              <w:ind w:firstLine="0"/>
              <w:jc w:val="center"/>
              <w:rPr>
                <w:b w:val="0"/>
              </w:rPr>
            </w:pPr>
            <w:r w:rsidRPr="008045BD">
              <w:rPr>
                <w:rStyle w:val="211pt"/>
                <w:b w:val="0"/>
              </w:rPr>
              <w:t>Все предметы</w:t>
            </w:r>
          </w:p>
        </w:tc>
        <w:tc>
          <w:tcPr>
            <w:tcW w:w="2719" w:type="dxa"/>
            <w:tcBorders>
              <w:top w:val="single" w:sz="4" w:space="0" w:color="auto"/>
              <w:left w:val="single" w:sz="4" w:space="0" w:color="auto"/>
              <w:right w:val="single" w:sz="4" w:space="0" w:color="auto"/>
            </w:tcBorders>
            <w:shd w:val="clear" w:color="auto" w:fill="FFFFFF"/>
          </w:tcPr>
          <w:p w:rsidR="00940E03" w:rsidRPr="008045BD" w:rsidRDefault="00940E03" w:rsidP="00C438A9">
            <w:pPr>
              <w:pStyle w:val="2a"/>
              <w:framePr w:w="10085" w:wrap="notBeside" w:vAnchor="text" w:hAnchor="text" w:xAlign="center" w:y="1"/>
              <w:shd w:val="clear" w:color="auto" w:fill="auto"/>
              <w:spacing w:line="278" w:lineRule="exact"/>
              <w:ind w:firstLine="0"/>
              <w:jc w:val="center"/>
              <w:rPr>
                <w:b w:val="0"/>
              </w:rPr>
            </w:pPr>
            <w:r w:rsidRPr="008045BD">
              <w:rPr>
                <w:rStyle w:val="211pt"/>
                <w:b w:val="0"/>
              </w:rPr>
              <w:t>Постоянно обновляемая и</w:t>
            </w:r>
          </w:p>
          <w:p w:rsidR="00940E03" w:rsidRPr="008045BD" w:rsidRDefault="00940E03" w:rsidP="00C438A9">
            <w:pPr>
              <w:pStyle w:val="2a"/>
              <w:framePr w:w="10085" w:wrap="notBeside" w:vAnchor="text" w:hAnchor="text" w:xAlign="center" w:y="1"/>
              <w:shd w:val="clear" w:color="auto" w:fill="auto"/>
              <w:spacing w:line="278" w:lineRule="exact"/>
              <w:ind w:left="140" w:firstLine="0"/>
              <w:rPr>
                <w:b w:val="0"/>
              </w:rPr>
            </w:pPr>
            <w:r w:rsidRPr="008045BD">
              <w:rPr>
                <w:rStyle w:val="211pt"/>
                <w:b w:val="0"/>
              </w:rPr>
              <w:t>пополняемая новыми</w:t>
            </w:r>
          </w:p>
          <w:p w:rsidR="00940E03" w:rsidRPr="008045BD" w:rsidRDefault="00940E03" w:rsidP="00C438A9">
            <w:pPr>
              <w:pStyle w:val="2a"/>
              <w:framePr w:w="10085" w:wrap="notBeside" w:vAnchor="text" w:hAnchor="text" w:xAlign="center" w:y="1"/>
              <w:shd w:val="clear" w:color="auto" w:fill="auto"/>
              <w:spacing w:line="278" w:lineRule="exact"/>
              <w:ind w:firstLine="0"/>
              <w:jc w:val="center"/>
              <w:rPr>
                <w:b w:val="0"/>
              </w:rPr>
            </w:pPr>
            <w:r w:rsidRPr="008045BD">
              <w:rPr>
                <w:rStyle w:val="211pt"/>
                <w:b w:val="0"/>
              </w:rPr>
              <w:t>ресурсами</w:t>
            </w:r>
          </w:p>
        </w:tc>
      </w:tr>
      <w:tr w:rsidR="00940E03" w:rsidTr="00C438A9">
        <w:trPr>
          <w:trHeight w:hRule="exact" w:val="1281"/>
          <w:jc w:val="center"/>
        </w:trPr>
        <w:tc>
          <w:tcPr>
            <w:tcW w:w="562" w:type="dxa"/>
            <w:tcBorders>
              <w:top w:val="single" w:sz="4" w:space="0" w:color="auto"/>
              <w:left w:val="single" w:sz="4" w:space="0" w:color="auto"/>
            </w:tcBorders>
            <w:shd w:val="clear" w:color="auto" w:fill="FFFFFF"/>
          </w:tcPr>
          <w:p w:rsidR="00940E03" w:rsidRPr="008045BD" w:rsidRDefault="00940E03" w:rsidP="00C438A9">
            <w:pPr>
              <w:pStyle w:val="2a"/>
              <w:framePr w:w="10085" w:wrap="notBeside" w:vAnchor="text" w:hAnchor="text" w:xAlign="center" w:y="1"/>
              <w:shd w:val="clear" w:color="auto" w:fill="auto"/>
              <w:spacing w:line="244" w:lineRule="exact"/>
              <w:ind w:firstLine="0"/>
              <w:rPr>
                <w:b w:val="0"/>
              </w:rPr>
            </w:pPr>
            <w:r w:rsidRPr="008045BD">
              <w:rPr>
                <w:rStyle w:val="211pt"/>
                <w:b w:val="0"/>
              </w:rPr>
              <w:t>2</w:t>
            </w:r>
          </w:p>
        </w:tc>
        <w:tc>
          <w:tcPr>
            <w:tcW w:w="4962" w:type="dxa"/>
            <w:tcBorders>
              <w:top w:val="single" w:sz="4" w:space="0" w:color="auto"/>
              <w:left w:val="single" w:sz="4" w:space="0" w:color="auto"/>
            </w:tcBorders>
            <w:shd w:val="clear" w:color="auto" w:fill="FFFFFF"/>
          </w:tcPr>
          <w:p w:rsidR="00940E03" w:rsidRPr="008045BD" w:rsidRDefault="00974951" w:rsidP="00C438A9">
            <w:pPr>
              <w:pStyle w:val="2a"/>
              <w:framePr w:w="10085" w:wrap="notBeside" w:vAnchor="text" w:hAnchor="text" w:xAlign="center" w:y="1"/>
              <w:shd w:val="clear" w:color="auto" w:fill="auto"/>
              <w:spacing w:line="274" w:lineRule="exact"/>
              <w:ind w:firstLine="0"/>
              <w:rPr>
                <w:b w:val="0"/>
              </w:rPr>
            </w:pPr>
            <w:hyperlink r:id="rId13" w:history="1">
              <w:r w:rsidR="00940E03" w:rsidRPr="008045BD">
                <w:rPr>
                  <w:rStyle w:val="211pt"/>
                  <w:b w:val="0"/>
                </w:rPr>
                <w:t xml:space="preserve">httD://fcior.edu.ru/ </w:t>
              </w:r>
            </w:hyperlink>
            <w:r w:rsidR="00940E03" w:rsidRPr="008045BD">
              <w:rPr>
                <w:rStyle w:val="211pt"/>
                <w:b w:val="0"/>
              </w:rPr>
              <w:t>Федеральный центр</w:t>
            </w:r>
          </w:p>
          <w:p w:rsidR="00940E03" w:rsidRPr="008045BD" w:rsidRDefault="00940E03" w:rsidP="00C438A9">
            <w:pPr>
              <w:pStyle w:val="2a"/>
              <w:framePr w:w="10085" w:wrap="notBeside" w:vAnchor="text" w:hAnchor="text" w:xAlign="center" w:y="1"/>
              <w:shd w:val="clear" w:color="auto" w:fill="auto"/>
              <w:spacing w:line="274" w:lineRule="exact"/>
              <w:ind w:firstLine="0"/>
              <w:rPr>
                <w:b w:val="0"/>
              </w:rPr>
            </w:pPr>
            <w:r w:rsidRPr="008045BD">
              <w:rPr>
                <w:rStyle w:val="211pt"/>
                <w:b w:val="0"/>
              </w:rPr>
              <w:t>информационно-образовательных</w:t>
            </w:r>
          </w:p>
          <w:p w:rsidR="00940E03" w:rsidRPr="008045BD" w:rsidRDefault="00940E03" w:rsidP="00C438A9">
            <w:pPr>
              <w:pStyle w:val="2a"/>
              <w:framePr w:w="10085" w:wrap="notBeside" w:vAnchor="text" w:hAnchor="text" w:xAlign="center" w:y="1"/>
              <w:shd w:val="clear" w:color="auto" w:fill="auto"/>
              <w:spacing w:line="274" w:lineRule="exact"/>
              <w:ind w:firstLine="0"/>
              <w:rPr>
                <w:b w:val="0"/>
              </w:rPr>
            </w:pPr>
            <w:r w:rsidRPr="008045BD">
              <w:rPr>
                <w:rStyle w:val="211pt"/>
                <w:b w:val="0"/>
              </w:rPr>
              <w:t>ресурсов</w:t>
            </w:r>
          </w:p>
        </w:tc>
        <w:tc>
          <w:tcPr>
            <w:tcW w:w="1842" w:type="dxa"/>
            <w:tcBorders>
              <w:top w:val="single" w:sz="4" w:space="0" w:color="auto"/>
              <w:left w:val="single" w:sz="4" w:space="0" w:color="auto"/>
            </w:tcBorders>
            <w:shd w:val="clear" w:color="auto" w:fill="FFFFFF"/>
          </w:tcPr>
          <w:p w:rsidR="00940E03" w:rsidRPr="008045BD" w:rsidRDefault="00940E03" w:rsidP="00C438A9">
            <w:pPr>
              <w:pStyle w:val="2a"/>
              <w:framePr w:w="10085" w:wrap="notBeside" w:vAnchor="text" w:hAnchor="text" w:xAlign="center" w:y="1"/>
              <w:shd w:val="clear" w:color="auto" w:fill="auto"/>
              <w:spacing w:line="244" w:lineRule="exact"/>
              <w:ind w:firstLine="0"/>
              <w:jc w:val="center"/>
              <w:rPr>
                <w:b w:val="0"/>
              </w:rPr>
            </w:pPr>
            <w:r w:rsidRPr="008045BD">
              <w:rPr>
                <w:rStyle w:val="211pt"/>
                <w:b w:val="0"/>
              </w:rPr>
              <w:t>Все предметы</w:t>
            </w:r>
          </w:p>
        </w:tc>
        <w:tc>
          <w:tcPr>
            <w:tcW w:w="2719" w:type="dxa"/>
            <w:tcBorders>
              <w:top w:val="single" w:sz="4" w:space="0" w:color="auto"/>
              <w:left w:val="single" w:sz="4" w:space="0" w:color="auto"/>
              <w:right w:val="single" w:sz="4" w:space="0" w:color="auto"/>
            </w:tcBorders>
            <w:shd w:val="clear" w:color="auto" w:fill="FFFFFF"/>
          </w:tcPr>
          <w:p w:rsidR="00940E03" w:rsidRPr="008045BD" w:rsidRDefault="00940E03" w:rsidP="00C438A9">
            <w:pPr>
              <w:pStyle w:val="2a"/>
              <w:framePr w:w="10085" w:wrap="notBeside" w:vAnchor="text" w:hAnchor="text" w:xAlign="center" w:y="1"/>
              <w:shd w:val="clear" w:color="auto" w:fill="auto"/>
              <w:spacing w:line="274" w:lineRule="exact"/>
              <w:ind w:firstLine="0"/>
              <w:jc w:val="center"/>
              <w:rPr>
                <w:b w:val="0"/>
              </w:rPr>
            </w:pPr>
            <w:r w:rsidRPr="008045BD">
              <w:rPr>
                <w:rStyle w:val="211pt"/>
                <w:b w:val="0"/>
              </w:rPr>
              <w:t>Постоянно обновляемая и</w:t>
            </w:r>
          </w:p>
          <w:p w:rsidR="00940E03" w:rsidRPr="008045BD" w:rsidRDefault="00940E03" w:rsidP="00C438A9">
            <w:pPr>
              <w:pStyle w:val="2a"/>
              <w:framePr w:w="10085" w:wrap="notBeside" w:vAnchor="text" w:hAnchor="text" w:xAlign="center" w:y="1"/>
              <w:shd w:val="clear" w:color="auto" w:fill="auto"/>
              <w:spacing w:line="274" w:lineRule="exact"/>
              <w:ind w:left="140" w:firstLine="0"/>
              <w:rPr>
                <w:b w:val="0"/>
              </w:rPr>
            </w:pPr>
            <w:r w:rsidRPr="008045BD">
              <w:rPr>
                <w:rStyle w:val="211pt"/>
                <w:b w:val="0"/>
              </w:rPr>
              <w:t>пополняемая новыми</w:t>
            </w:r>
          </w:p>
          <w:p w:rsidR="00940E03" w:rsidRPr="008045BD" w:rsidRDefault="00940E03" w:rsidP="00C438A9">
            <w:pPr>
              <w:pStyle w:val="2a"/>
              <w:framePr w:w="10085" w:wrap="notBeside" w:vAnchor="text" w:hAnchor="text" w:xAlign="center" w:y="1"/>
              <w:shd w:val="clear" w:color="auto" w:fill="auto"/>
              <w:spacing w:line="274" w:lineRule="exact"/>
              <w:ind w:firstLine="0"/>
              <w:jc w:val="center"/>
              <w:rPr>
                <w:b w:val="0"/>
              </w:rPr>
            </w:pPr>
            <w:r w:rsidRPr="008045BD">
              <w:rPr>
                <w:rStyle w:val="211pt"/>
                <w:b w:val="0"/>
              </w:rPr>
              <w:t>ресурсами</w:t>
            </w:r>
          </w:p>
        </w:tc>
      </w:tr>
      <w:tr w:rsidR="00940E03" w:rsidTr="00C438A9">
        <w:trPr>
          <w:trHeight w:hRule="exact" w:val="1271"/>
          <w:jc w:val="center"/>
        </w:trPr>
        <w:tc>
          <w:tcPr>
            <w:tcW w:w="562" w:type="dxa"/>
            <w:tcBorders>
              <w:top w:val="single" w:sz="4" w:space="0" w:color="auto"/>
              <w:left w:val="single" w:sz="4" w:space="0" w:color="auto"/>
              <w:bottom w:val="single" w:sz="4" w:space="0" w:color="auto"/>
            </w:tcBorders>
            <w:shd w:val="clear" w:color="auto" w:fill="FFFFFF"/>
          </w:tcPr>
          <w:p w:rsidR="00940E03" w:rsidRPr="008045BD" w:rsidRDefault="00940E03" w:rsidP="00C438A9">
            <w:pPr>
              <w:pStyle w:val="2a"/>
              <w:framePr w:w="10085" w:wrap="notBeside" w:vAnchor="text" w:hAnchor="text" w:xAlign="center" w:y="1"/>
              <w:shd w:val="clear" w:color="auto" w:fill="auto"/>
              <w:spacing w:line="244" w:lineRule="exact"/>
              <w:ind w:firstLine="0"/>
              <w:rPr>
                <w:b w:val="0"/>
              </w:rPr>
            </w:pPr>
            <w:r w:rsidRPr="008045BD">
              <w:rPr>
                <w:rStyle w:val="211pt"/>
                <w:b w:val="0"/>
              </w:rPr>
              <w:t>3</w:t>
            </w:r>
          </w:p>
        </w:tc>
        <w:tc>
          <w:tcPr>
            <w:tcW w:w="4962" w:type="dxa"/>
            <w:tcBorders>
              <w:top w:val="single" w:sz="4" w:space="0" w:color="auto"/>
              <w:left w:val="single" w:sz="4" w:space="0" w:color="auto"/>
              <w:bottom w:val="single" w:sz="4" w:space="0" w:color="auto"/>
            </w:tcBorders>
            <w:shd w:val="clear" w:color="auto" w:fill="FFFFFF"/>
          </w:tcPr>
          <w:p w:rsidR="00940E03" w:rsidRPr="008045BD" w:rsidRDefault="00974951" w:rsidP="00C438A9">
            <w:pPr>
              <w:pStyle w:val="2a"/>
              <w:framePr w:w="10085" w:wrap="notBeside" w:vAnchor="text" w:hAnchor="text" w:xAlign="center" w:y="1"/>
              <w:shd w:val="clear" w:color="auto" w:fill="auto"/>
              <w:spacing w:line="274" w:lineRule="exact"/>
              <w:ind w:firstLine="0"/>
              <w:rPr>
                <w:b w:val="0"/>
              </w:rPr>
            </w:pPr>
            <w:hyperlink r:id="rId14" w:history="1">
              <w:r w:rsidR="00940E03" w:rsidRPr="008045BD">
                <w:rPr>
                  <w:rStyle w:val="211pt"/>
                  <w:b w:val="0"/>
                </w:rPr>
                <w:t>http://www.school.edu.ru/default.asD</w:t>
              </w:r>
            </w:hyperlink>
          </w:p>
          <w:p w:rsidR="00940E03" w:rsidRPr="008045BD" w:rsidRDefault="00940E03" w:rsidP="00C438A9">
            <w:pPr>
              <w:pStyle w:val="2a"/>
              <w:framePr w:w="10085" w:wrap="notBeside" w:vAnchor="text" w:hAnchor="text" w:xAlign="center" w:y="1"/>
              <w:shd w:val="clear" w:color="auto" w:fill="auto"/>
              <w:spacing w:line="274" w:lineRule="exact"/>
              <w:ind w:firstLine="0"/>
              <w:rPr>
                <w:b w:val="0"/>
              </w:rPr>
            </w:pPr>
            <w:r w:rsidRPr="008045BD">
              <w:rPr>
                <w:rStyle w:val="211pt"/>
                <w:b w:val="0"/>
              </w:rPr>
              <w:t>Российский общеобразовательный портал</w:t>
            </w:r>
          </w:p>
        </w:tc>
        <w:tc>
          <w:tcPr>
            <w:tcW w:w="1842" w:type="dxa"/>
            <w:tcBorders>
              <w:top w:val="single" w:sz="4" w:space="0" w:color="auto"/>
              <w:left w:val="single" w:sz="4" w:space="0" w:color="auto"/>
              <w:bottom w:val="single" w:sz="4" w:space="0" w:color="auto"/>
            </w:tcBorders>
            <w:shd w:val="clear" w:color="auto" w:fill="FFFFFF"/>
          </w:tcPr>
          <w:p w:rsidR="00940E03" w:rsidRPr="008045BD" w:rsidRDefault="00940E03" w:rsidP="00C438A9">
            <w:pPr>
              <w:pStyle w:val="2a"/>
              <w:framePr w:w="10085" w:wrap="notBeside" w:vAnchor="text" w:hAnchor="text" w:xAlign="center" w:y="1"/>
              <w:shd w:val="clear" w:color="auto" w:fill="auto"/>
              <w:spacing w:line="244" w:lineRule="exact"/>
              <w:ind w:firstLine="0"/>
              <w:jc w:val="center"/>
              <w:rPr>
                <w:b w:val="0"/>
              </w:rPr>
            </w:pPr>
            <w:r w:rsidRPr="008045BD">
              <w:rPr>
                <w:rStyle w:val="211pt"/>
                <w:b w:val="0"/>
              </w:rPr>
              <w:t>Все предметы</w:t>
            </w:r>
          </w:p>
        </w:tc>
        <w:tc>
          <w:tcPr>
            <w:tcW w:w="2719" w:type="dxa"/>
            <w:tcBorders>
              <w:top w:val="single" w:sz="4" w:space="0" w:color="auto"/>
              <w:left w:val="single" w:sz="4" w:space="0" w:color="auto"/>
              <w:bottom w:val="single" w:sz="4" w:space="0" w:color="auto"/>
              <w:right w:val="single" w:sz="4" w:space="0" w:color="auto"/>
            </w:tcBorders>
            <w:shd w:val="clear" w:color="auto" w:fill="FFFFFF"/>
          </w:tcPr>
          <w:p w:rsidR="00940E03" w:rsidRPr="008045BD" w:rsidRDefault="00940E03" w:rsidP="00C438A9">
            <w:pPr>
              <w:pStyle w:val="2a"/>
              <w:framePr w:w="10085" w:wrap="notBeside" w:vAnchor="text" w:hAnchor="text" w:xAlign="center" w:y="1"/>
              <w:shd w:val="clear" w:color="auto" w:fill="auto"/>
              <w:spacing w:line="278" w:lineRule="exact"/>
              <w:ind w:firstLine="0"/>
              <w:jc w:val="center"/>
              <w:rPr>
                <w:b w:val="0"/>
              </w:rPr>
            </w:pPr>
            <w:r w:rsidRPr="008045BD">
              <w:rPr>
                <w:rStyle w:val="211pt"/>
                <w:b w:val="0"/>
              </w:rPr>
              <w:t>Постоянно обновляемая и</w:t>
            </w:r>
          </w:p>
          <w:p w:rsidR="00940E03" w:rsidRPr="008045BD" w:rsidRDefault="00940E03" w:rsidP="00C438A9">
            <w:pPr>
              <w:pStyle w:val="2a"/>
              <w:framePr w:w="10085" w:wrap="notBeside" w:vAnchor="text" w:hAnchor="text" w:xAlign="center" w:y="1"/>
              <w:shd w:val="clear" w:color="auto" w:fill="auto"/>
              <w:spacing w:line="278" w:lineRule="exact"/>
              <w:ind w:left="140" w:firstLine="0"/>
              <w:rPr>
                <w:b w:val="0"/>
              </w:rPr>
            </w:pPr>
            <w:r w:rsidRPr="008045BD">
              <w:rPr>
                <w:rStyle w:val="211pt"/>
                <w:b w:val="0"/>
              </w:rPr>
              <w:t>пополняемая новыми</w:t>
            </w:r>
          </w:p>
          <w:p w:rsidR="00940E03" w:rsidRPr="008045BD" w:rsidRDefault="00940E03" w:rsidP="00C438A9">
            <w:pPr>
              <w:pStyle w:val="2a"/>
              <w:framePr w:w="10085" w:wrap="notBeside" w:vAnchor="text" w:hAnchor="text" w:xAlign="center" w:y="1"/>
              <w:shd w:val="clear" w:color="auto" w:fill="auto"/>
              <w:spacing w:line="278" w:lineRule="exact"/>
              <w:ind w:firstLine="0"/>
              <w:jc w:val="center"/>
              <w:rPr>
                <w:b w:val="0"/>
              </w:rPr>
            </w:pPr>
            <w:r w:rsidRPr="008045BD">
              <w:rPr>
                <w:rStyle w:val="211pt"/>
                <w:b w:val="0"/>
              </w:rPr>
              <w:t>ресурсами</w:t>
            </w:r>
          </w:p>
        </w:tc>
      </w:tr>
    </w:tbl>
    <w:p w:rsidR="00940E03" w:rsidRDefault="00940E03" w:rsidP="00940E03">
      <w:pPr>
        <w:pStyle w:val="73"/>
        <w:shd w:val="clear" w:color="auto" w:fill="auto"/>
        <w:spacing w:line="276" w:lineRule="auto"/>
        <w:ind w:firstLine="880"/>
        <w:rPr>
          <w:b/>
        </w:rPr>
      </w:pPr>
    </w:p>
    <w:p w:rsidR="00940E03" w:rsidRPr="00E8520D" w:rsidRDefault="00940E03" w:rsidP="00940E03">
      <w:pPr>
        <w:rPr>
          <w:sz w:val="2"/>
          <w:szCs w:val="2"/>
        </w:rPr>
      </w:pPr>
    </w:p>
    <w:bookmarkEnd w:id="172"/>
    <w:bookmarkEnd w:id="173"/>
    <w:bookmarkEnd w:id="174"/>
    <w:p w:rsidR="00CF1ED8" w:rsidRDefault="00CF1ED8" w:rsidP="00436EB5">
      <w:pPr>
        <w:spacing w:after="0" w:line="360" w:lineRule="auto"/>
        <w:ind w:firstLine="709"/>
        <w:jc w:val="center"/>
        <w:rPr>
          <w:rFonts w:ascii="Times New Roman" w:hAnsi="Times New Roman"/>
          <w:sz w:val="28"/>
          <w:szCs w:val="28"/>
        </w:rPr>
      </w:pPr>
    </w:p>
    <w:p w:rsidR="00CF1ED8" w:rsidRDefault="00CF1ED8" w:rsidP="00436EB5">
      <w:pPr>
        <w:spacing w:after="0" w:line="360" w:lineRule="auto"/>
        <w:ind w:firstLine="709"/>
        <w:jc w:val="center"/>
        <w:rPr>
          <w:rFonts w:ascii="Times New Roman" w:hAnsi="Times New Roman"/>
          <w:sz w:val="28"/>
          <w:szCs w:val="28"/>
        </w:rPr>
      </w:pPr>
    </w:p>
    <w:p w:rsidR="00CF1ED8" w:rsidRDefault="00CF1ED8" w:rsidP="00436EB5">
      <w:pPr>
        <w:spacing w:after="0" w:line="360" w:lineRule="auto"/>
        <w:ind w:firstLine="709"/>
        <w:jc w:val="center"/>
        <w:rPr>
          <w:rFonts w:ascii="Times New Roman" w:hAnsi="Times New Roman"/>
          <w:sz w:val="28"/>
          <w:szCs w:val="28"/>
        </w:rPr>
      </w:pPr>
    </w:p>
    <w:p w:rsidR="00CF1ED8" w:rsidRPr="0057314A" w:rsidRDefault="00534984" w:rsidP="00CE487C">
      <w:pPr>
        <w:suppressAutoHyphens/>
        <w:spacing w:after="0"/>
        <w:ind w:firstLine="709"/>
        <w:jc w:val="both"/>
        <w:rPr>
          <w:rFonts w:ascii="Times New Roman" w:hAnsi="Times New Roman"/>
          <w:b/>
          <w:sz w:val="28"/>
          <w:szCs w:val="28"/>
        </w:rPr>
      </w:pPr>
      <w:r>
        <w:rPr>
          <w:rFonts w:ascii="Times New Roman" w:hAnsi="Times New Roman"/>
          <w:b/>
          <w:sz w:val="28"/>
          <w:szCs w:val="28"/>
        </w:rPr>
        <w:lastRenderedPageBreak/>
        <w:t xml:space="preserve">3.4. </w:t>
      </w:r>
      <w:r w:rsidR="00CF1ED8" w:rsidRPr="0057314A">
        <w:rPr>
          <w:rFonts w:ascii="Times New Roman" w:hAnsi="Times New Roman"/>
          <w:b/>
          <w:sz w:val="28"/>
          <w:szCs w:val="28"/>
        </w:rPr>
        <w:t xml:space="preserve">Сетевой график (дорожная карта) по формированию необходимой системы условий реализации Основной образовательной программы </w:t>
      </w:r>
      <w:r w:rsidR="00CF1ED8">
        <w:rPr>
          <w:rFonts w:ascii="Times New Roman" w:hAnsi="Times New Roman"/>
          <w:b/>
          <w:sz w:val="28"/>
          <w:szCs w:val="28"/>
        </w:rPr>
        <w:t>основного</w:t>
      </w:r>
      <w:r w:rsidR="00CF1ED8" w:rsidRPr="0057314A">
        <w:rPr>
          <w:rFonts w:ascii="Times New Roman" w:hAnsi="Times New Roman"/>
          <w:b/>
          <w:sz w:val="28"/>
          <w:szCs w:val="28"/>
        </w:rPr>
        <w:t xml:space="preserve"> общего образования</w:t>
      </w:r>
      <w:r w:rsidR="00CF1ED8">
        <w:rPr>
          <w:rFonts w:ascii="Times New Roman" w:hAnsi="Times New Roman"/>
          <w:b/>
          <w:sz w:val="28"/>
          <w:szCs w:val="28"/>
        </w:rPr>
        <w:t xml:space="preserve"> (9 класс)</w:t>
      </w:r>
      <w:r w:rsidR="00CF1ED8" w:rsidRPr="0057314A">
        <w:rPr>
          <w:rFonts w:ascii="Times New Roman" w:hAnsi="Times New Roman"/>
          <w:b/>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4380"/>
        <w:gridCol w:w="2323"/>
      </w:tblGrid>
      <w:tr w:rsidR="00CF1ED8" w:rsidRPr="0057314A" w:rsidTr="000606CC">
        <w:tc>
          <w:tcPr>
            <w:tcW w:w="2174" w:type="dxa"/>
          </w:tcPr>
          <w:p w:rsidR="00CF1ED8" w:rsidRPr="0057314A" w:rsidRDefault="00CF1ED8" w:rsidP="000606CC">
            <w:pPr>
              <w:spacing w:after="0" w:line="360" w:lineRule="auto"/>
              <w:jc w:val="center"/>
              <w:rPr>
                <w:rFonts w:ascii="Times New Roman" w:eastAsia="Symbol" w:hAnsi="Times New Roman"/>
                <w:b/>
                <w:sz w:val="28"/>
                <w:szCs w:val="28"/>
                <w:lang w:eastAsia="ru-RU"/>
              </w:rPr>
            </w:pPr>
            <w:r w:rsidRPr="0057314A">
              <w:rPr>
                <w:rFonts w:ascii="Times New Roman" w:eastAsia="Symbol" w:hAnsi="Times New Roman"/>
                <w:sz w:val="28"/>
                <w:szCs w:val="28"/>
                <w:lang w:eastAsia="ru-RU"/>
              </w:rPr>
              <w:t>Направление мероприятий</w:t>
            </w:r>
          </w:p>
        </w:tc>
        <w:tc>
          <w:tcPr>
            <w:tcW w:w="5268" w:type="dxa"/>
          </w:tcPr>
          <w:p w:rsidR="00CF1ED8" w:rsidRPr="0057314A" w:rsidRDefault="00CF1ED8" w:rsidP="000606CC">
            <w:pPr>
              <w:spacing w:after="0" w:line="360" w:lineRule="auto"/>
              <w:jc w:val="center"/>
              <w:rPr>
                <w:rFonts w:ascii="Times New Roman" w:eastAsia="Symbol" w:hAnsi="Times New Roman"/>
                <w:b/>
                <w:sz w:val="28"/>
                <w:szCs w:val="28"/>
                <w:lang w:eastAsia="ru-RU"/>
              </w:rPr>
            </w:pPr>
            <w:r w:rsidRPr="0057314A">
              <w:rPr>
                <w:rFonts w:ascii="Times New Roman" w:eastAsia="Symbol" w:hAnsi="Times New Roman"/>
                <w:sz w:val="28"/>
                <w:szCs w:val="28"/>
                <w:lang w:eastAsia="ru-RU"/>
              </w:rPr>
              <w:t>Мероприятия</w:t>
            </w:r>
          </w:p>
        </w:tc>
        <w:tc>
          <w:tcPr>
            <w:tcW w:w="2022" w:type="dxa"/>
          </w:tcPr>
          <w:p w:rsidR="00CF1ED8" w:rsidRPr="0057314A" w:rsidRDefault="00CF1ED8" w:rsidP="000606CC">
            <w:pPr>
              <w:spacing w:after="0" w:line="360" w:lineRule="auto"/>
              <w:jc w:val="center"/>
              <w:rPr>
                <w:rFonts w:ascii="Times New Roman" w:eastAsia="Symbol" w:hAnsi="Times New Roman"/>
                <w:b/>
                <w:sz w:val="28"/>
                <w:szCs w:val="28"/>
                <w:lang w:eastAsia="ru-RU"/>
              </w:rPr>
            </w:pPr>
            <w:r w:rsidRPr="0057314A">
              <w:rPr>
                <w:rFonts w:ascii="Times New Roman" w:eastAsia="Symbol" w:hAnsi="Times New Roman"/>
                <w:sz w:val="28"/>
                <w:szCs w:val="28"/>
                <w:lang w:eastAsia="ru-RU"/>
              </w:rPr>
              <w:t>Сроки реализации</w:t>
            </w:r>
          </w:p>
        </w:tc>
      </w:tr>
      <w:tr w:rsidR="00CF1ED8" w:rsidRPr="0057314A" w:rsidTr="000606CC">
        <w:tc>
          <w:tcPr>
            <w:tcW w:w="2174" w:type="dxa"/>
            <w:vMerge w:val="restart"/>
          </w:tcPr>
          <w:p w:rsidR="00CF1ED8" w:rsidRPr="0057314A" w:rsidRDefault="00CF1ED8" w:rsidP="000606CC">
            <w:pPr>
              <w:suppressAutoHyphens/>
              <w:spacing w:after="0" w:line="240" w:lineRule="auto"/>
              <w:ind w:firstLine="709"/>
              <w:jc w:val="both"/>
              <w:rPr>
                <w:rFonts w:ascii="Times New Roman" w:hAnsi="Times New Roman"/>
                <w:sz w:val="28"/>
                <w:szCs w:val="28"/>
              </w:rPr>
            </w:pPr>
            <w:r w:rsidRPr="0057314A">
              <w:rPr>
                <w:rFonts w:ascii="Times New Roman" w:hAnsi="Times New Roman"/>
                <w:sz w:val="28"/>
                <w:szCs w:val="28"/>
              </w:rPr>
              <w:t>I. Нормативное обеспечения реализации</w:t>
            </w:r>
          </w:p>
          <w:p w:rsidR="00CF1ED8" w:rsidRPr="0057314A" w:rsidRDefault="00CF1ED8" w:rsidP="00CF1ED8">
            <w:pPr>
              <w:suppressAutoHyphens/>
              <w:spacing w:after="0" w:line="240" w:lineRule="auto"/>
              <w:jc w:val="both"/>
              <w:rPr>
                <w:rFonts w:ascii="Times New Roman" w:hAnsi="Times New Roman"/>
                <w:sz w:val="28"/>
                <w:szCs w:val="28"/>
              </w:rPr>
            </w:pPr>
            <w:r w:rsidRPr="0057314A">
              <w:rPr>
                <w:rFonts w:ascii="Times New Roman" w:hAnsi="Times New Roman"/>
                <w:sz w:val="28"/>
                <w:szCs w:val="28"/>
              </w:rPr>
              <w:t xml:space="preserve">ООП </w:t>
            </w:r>
            <w:r>
              <w:rPr>
                <w:rFonts w:ascii="Times New Roman" w:hAnsi="Times New Roman"/>
                <w:sz w:val="28"/>
                <w:szCs w:val="28"/>
              </w:rPr>
              <w:t>О</w:t>
            </w:r>
            <w:r w:rsidRPr="0057314A">
              <w:rPr>
                <w:rFonts w:ascii="Times New Roman" w:hAnsi="Times New Roman"/>
                <w:sz w:val="28"/>
                <w:szCs w:val="28"/>
              </w:rPr>
              <w:t>ОО</w:t>
            </w:r>
          </w:p>
        </w:tc>
        <w:tc>
          <w:tcPr>
            <w:tcW w:w="5268" w:type="dxa"/>
          </w:tcPr>
          <w:p w:rsidR="00CF1ED8" w:rsidRPr="0057314A" w:rsidRDefault="00CF1ED8" w:rsidP="000606CC">
            <w:pPr>
              <w:spacing w:after="0" w:line="240" w:lineRule="auto"/>
              <w:jc w:val="both"/>
              <w:rPr>
                <w:rFonts w:ascii="Times New Roman" w:hAnsi="Times New Roman"/>
                <w:sz w:val="28"/>
                <w:szCs w:val="28"/>
              </w:rPr>
            </w:pPr>
            <w:r w:rsidRPr="0057314A">
              <w:rPr>
                <w:rFonts w:ascii="Times New Roman" w:hAnsi="Times New Roman"/>
                <w:sz w:val="28"/>
                <w:szCs w:val="28"/>
              </w:rPr>
              <w:t>Внесение изменений и дополнений в Устав школы.</w:t>
            </w:r>
          </w:p>
        </w:tc>
        <w:tc>
          <w:tcPr>
            <w:tcW w:w="2022" w:type="dxa"/>
            <w:vAlign w:val="center"/>
          </w:tcPr>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Июнь- май 201</w:t>
            </w:r>
            <w:r w:rsidR="004B59E4">
              <w:rPr>
                <w:rFonts w:ascii="Times New Roman" w:hAnsi="Times New Roman"/>
                <w:sz w:val="28"/>
                <w:szCs w:val="28"/>
              </w:rPr>
              <w:t>8</w:t>
            </w:r>
            <w:r w:rsidRPr="0057314A">
              <w:rPr>
                <w:rFonts w:ascii="Times New Roman" w:hAnsi="Times New Roman"/>
                <w:sz w:val="28"/>
                <w:szCs w:val="28"/>
              </w:rPr>
              <w:t>.</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0606CC">
            <w:pPr>
              <w:spacing w:after="0" w:line="240" w:lineRule="auto"/>
              <w:jc w:val="both"/>
              <w:rPr>
                <w:rFonts w:ascii="Times New Roman" w:hAnsi="Times New Roman"/>
                <w:sz w:val="28"/>
                <w:szCs w:val="28"/>
              </w:rPr>
            </w:pPr>
            <w:r w:rsidRPr="0057314A">
              <w:rPr>
                <w:rFonts w:ascii="Times New Roman" w:hAnsi="Times New Roman"/>
                <w:sz w:val="28"/>
                <w:szCs w:val="28"/>
              </w:rPr>
              <w:t xml:space="preserve">Корректировка ООП </w:t>
            </w:r>
            <w:r>
              <w:rPr>
                <w:rFonts w:ascii="Times New Roman" w:hAnsi="Times New Roman"/>
                <w:sz w:val="28"/>
                <w:szCs w:val="28"/>
              </w:rPr>
              <w:t>О</w:t>
            </w:r>
            <w:r w:rsidRPr="0057314A">
              <w:rPr>
                <w:rFonts w:ascii="Times New Roman" w:hAnsi="Times New Roman"/>
                <w:sz w:val="28"/>
                <w:szCs w:val="28"/>
              </w:rPr>
              <w:t>ОО.</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 xml:space="preserve">Июль </w:t>
            </w:r>
          </w:p>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201</w:t>
            </w:r>
            <w:r w:rsidR="004B59E4">
              <w:rPr>
                <w:rFonts w:ascii="Times New Roman" w:hAnsi="Times New Roman"/>
                <w:sz w:val="28"/>
                <w:szCs w:val="28"/>
              </w:rPr>
              <w:t>8</w:t>
            </w:r>
            <w:r w:rsidRPr="0057314A">
              <w:rPr>
                <w:rFonts w:ascii="Times New Roman" w:hAnsi="Times New Roman"/>
                <w:sz w:val="28"/>
                <w:szCs w:val="28"/>
              </w:rPr>
              <w:t xml:space="preserve"> г.</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0606CC">
            <w:pPr>
              <w:spacing w:after="0" w:line="240" w:lineRule="auto"/>
              <w:jc w:val="both"/>
              <w:rPr>
                <w:rFonts w:ascii="Times New Roman" w:hAnsi="Times New Roman"/>
                <w:sz w:val="28"/>
                <w:szCs w:val="28"/>
              </w:rPr>
            </w:pPr>
            <w:r w:rsidRPr="0057314A">
              <w:rPr>
                <w:rFonts w:ascii="Times New Roman" w:hAnsi="Times New Roman"/>
                <w:sz w:val="28"/>
                <w:szCs w:val="28"/>
              </w:rPr>
              <w:t>Утверждение основной образовательной программы образовательного учреждения.</w:t>
            </w:r>
          </w:p>
        </w:tc>
        <w:tc>
          <w:tcPr>
            <w:tcW w:w="2022" w:type="dxa"/>
            <w:vAlign w:val="center"/>
          </w:tcPr>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Август 201</w:t>
            </w:r>
            <w:r w:rsidR="004B59E4">
              <w:rPr>
                <w:rFonts w:ascii="Times New Roman" w:hAnsi="Times New Roman"/>
                <w:sz w:val="28"/>
                <w:szCs w:val="28"/>
              </w:rPr>
              <w:t>8</w:t>
            </w:r>
            <w:r w:rsidRPr="0057314A">
              <w:rPr>
                <w:rFonts w:ascii="Times New Roman" w:hAnsi="Times New Roman"/>
                <w:sz w:val="28"/>
                <w:szCs w:val="28"/>
              </w:rPr>
              <w:t xml:space="preserve"> г.</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0606CC">
            <w:pPr>
              <w:spacing w:after="0" w:line="240" w:lineRule="auto"/>
              <w:jc w:val="both"/>
              <w:rPr>
                <w:rFonts w:ascii="Times New Roman" w:hAnsi="Times New Roman"/>
                <w:sz w:val="28"/>
                <w:szCs w:val="28"/>
              </w:rPr>
            </w:pPr>
            <w:r w:rsidRPr="0057314A">
              <w:rPr>
                <w:rFonts w:ascii="Times New Roman" w:hAnsi="Times New Roman"/>
                <w:sz w:val="28"/>
                <w:szCs w:val="28"/>
              </w:rPr>
              <w:t>Обеспечение соответствия нормативной базы школы требованиям Ф</w:t>
            </w:r>
            <w:r w:rsidR="00CE487C">
              <w:rPr>
                <w:rFonts w:ascii="Times New Roman" w:hAnsi="Times New Roman"/>
                <w:sz w:val="28"/>
                <w:szCs w:val="28"/>
              </w:rPr>
              <w:t>К</w:t>
            </w:r>
            <w:r w:rsidRPr="0057314A">
              <w:rPr>
                <w:rFonts w:ascii="Times New Roman" w:hAnsi="Times New Roman"/>
                <w:sz w:val="28"/>
                <w:szCs w:val="28"/>
              </w:rPr>
              <w:t>ГОС.</w:t>
            </w:r>
          </w:p>
        </w:tc>
        <w:tc>
          <w:tcPr>
            <w:tcW w:w="2022" w:type="dxa"/>
            <w:vAlign w:val="center"/>
          </w:tcPr>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Август 201</w:t>
            </w:r>
            <w:r w:rsidR="004B59E4">
              <w:rPr>
                <w:rFonts w:ascii="Times New Roman" w:hAnsi="Times New Roman"/>
                <w:sz w:val="28"/>
                <w:szCs w:val="28"/>
              </w:rPr>
              <w:t>8</w:t>
            </w:r>
            <w:r w:rsidRPr="0057314A">
              <w:rPr>
                <w:rFonts w:ascii="Times New Roman" w:hAnsi="Times New Roman"/>
                <w:sz w:val="28"/>
                <w:szCs w:val="28"/>
              </w:rPr>
              <w:t>г.</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0606CC">
            <w:pPr>
              <w:spacing w:after="0" w:line="240" w:lineRule="auto"/>
              <w:jc w:val="both"/>
              <w:rPr>
                <w:rFonts w:ascii="Times New Roman" w:hAnsi="Times New Roman"/>
                <w:sz w:val="28"/>
                <w:szCs w:val="28"/>
              </w:rPr>
            </w:pPr>
            <w:r w:rsidRPr="0057314A">
              <w:rPr>
                <w:rFonts w:ascii="Times New Roman" w:hAnsi="Times New Roman"/>
                <w:sz w:val="28"/>
                <w:szCs w:val="28"/>
              </w:rPr>
              <w:t>Приведение должностных инструкций работников образовательного учреждения в соответствие с требованиями Ф</w:t>
            </w:r>
            <w:r w:rsidR="00CE487C">
              <w:rPr>
                <w:rFonts w:ascii="Times New Roman" w:hAnsi="Times New Roman"/>
                <w:sz w:val="28"/>
                <w:szCs w:val="28"/>
              </w:rPr>
              <w:t>К</w:t>
            </w:r>
            <w:r w:rsidRPr="0057314A">
              <w:rPr>
                <w:rFonts w:ascii="Times New Roman" w:hAnsi="Times New Roman"/>
                <w:sz w:val="28"/>
                <w:szCs w:val="28"/>
              </w:rPr>
              <w:t xml:space="preserve">ГОС </w:t>
            </w:r>
            <w:r>
              <w:rPr>
                <w:rFonts w:ascii="Times New Roman" w:hAnsi="Times New Roman"/>
                <w:sz w:val="28"/>
                <w:szCs w:val="28"/>
              </w:rPr>
              <w:t>основного</w:t>
            </w:r>
            <w:r w:rsidRPr="0057314A">
              <w:rPr>
                <w:rFonts w:ascii="Times New Roman" w:hAnsi="Times New Roman"/>
                <w:sz w:val="28"/>
                <w:szCs w:val="28"/>
              </w:rPr>
              <w:t xml:space="preserve"> </w:t>
            </w:r>
            <w:r>
              <w:rPr>
                <w:rFonts w:ascii="Times New Roman" w:hAnsi="Times New Roman"/>
                <w:sz w:val="28"/>
                <w:szCs w:val="28"/>
              </w:rPr>
              <w:t xml:space="preserve">общего </w:t>
            </w:r>
            <w:r w:rsidRPr="0057314A">
              <w:rPr>
                <w:rFonts w:ascii="Times New Roman" w:hAnsi="Times New Roman"/>
                <w:sz w:val="28"/>
                <w:szCs w:val="28"/>
              </w:rPr>
              <w:t>образования и тарифно-квалификационными характеристиками.</w:t>
            </w:r>
          </w:p>
        </w:tc>
        <w:tc>
          <w:tcPr>
            <w:tcW w:w="2022" w:type="dxa"/>
            <w:vAlign w:val="center"/>
          </w:tcPr>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Май - Сентябрь 201</w:t>
            </w:r>
            <w:r w:rsidR="004B59E4">
              <w:rPr>
                <w:rFonts w:ascii="Times New Roman" w:hAnsi="Times New Roman"/>
                <w:sz w:val="28"/>
                <w:szCs w:val="28"/>
              </w:rPr>
              <w:t>8</w:t>
            </w:r>
            <w:r w:rsidRPr="0057314A">
              <w:rPr>
                <w:rFonts w:ascii="Times New Roman" w:hAnsi="Times New Roman"/>
                <w:sz w:val="28"/>
                <w:szCs w:val="28"/>
              </w:rPr>
              <w:t xml:space="preserve"> г.</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pacing w:after="0"/>
              <w:jc w:val="both"/>
              <w:rPr>
                <w:rFonts w:ascii="Times New Roman" w:eastAsia="Symbol" w:hAnsi="Times New Roman"/>
                <w:sz w:val="28"/>
                <w:szCs w:val="28"/>
                <w:lang w:eastAsia="ru-RU"/>
              </w:rPr>
            </w:pPr>
            <w:r w:rsidRPr="0057314A">
              <w:rPr>
                <w:rFonts w:ascii="Times New Roman" w:eastAsia="Times New Roman" w:hAnsi="Times New Roman"/>
                <w:sz w:val="28"/>
                <w:szCs w:val="28"/>
                <w:lang w:eastAsia="ru-RU"/>
              </w:rPr>
              <w:t xml:space="preserve">Разработка и утверждение плана-графика реализации ООП </w:t>
            </w:r>
            <w:r>
              <w:rPr>
                <w:rFonts w:ascii="Times New Roman" w:eastAsia="Times New Roman" w:hAnsi="Times New Roman"/>
                <w:sz w:val="28"/>
                <w:szCs w:val="28"/>
                <w:lang w:eastAsia="ru-RU"/>
              </w:rPr>
              <w:t>О</w:t>
            </w:r>
            <w:r w:rsidRPr="0057314A">
              <w:rPr>
                <w:rFonts w:ascii="Times New Roman" w:eastAsia="Times New Roman" w:hAnsi="Times New Roman"/>
                <w:sz w:val="28"/>
                <w:szCs w:val="28"/>
                <w:lang w:eastAsia="ru-RU"/>
              </w:rPr>
              <w:t>ОО.</w:t>
            </w:r>
          </w:p>
        </w:tc>
        <w:tc>
          <w:tcPr>
            <w:tcW w:w="2022" w:type="dxa"/>
            <w:vAlign w:val="center"/>
          </w:tcPr>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Август 201</w:t>
            </w:r>
            <w:r w:rsidR="004B59E4">
              <w:rPr>
                <w:rFonts w:ascii="Times New Roman" w:hAnsi="Times New Roman"/>
                <w:sz w:val="28"/>
                <w:szCs w:val="28"/>
              </w:rPr>
              <w:t>8</w:t>
            </w:r>
            <w:r w:rsidRPr="0057314A">
              <w:rPr>
                <w:rFonts w:ascii="Times New Roman" w:hAnsi="Times New Roman"/>
                <w:sz w:val="28"/>
                <w:szCs w:val="28"/>
              </w:rPr>
              <w:t xml:space="preserve"> г.</w:t>
            </w:r>
          </w:p>
        </w:tc>
      </w:tr>
      <w:tr w:rsidR="00CF1ED8" w:rsidRPr="0057314A" w:rsidTr="000606CC">
        <w:trPr>
          <w:trHeight w:val="1265"/>
        </w:trPr>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uppressAutoHyphens/>
              <w:spacing w:after="0"/>
              <w:ind w:firstLine="709"/>
              <w:jc w:val="both"/>
              <w:rPr>
                <w:rFonts w:ascii="Times New Roman" w:hAnsi="Times New Roman"/>
                <w:sz w:val="28"/>
                <w:szCs w:val="28"/>
              </w:rPr>
            </w:pPr>
            <w:r w:rsidRPr="0057314A">
              <w:rPr>
                <w:rFonts w:ascii="Times New Roman" w:hAnsi="Times New Roman"/>
                <w:sz w:val="28"/>
                <w:szCs w:val="28"/>
              </w:rPr>
              <w:t>Корректировка списка учебников и учебных пособий, используемых в образовательном процессе в соответствии с Ф</w:t>
            </w:r>
            <w:r w:rsidR="00CE487C">
              <w:rPr>
                <w:rFonts w:ascii="Times New Roman" w:hAnsi="Times New Roman"/>
                <w:sz w:val="28"/>
                <w:szCs w:val="28"/>
              </w:rPr>
              <w:t>К</w:t>
            </w:r>
            <w:r w:rsidRPr="0057314A">
              <w:rPr>
                <w:rFonts w:ascii="Times New Roman" w:hAnsi="Times New Roman"/>
                <w:sz w:val="28"/>
                <w:szCs w:val="28"/>
              </w:rPr>
              <w:t xml:space="preserve">ГОС </w:t>
            </w:r>
            <w:r>
              <w:rPr>
                <w:rFonts w:ascii="Times New Roman" w:hAnsi="Times New Roman"/>
                <w:sz w:val="28"/>
                <w:szCs w:val="28"/>
              </w:rPr>
              <w:t>основного</w:t>
            </w:r>
            <w:r w:rsidRPr="0057314A">
              <w:rPr>
                <w:rFonts w:ascii="Times New Roman" w:hAnsi="Times New Roman"/>
                <w:sz w:val="28"/>
                <w:szCs w:val="28"/>
              </w:rPr>
              <w:t xml:space="preserve"> общего образования.</w:t>
            </w:r>
          </w:p>
        </w:tc>
        <w:tc>
          <w:tcPr>
            <w:tcW w:w="2022" w:type="dxa"/>
            <w:vAlign w:val="center"/>
          </w:tcPr>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Апрель   201</w:t>
            </w:r>
            <w:r w:rsidR="004B59E4">
              <w:rPr>
                <w:rFonts w:ascii="Times New Roman" w:hAnsi="Times New Roman"/>
                <w:sz w:val="28"/>
                <w:szCs w:val="28"/>
              </w:rPr>
              <w:t>8</w:t>
            </w:r>
            <w:r w:rsidRPr="0057314A">
              <w:rPr>
                <w:rFonts w:ascii="Times New Roman" w:hAnsi="Times New Roman"/>
                <w:sz w:val="28"/>
                <w:szCs w:val="28"/>
              </w:rPr>
              <w:t xml:space="preserve"> г.</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uppressAutoHyphens/>
              <w:spacing w:after="0"/>
              <w:ind w:firstLine="709"/>
              <w:jc w:val="both"/>
              <w:rPr>
                <w:rFonts w:ascii="Times New Roman" w:hAnsi="Times New Roman"/>
                <w:sz w:val="28"/>
                <w:szCs w:val="28"/>
              </w:rPr>
            </w:pPr>
            <w:r w:rsidRPr="0057314A">
              <w:rPr>
                <w:rFonts w:ascii="Times New Roman" w:hAnsi="Times New Roman"/>
                <w:sz w:val="28"/>
                <w:szCs w:val="28"/>
              </w:rPr>
              <w:t xml:space="preserve">Корректировка локальных актов, устанавливающих требования к различным объектам инфраструктуры МБОУ </w:t>
            </w:r>
            <w:proofErr w:type="spellStart"/>
            <w:r w:rsidRPr="0057314A">
              <w:rPr>
                <w:rFonts w:ascii="Times New Roman" w:hAnsi="Times New Roman"/>
                <w:sz w:val="28"/>
                <w:szCs w:val="28"/>
              </w:rPr>
              <w:t>Глубокинской</w:t>
            </w:r>
            <w:proofErr w:type="spellEnd"/>
            <w:r w:rsidRPr="0057314A">
              <w:rPr>
                <w:rFonts w:ascii="Times New Roman" w:hAnsi="Times New Roman"/>
                <w:sz w:val="28"/>
                <w:szCs w:val="28"/>
              </w:rPr>
              <w:t xml:space="preserve">  СОШ №32 с учётом требований к минимальной оснащённости учебного процесса в соответствии с требования Ф</w:t>
            </w:r>
            <w:r w:rsidR="00CE487C">
              <w:rPr>
                <w:rFonts w:ascii="Times New Roman" w:hAnsi="Times New Roman"/>
                <w:sz w:val="28"/>
                <w:szCs w:val="28"/>
              </w:rPr>
              <w:t>К</w:t>
            </w:r>
            <w:r w:rsidRPr="0057314A">
              <w:rPr>
                <w:rFonts w:ascii="Times New Roman" w:hAnsi="Times New Roman"/>
                <w:sz w:val="28"/>
                <w:szCs w:val="28"/>
              </w:rPr>
              <w:t xml:space="preserve">ГОС </w:t>
            </w:r>
            <w:r>
              <w:rPr>
                <w:rFonts w:ascii="Times New Roman" w:hAnsi="Times New Roman"/>
                <w:sz w:val="28"/>
                <w:szCs w:val="28"/>
              </w:rPr>
              <w:t>О</w:t>
            </w:r>
            <w:r w:rsidRPr="0057314A">
              <w:rPr>
                <w:rFonts w:ascii="Times New Roman" w:hAnsi="Times New Roman"/>
                <w:sz w:val="28"/>
                <w:szCs w:val="28"/>
              </w:rPr>
              <w:t>ОО.</w:t>
            </w:r>
          </w:p>
        </w:tc>
        <w:tc>
          <w:tcPr>
            <w:tcW w:w="2022" w:type="dxa"/>
            <w:vAlign w:val="center"/>
          </w:tcPr>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Август 201</w:t>
            </w:r>
            <w:r w:rsidR="004B59E4">
              <w:rPr>
                <w:rFonts w:ascii="Times New Roman" w:hAnsi="Times New Roman"/>
                <w:sz w:val="28"/>
                <w:szCs w:val="28"/>
              </w:rPr>
              <w:t>8</w:t>
            </w:r>
            <w:r w:rsidRPr="0057314A">
              <w:rPr>
                <w:rFonts w:ascii="Times New Roman" w:hAnsi="Times New Roman"/>
                <w:sz w:val="28"/>
                <w:szCs w:val="28"/>
              </w:rPr>
              <w:t>г.</w:t>
            </w:r>
          </w:p>
        </w:tc>
      </w:tr>
      <w:tr w:rsidR="00CF1ED8" w:rsidRPr="0057314A" w:rsidTr="000606CC">
        <w:trPr>
          <w:trHeight w:val="1656"/>
        </w:trPr>
        <w:tc>
          <w:tcPr>
            <w:tcW w:w="2174" w:type="dxa"/>
            <w:vMerge/>
            <w:tcBorders>
              <w:bottom w:val="single" w:sz="4" w:space="0" w:color="auto"/>
            </w:tcBorders>
          </w:tcPr>
          <w:p w:rsidR="00CF1ED8" w:rsidRPr="0057314A" w:rsidRDefault="00CF1ED8" w:rsidP="000606CC">
            <w:pPr>
              <w:spacing w:after="0" w:line="240" w:lineRule="auto"/>
              <w:jc w:val="both"/>
              <w:rPr>
                <w:rFonts w:ascii="Times New Roman" w:hAnsi="Times New Roman"/>
                <w:sz w:val="28"/>
                <w:szCs w:val="28"/>
              </w:rPr>
            </w:pPr>
          </w:p>
        </w:tc>
        <w:tc>
          <w:tcPr>
            <w:tcW w:w="5268" w:type="dxa"/>
            <w:tcBorders>
              <w:bottom w:val="single" w:sz="4" w:space="0" w:color="auto"/>
            </w:tcBorders>
          </w:tcPr>
          <w:p w:rsidR="00CF1ED8" w:rsidRPr="0057314A" w:rsidRDefault="00CF1ED8" w:rsidP="00CE487C">
            <w:pPr>
              <w:spacing w:after="0"/>
              <w:rPr>
                <w:rFonts w:ascii="Times New Roman" w:eastAsia="Times New Roman" w:hAnsi="Times New Roman"/>
                <w:sz w:val="28"/>
                <w:szCs w:val="28"/>
                <w:lang w:eastAsia="ru-RU"/>
              </w:rPr>
            </w:pPr>
            <w:r w:rsidRPr="0057314A">
              <w:rPr>
                <w:rFonts w:ascii="Times New Roman" w:eastAsia="Times New Roman" w:hAnsi="Times New Roman"/>
                <w:sz w:val="28"/>
                <w:szCs w:val="28"/>
                <w:lang w:eastAsia="ru-RU"/>
              </w:rPr>
              <w:t>Корректировка и утверждение:</w:t>
            </w:r>
          </w:p>
          <w:p w:rsidR="00CF1ED8" w:rsidRPr="0057314A" w:rsidRDefault="00CF1ED8" w:rsidP="00CE487C">
            <w:pPr>
              <w:spacing w:after="0"/>
              <w:rPr>
                <w:rFonts w:ascii="Times New Roman" w:eastAsia="Times New Roman" w:hAnsi="Times New Roman"/>
                <w:sz w:val="28"/>
                <w:szCs w:val="28"/>
                <w:lang w:eastAsia="ru-RU"/>
              </w:rPr>
            </w:pPr>
            <w:r w:rsidRPr="0057314A">
              <w:rPr>
                <w:rFonts w:ascii="Times New Roman" w:eastAsia="Times New Roman" w:hAnsi="Times New Roman"/>
                <w:sz w:val="28"/>
                <w:szCs w:val="28"/>
                <w:lang w:eastAsia="ru-RU"/>
              </w:rPr>
              <w:t>— образовательной программы;</w:t>
            </w:r>
          </w:p>
          <w:p w:rsidR="00CF1ED8" w:rsidRPr="0057314A" w:rsidRDefault="00CF1ED8" w:rsidP="00CE487C">
            <w:pPr>
              <w:spacing w:after="0"/>
              <w:rPr>
                <w:rFonts w:ascii="Times New Roman" w:eastAsia="Times New Roman" w:hAnsi="Times New Roman"/>
                <w:sz w:val="28"/>
                <w:szCs w:val="28"/>
                <w:lang w:eastAsia="ru-RU"/>
              </w:rPr>
            </w:pPr>
            <w:r w:rsidRPr="0057314A">
              <w:rPr>
                <w:rFonts w:ascii="Times New Roman" w:eastAsia="Times New Roman" w:hAnsi="Times New Roman"/>
                <w:sz w:val="28"/>
                <w:szCs w:val="28"/>
                <w:lang w:eastAsia="ru-RU"/>
              </w:rPr>
              <w:t>— учебного плана;</w:t>
            </w:r>
          </w:p>
          <w:p w:rsidR="00CF1ED8" w:rsidRPr="0057314A" w:rsidRDefault="00CF1ED8" w:rsidP="00CE487C">
            <w:pPr>
              <w:spacing w:after="0"/>
              <w:rPr>
                <w:rFonts w:ascii="Times New Roman" w:eastAsia="Times New Roman" w:hAnsi="Times New Roman"/>
                <w:sz w:val="28"/>
                <w:szCs w:val="28"/>
                <w:lang w:eastAsia="ru-RU"/>
              </w:rPr>
            </w:pPr>
            <w:r w:rsidRPr="0057314A">
              <w:rPr>
                <w:rFonts w:ascii="Times New Roman" w:eastAsia="Times New Roman" w:hAnsi="Times New Roman"/>
                <w:sz w:val="28"/>
                <w:szCs w:val="28"/>
                <w:lang w:eastAsia="ru-RU"/>
              </w:rPr>
              <w:t xml:space="preserve">— рабочих программ учебных предметов, </w:t>
            </w:r>
          </w:p>
          <w:p w:rsidR="00CF1ED8" w:rsidRPr="0057314A" w:rsidRDefault="00CF1ED8" w:rsidP="00CE487C">
            <w:pPr>
              <w:spacing w:after="0"/>
              <w:jc w:val="both"/>
              <w:rPr>
                <w:rFonts w:ascii="Times New Roman" w:eastAsia="Times New Roman" w:hAnsi="Times New Roman"/>
                <w:sz w:val="28"/>
                <w:szCs w:val="28"/>
                <w:lang w:eastAsia="ru-RU"/>
              </w:rPr>
            </w:pPr>
            <w:r w:rsidRPr="0057314A">
              <w:rPr>
                <w:rFonts w:ascii="Times New Roman" w:eastAsia="Times New Roman" w:hAnsi="Times New Roman"/>
                <w:sz w:val="28"/>
                <w:szCs w:val="28"/>
                <w:lang w:eastAsia="ru-RU"/>
              </w:rPr>
              <w:t>курсов, дисциплин, модулей;</w:t>
            </w:r>
          </w:p>
          <w:p w:rsidR="00CF1ED8" w:rsidRPr="0057314A" w:rsidRDefault="00CF1ED8" w:rsidP="00CE487C">
            <w:pPr>
              <w:suppressAutoHyphens/>
              <w:spacing w:after="0"/>
              <w:jc w:val="both"/>
              <w:rPr>
                <w:rFonts w:ascii="Times New Roman" w:hAnsi="Times New Roman"/>
                <w:sz w:val="28"/>
                <w:szCs w:val="28"/>
              </w:rPr>
            </w:pPr>
            <w:r w:rsidRPr="0057314A">
              <w:rPr>
                <w:rFonts w:ascii="Times New Roman" w:hAnsi="Times New Roman"/>
                <w:sz w:val="28"/>
                <w:szCs w:val="28"/>
              </w:rPr>
              <w:t>— годового календарного учебного графика.</w:t>
            </w:r>
          </w:p>
        </w:tc>
        <w:tc>
          <w:tcPr>
            <w:tcW w:w="2022" w:type="dxa"/>
            <w:tcBorders>
              <w:bottom w:val="single" w:sz="4" w:space="0" w:color="auto"/>
            </w:tcBorders>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Май - август</w:t>
            </w:r>
          </w:p>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201</w:t>
            </w:r>
            <w:r w:rsidR="004B59E4">
              <w:rPr>
                <w:rFonts w:ascii="Times New Roman" w:hAnsi="Times New Roman"/>
                <w:sz w:val="28"/>
                <w:szCs w:val="28"/>
              </w:rPr>
              <w:t>8</w:t>
            </w:r>
            <w:r w:rsidRPr="0057314A">
              <w:rPr>
                <w:rFonts w:ascii="Times New Roman" w:hAnsi="Times New Roman"/>
                <w:sz w:val="28"/>
                <w:szCs w:val="28"/>
              </w:rPr>
              <w:t>г.</w:t>
            </w:r>
          </w:p>
          <w:p w:rsidR="00CF1ED8" w:rsidRPr="0057314A" w:rsidRDefault="00CF1ED8" w:rsidP="000606CC">
            <w:pPr>
              <w:spacing w:after="0" w:line="240" w:lineRule="auto"/>
              <w:jc w:val="center"/>
              <w:rPr>
                <w:rFonts w:ascii="Times New Roman" w:hAnsi="Times New Roman"/>
                <w:sz w:val="28"/>
                <w:szCs w:val="28"/>
              </w:rPr>
            </w:pPr>
          </w:p>
        </w:tc>
      </w:tr>
      <w:tr w:rsidR="00CF1ED8" w:rsidRPr="0057314A" w:rsidTr="000606CC">
        <w:tc>
          <w:tcPr>
            <w:tcW w:w="2174" w:type="dxa"/>
            <w:vMerge w:val="restart"/>
          </w:tcPr>
          <w:p w:rsidR="00CF1ED8" w:rsidRPr="0057314A" w:rsidRDefault="00CF1ED8" w:rsidP="000606CC">
            <w:pPr>
              <w:spacing w:after="0" w:line="360" w:lineRule="auto"/>
              <w:jc w:val="both"/>
              <w:rPr>
                <w:rFonts w:ascii="Times New Roman" w:eastAsia="Times New Roman" w:hAnsi="Times New Roman"/>
                <w:sz w:val="28"/>
                <w:szCs w:val="28"/>
                <w:lang w:eastAsia="ru-RU"/>
              </w:rPr>
            </w:pPr>
            <w:r w:rsidRPr="0057314A">
              <w:rPr>
                <w:rFonts w:ascii="Times New Roman" w:eastAsia="Times New Roman" w:hAnsi="Times New Roman"/>
                <w:sz w:val="28"/>
                <w:szCs w:val="28"/>
                <w:lang w:val="en-US" w:eastAsia="ru-RU"/>
              </w:rPr>
              <w:t>II</w:t>
            </w:r>
            <w:r w:rsidRPr="0057314A">
              <w:rPr>
                <w:rFonts w:ascii="Times New Roman" w:eastAsia="Times New Roman" w:hAnsi="Times New Roman"/>
                <w:sz w:val="28"/>
                <w:szCs w:val="28"/>
                <w:lang w:eastAsia="ru-RU"/>
              </w:rPr>
              <w:t>. Финансовое обеспечение реализации</w:t>
            </w:r>
          </w:p>
          <w:p w:rsidR="00CF1ED8" w:rsidRPr="0057314A" w:rsidRDefault="00CF1ED8" w:rsidP="000606CC">
            <w:pPr>
              <w:spacing w:after="0" w:line="240" w:lineRule="auto"/>
              <w:jc w:val="both"/>
              <w:rPr>
                <w:rFonts w:ascii="Times New Roman" w:hAnsi="Times New Roman"/>
                <w:sz w:val="28"/>
                <w:szCs w:val="28"/>
              </w:rPr>
            </w:pPr>
            <w:r w:rsidRPr="0057314A">
              <w:rPr>
                <w:rFonts w:ascii="Times New Roman" w:hAnsi="Times New Roman"/>
                <w:sz w:val="28"/>
                <w:szCs w:val="28"/>
              </w:rPr>
              <w:t xml:space="preserve">ООП </w:t>
            </w:r>
            <w:r>
              <w:rPr>
                <w:rFonts w:ascii="Times New Roman" w:hAnsi="Times New Roman"/>
                <w:sz w:val="28"/>
                <w:szCs w:val="28"/>
              </w:rPr>
              <w:t>О</w:t>
            </w:r>
            <w:r w:rsidRPr="0057314A">
              <w:rPr>
                <w:rFonts w:ascii="Times New Roman" w:hAnsi="Times New Roman"/>
                <w:sz w:val="28"/>
                <w:szCs w:val="28"/>
              </w:rPr>
              <w:t>ОО</w:t>
            </w:r>
          </w:p>
        </w:tc>
        <w:tc>
          <w:tcPr>
            <w:tcW w:w="5268" w:type="dxa"/>
          </w:tcPr>
          <w:p w:rsidR="00CF1ED8" w:rsidRPr="0057314A" w:rsidRDefault="00CF1ED8" w:rsidP="00CE487C">
            <w:pPr>
              <w:tabs>
                <w:tab w:val="left" w:pos="432"/>
              </w:tabs>
              <w:suppressAutoHyphens/>
              <w:spacing w:after="0"/>
              <w:ind w:firstLine="709"/>
              <w:jc w:val="both"/>
              <w:rPr>
                <w:rFonts w:ascii="Times New Roman" w:hAnsi="Times New Roman"/>
                <w:sz w:val="28"/>
                <w:szCs w:val="28"/>
              </w:rPr>
            </w:pPr>
            <w:r w:rsidRPr="0057314A">
              <w:rPr>
                <w:rFonts w:ascii="Times New Roman" w:hAnsi="Times New Roman"/>
                <w:sz w:val="28"/>
                <w:szCs w:val="28"/>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Сентябрь</w:t>
            </w:r>
          </w:p>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201</w:t>
            </w:r>
            <w:r w:rsidR="004B59E4">
              <w:rPr>
                <w:rFonts w:ascii="Times New Roman" w:hAnsi="Times New Roman"/>
                <w:sz w:val="28"/>
                <w:szCs w:val="28"/>
              </w:rPr>
              <w:t>8</w:t>
            </w:r>
            <w:r w:rsidRPr="0057314A">
              <w:rPr>
                <w:rFonts w:ascii="Times New Roman" w:hAnsi="Times New Roman"/>
                <w:sz w:val="28"/>
                <w:szCs w:val="28"/>
              </w:rPr>
              <w:t>г.</w:t>
            </w:r>
          </w:p>
          <w:p w:rsidR="00CF1ED8" w:rsidRPr="0057314A" w:rsidRDefault="00CF1ED8" w:rsidP="000606CC">
            <w:pPr>
              <w:spacing w:after="0" w:line="240" w:lineRule="auto"/>
              <w:jc w:val="center"/>
              <w:rPr>
                <w:rFonts w:ascii="Times New Roman" w:hAnsi="Times New Roman"/>
                <w:sz w:val="28"/>
                <w:szCs w:val="28"/>
              </w:rPr>
            </w:pP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tabs>
                <w:tab w:val="left" w:pos="432"/>
              </w:tabs>
              <w:suppressAutoHyphens/>
              <w:spacing w:after="0"/>
              <w:ind w:firstLine="709"/>
              <w:jc w:val="both"/>
              <w:rPr>
                <w:rFonts w:ascii="Times New Roman" w:hAnsi="Times New Roman"/>
                <w:sz w:val="28"/>
                <w:szCs w:val="28"/>
              </w:rPr>
            </w:pPr>
            <w:r w:rsidRPr="0057314A">
              <w:rPr>
                <w:rFonts w:ascii="Times New Roman" w:hAnsi="Times New Roman"/>
                <w:sz w:val="28"/>
                <w:szCs w:val="28"/>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22" w:type="dxa"/>
            <w:vAlign w:val="center"/>
          </w:tcPr>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Август 201</w:t>
            </w:r>
            <w:r w:rsidR="004B59E4">
              <w:rPr>
                <w:rFonts w:ascii="Times New Roman" w:hAnsi="Times New Roman"/>
                <w:sz w:val="28"/>
                <w:szCs w:val="28"/>
              </w:rPr>
              <w:t>8</w:t>
            </w:r>
            <w:r w:rsidRPr="0057314A">
              <w:rPr>
                <w:rFonts w:ascii="Times New Roman" w:hAnsi="Times New Roman"/>
                <w:sz w:val="28"/>
                <w:szCs w:val="28"/>
              </w:rPr>
              <w:t>г.</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pacing w:after="0"/>
              <w:jc w:val="both"/>
              <w:rPr>
                <w:rFonts w:ascii="Times New Roman" w:eastAsia="Symbol" w:hAnsi="Times New Roman"/>
                <w:sz w:val="28"/>
                <w:szCs w:val="28"/>
                <w:lang w:eastAsia="ru-RU"/>
              </w:rPr>
            </w:pPr>
            <w:r w:rsidRPr="0057314A">
              <w:rPr>
                <w:rFonts w:ascii="Times New Roman" w:eastAsia="Times New Roman" w:hAnsi="Times New Roman"/>
                <w:sz w:val="28"/>
                <w:szCs w:val="28"/>
                <w:lang w:eastAsia="ru-RU"/>
              </w:rPr>
              <w:t>Заключение дополнительных соглашений к трудовому договору с педагогическими работниками.</w:t>
            </w:r>
          </w:p>
        </w:tc>
        <w:tc>
          <w:tcPr>
            <w:tcW w:w="2022" w:type="dxa"/>
            <w:vAlign w:val="center"/>
          </w:tcPr>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Сентябрь 201</w:t>
            </w:r>
            <w:r w:rsidR="004B59E4">
              <w:rPr>
                <w:rFonts w:ascii="Times New Roman" w:hAnsi="Times New Roman"/>
                <w:sz w:val="28"/>
                <w:szCs w:val="28"/>
              </w:rPr>
              <w:t>8</w:t>
            </w:r>
            <w:r w:rsidRPr="0057314A">
              <w:rPr>
                <w:rFonts w:ascii="Times New Roman" w:hAnsi="Times New Roman"/>
                <w:sz w:val="28"/>
                <w:szCs w:val="28"/>
              </w:rPr>
              <w:t>г.</w:t>
            </w:r>
          </w:p>
        </w:tc>
      </w:tr>
      <w:tr w:rsidR="00CF1ED8" w:rsidRPr="0057314A" w:rsidTr="000606CC">
        <w:tc>
          <w:tcPr>
            <w:tcW w:w="2174" w:type="dxa"/>
          </w:tcPr>
          <w:p w:rsidR="00CF1ED8" w:rsidRPr="0057314A" w:rsidRDefault="00CF1ED8" w:rsidP="000606CC">
            <w:pPr>
              <w:spacing w:after="0" w:line="360" w:lineRule="auto"/>
              <w:rPr>
                <w:rFonts w:ascii="Times New Roman" w:eastAsia="Times New Roman" w:hAnsi="Times New Roman"/>
                <w:sz w:val="28"/>
                <w:szCs w:val="28"/>
                <w:lang w:eastAsia="ru-RU"/>
              </w:rPr>
            </w:pPr>
            <w:r w:rsidRPr="0057314A">
              <w:rPr>
                <w:rFonts w:ascii="Times New Roman" w:eastAsia="Times New Roman" w:hAnsi="Times New Roman"/>
                <w:sz w:val="28"/>
                <w:szCs w:val="28"/>
                <w:lang w:val="en-US" w:eastAsia="ru-RU"/>
              </w:rPr>
              <w:t>III</w:t>
            </w:r>
            <w:r w:rsidRPr="0057314A">
              <w:rPr>
                <w:rFonts w:ascii="Times New Roman" w:eastAsia="Times New Roman" w:hAnsi="Times New Roman"/>
                <w:sz w:val="28"/>
                <w:szCs w:val="28"/>
                <w:lang w:eastAsia="ru-RU"/>
              </w:rPr>
              <w:t>. Организационное обеспечение реализации</w:t>
            </w:r>
          </w:p>
          <w:p w:rsidR="00CF1ED8" w:rsidRPr="0057314A" w:rsidRDefault="00CF1ED8" w:rsidP="000606CC">
            <w:pPr>
              <w:spacing w:after="0" w:line="240" w:lineRule="auto"/>
              <w:jc w:val="both"/>
              <w:rPr>
                <w:rFonts w:ascii="Times New Roman" w:hAnsi="Times New Roman"/>
                <w:sz w:val="28"/>
                <w:szCs w:val="28"/>
              </w:rPr>
            </w:pPr>
            <w:r w:rsidRPr="0057314A">
              <w:rPr>
                <w:rFonts w:ascii="Times New Roman" w:hAnsi="Times New Roman"/>
                <w:sz w:val="28"/>
                <w:szCs w:val="28"/>
              </w:rPr>
              <w:t xml:space="preserve">ООП </w:t>
            </w:r>
            <w:r>
              <w:rPr>
                <w:rFonts w:ascii="Times New Roman" w:hAnsi="Times New Roman"/>
                <w:sz w:val="28"/>
                <w:szCs w:val="28"/>
              </w:rPr>
              <w:t>О</w:t>
            </w:r>
            <w:r w:rsidRPr="0057314A">
              <w:rPr>
                <w:rFonts w:ascii="Times New Roman" w:hAnsi="Times New Roman"/>
                <w:sz w:val="28"/>
                <w:szCs w:val="28"/>
              </w:rPr>
              <w:t>ОО</w:t>
            </w:r>
          </w:p>
        </w:tc>
        <w:tc>
          <w:tcPr>
            <w:tcW w:w="5268" w:type="dxa"/>
          </w:tcPr>
          <w:p w:rsidR="00CF1ED8" w:rsidRPr="0057314A" w:rsidRDefault="00CF1ED8" w:rsidP="000606CC">
            <w:pPr>
              <w:spacing w:after="0" w:line="240" w:lineRule="auto"/>
              <w:jc w:val="both"/>
              <w:rPr>
                <w:rFonts w:ascii="Times New Roman" w:hAnsi="Times New Roman"/>
                <w:sz w:val="28"/>
                <w:szCs w:val="28"/>
              </w:rPr>
            </w:pPr>
            <w:r w:rsidRPr="0057314A">
              <w:rPr>
                <w:rFonts w:ascii="Times New Roman" w:hAnsi="Times New Roman"/>
                <w:sz w:val="28"/>
                <w:szCs w:val="28"/>
              </w:rPr>
              <w:t xml:space="preserve">Обеспечение координации деятельности субъектов образовательного процесса, организационных структур учреждения по реализации ООП </w:t>
            </w:r>
            <w:r>
              <w:rPr>
                <w:rFonts w:ascii="Times New Roman" w:hAnsi="Times New Roman"/>
                <w:sz w:val="28"/>
                <w:szCs w:val="28"/>
              </w:rPr>
              <w:t>О</w:t>
            </w:r>
            <w:r w:rsidRPr="0057314A">
              <w:rPr>
                <w:rFonts w:ascii="Times New Roman" w:hAnsi="Times New Roman"/>
                <w:sz w:val="28"/>
                <w:szCs w:val="28"/>
              </w:rPr>
              <w:t>ОО.</w:t>
            </w:r>
          </w:p>
        </w:tc>
        <w:tc>
          <w:tcPr>
            <w:tcW w:w="2022" w:type="dxa"/>
            <w:vAlign w:val="center"/>
          </w:tcPr>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Май – Сентябрь 201</w:t>
            </w:r>
            <w:r w:rsidR="004B59E4">
              <w:rPr>
                <w:rFonts w:ascii="Times New Roman" w:hAnsi="Times New Roman"/>
                <w:sz w:val="28"/>
                <w:szCs w:val="28"/>
              </w:rPr>
              <w:t>8</w:t>
            </w:r>
            <w:r w:rsidRPr="0057314A">
              <w:rPr>
                <w:rFonts w:ascii="Times New Roman" w:hAnsi="Times New Roman"/>
                <w:sz w:val="28"/>
                <w:szCs w:val="28"/>
              </w:rPr>
              <w:t>г.</w:t>
            </w:r>
          </w:p>
        </w:tc>
      </w:tr>
      <w:tr w:rsidR="00CF1ED8" w:rsidRPr="0057314A" w:rsidTr="000606CC">
        <w:tc>
          <w:tcPr>
            <w:tcW w:w="2174" w:type="dxa"/>
            <w:vMerge w:val="restart"/>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tabs>
                <w:tab w:val="left" w:pos="432"/>
              </w:tabs>
              <w:suppressAutoHyphens/>
              <w:spacing w:after="0"/>
              <w:ind w:firstLine="709"/>
              <w:jc w:val="both"/>
              <w:rPr>
                <w:rFonts w:ascii="Times New Roman" w:hAnsi="Times New Roman"/>
                <w:sz w:val="28"/>
                <w:szCs w:val="28"/>
              </w:rPr>
            </w:pPr>
            <w:r w:rsidRPr="0057314A">
              <w:rPr>
                <w:rFonts w:ascii="Times New Roman" w:hAnsi="Times New Roman"/>
                <w:sz w:val="28"/>
                <w:szCs w:val="28"/>
              </w:rPr>
              <w:t xml:space="preserve">Разработка модели организации образовательного процесса в условиях реализации ООП </w:t>
            </w:r>
            <w:r>
              <w:rPr>
                <w:rFonts w:ascii="Times New Roman" w:hAnsi="Times New Roman"/>
                <w:sz w:val="28"/>
                <w:szCs w:val="28"/>
              </w:rPr>
              <w:t>О</w:t>
            </w:r>
            <w:r w:rsidRPr="0057314A">
              <w:rPr>
                <w:rFonts w:ascii="Times New Roman" w:hAnsi="Times New Roman"/>
                <w:sz w:val="28"/>
                <w:szCs w:val="28"/>
              </w:rPr>
              <w:t>ОО.</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Апрель</w:t>
            </w:r>
          </w:p>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201</w:t>
            </w:r>
            <w:r w:rsidR="004B59E4">
              <w:rPr>
                <w:rFonts w:ascii="Times New Roman" w:hAnsi="Times New Roman"/>
                <w:sz w:val="28"/>
                <w:szCs w:val="28"/>
              </w:rPr>
              <w:t>8</w:t>
            </w:r>
            <w:r w:rsidRPr="0057314A">
              <w:rPr>
                <w:rFonts w:ascii="Times New Roman" w:hAnsi="Times New Roman"/>
                <w:sz w:val="28"/>
                <w:szCs w:val="28"/>
              </w:rPr>
              <w:t>г.</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tabs>
                <w:tab w:val="left" w:pos="432"/>
              </w:tabs>
              <w:suppressAutoHyphens/>
              <w:spacing w:after="0"/>
              <w:ind w:firstLine="709"/>
              <w:jc w:val="both"/>
              <w:rPr>
                <w:rFonts w:ascii="Times New Roman" w:hAnsi="Times New Roman"/>
                <w:sz w:val="28"/>
                <w:szCs w:val="28"/>
              </w:rPr>
            </w:pPr>
            <w:r w:rsidRPr="0057314A">
              <w:rPr>
                <w:rFonts w:ascii="Times New Roman" w:hAnsi="Times New Roman"/>
                <w:sz w:val="28"/>
                <w:szCs w:val="28"/>
              </w:rPr>
              <w:t xml:space="preserve">Разработка и реализация моделей взаимодействия МБОУ </w:t>
            </w:r>
            <w:proofErr w:type="spellStart"/>
            <w:r w:rsidRPr="0057314A">
              <w:rPr>
                <w:rFonts w:ascii="Times New Roman" w:hAnsi="Times New Roman"/>
                <w:sz w:val="28"/>
                <w:szCs w:val="28"/>
              </w:rPr>
              <w:t>Глубокинской</w:t>
            </w:r>
            <w:proofErr w:type="spellEnd"/>
            <w:r w:rsidRPr="0057314A">
              <w:rPr>
                <w:rFonts w:ascii="Times New Roman" w:hAnsi="Times New Roman"/>
                <w:sz w:val="28"/>
                <w:szCs w:val="28"/>
              </w:rPr>
              <w:t xml:space="preserve">  СОШ №32 и дополнительного образования детей, обеспечивающих </w:t>
            </w:r>
            <w:r w:rsidRPr="0057314A">
              <w:rPr>
                <w:rFonts w:ascii="Times New Roman" w:hAnsi="Times New Roman"/>
                <w:sz w:val="28"/>
                <w:szCs w:val="28"/>
              </w:rPr>
              <w:lastRenderedPageBreak/>
              <w:t>организацию внеурочной деятельности.</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lastRenderedPageBreak/>
              <w:t>Апрель</w:t>
            </w:r>
          </w:p>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201</w:t>
            </w:r>
            <w:r w:rsidR="004B59E4">
              <w:rPr>
                <w:rFonts w:ascii="Times New Roman" w:hAnsi="Times New Roman"/>
                <w:sz w:val="28"/>
                <w:szCs w:val="28"/>
              </w:rPr>
              <w:t>8</w:t>
            </w:r>
            <w:r w:rsidRPr="0057314A">
              <w:rPr>
                <w:rFonts w:ascii="Times New Roman" w:hAnsi="Times New Roman"/>
                <w:sz w:val="28"/>
                <w:szCs w:val="28"/>
              </w:rPr>
              <w:t>г.</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tabs>
                <w:tab w:val="left" w:pos="432"/>
              </w:tabs>
              <w:suppressAutoHyphens/>
              <w:spacing w:after="0"/>
              <w:ind w:firstLine="709"/>
              <w:jc w:val="both"/>
              <w:rPr>
                <w:rFonts w:ascii="Times New Roman" w:hAnsi="Times New Roman"/>
                <w:sz w:val="28"/>
                <w:szCs w:val="28"/>
              </w:rPr>
            </w:pPr>
            <w:r w:rsidRPr="0057314A">
              <w:rPr>
                <w:rFonts w:ascii="Times New Roman" w:hAnsi="Times New Roman"/>
                <w:sz w:val="28"/>
                <w:szCs w:val="28"/>
              </w:rPr>
              <w:t>Привлечение органов государственно-общественного управления образовательным учреждением к проектированию осно</w:t>
            </w:r>
            <w:r>
              <w:rPr>
                <w:rFonts w:ascii="Times New Roman" w:hAnsi="Times New Roman"/>
                <w:sz w:val="28"/>
                <w:szCs w:val="28"/>
              </w:rPr>
              <w:t>вной образовательной программы основного</w:t>
            </w:r>
            <w:r w:rsidRPr="0057314A">
              <w:rPr>
                <w:rFonts w:ascii="Times New Roman" w:hAnsi="Times New Roman"/>
                <w:sz w:val="28"/>
                <w:szCs w:val="28"/>
              </w:rPr>
              <w:t xml:space="preserve"> общего образования.</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Систематический (в соответствии с планом работы школы).</w:t>
            </w:r>
          </w:p>
        </w:tc>
      </w:tr>
      <w:tr w:rsidR="00CF1ED8" w:rsidRPr="0057314A" w:rsidTr="000606CC">
        <w:tc>
          <w:tcPr>
            <w:tcW w:w="2174" w:type="dxa"/>
            <w:vMerge w:val="restart"/>
          </w:tcPr>
          <w:p w:rsidR="00CF1ED8" w:rsidRPr="0057314A" w:rsidRDefault="00CF1ED8" w:rsidP="000606CC">
            <w:pPr>
              <w:spacing w:after="0" w:line="360" w:lineRule="auto"/>
              <w:rPr>
                <w:rFonts w:ascii="Times New Roman" w:eastAsia="Times New Roman" w:hAnsi="Times New Roman"/>
                <w:sz w:val="28"/>
                <w:szCs w:val="28"/>
                <w:lang w:eastAsia="ru-RU"/>
              </w:rPr>
            </w:pPr>
            <w:r w:rsidRPr="0057314A">
              <w:rPr>
                <w:rFonts w:ascii="Times New Roman" w:eastAsia="Times New Roman" w:hAnsi="Times New Roman"/>
                <w:sz w:val="28"/>
                <w:szCs w:val="28"/>
                <w:lang w:val="en-US" w:eastAsia="ru-RU"/>
              </w:rPr>
              <w:t>IV</w:t>
            </w:r>
            <w:r w:rsidRPr="0057314A">
              <w:rPr>
                <w:rFonts w:ascii="Times New Roman" w:eastAsia="Times New Roman" w:hAnsi="Times New Roman"/>
                <w:sz w:val="28"/>
                <w:szCs w:val="28"/>
                <w:lang w:eastAsia="ru-RU"/>
              </w:rPr>
              <w:t xml:space="preserve">. Кадровое обеспечение реализации </w:t>
            </w:r>
          </w:p>
          <w:p w:rsidR="00CF1ED8" w:rsidRPr="0057314A" w:rsidRDefault="00CF1ED8" w:rsidP="000606CC">
            <w:pPr>
              <w:spacing w:after="0" w:line="360" w:lineRule="auto"/>
              <w:rPr>
                <w:rFonts w:ascii="Times New Roman" w:eastAsia="Symbol" w:hAnsi="Times New Roman"/>
                <w:sz w:val="28"/>
                <w:szCs w:val="28"/>
                <w:lang w:eastAsia="ru-RU"/>
              </w:rPr>
            </w:pPr>
            <w:r w:rsidRPr="0057314A">
              <w:rPr>
                <w:rFonts w:ascii="Times New Roman" w:eastAsia="Times New Roman" w:hAnsi="Times New Roman"/>
                <w:sz w:val="28"/>
                <w:szCs w:val="28"/>
                <w:lang w:eastAsia="ru-RU"/>
              </w:rPr>
              <w:t xml:space="preserve">ООП </w:t>
            </w:r>
            <w:r>
              <w:rPr>
                <w:rFonts w:ascii="Times New Roman" w:eastAsia="Times New Roman" w:hAnsi="Times New Roman"/>
                <w:sz w:val="28"/>
                <w:szCs w:val="28"/>
                <w:lang w:eastAsia="ru-RU"/>
              </w:rPr>
              <w:t>О</w:t>
            </w:r>
            <w:r w:rsidRPr="0057314A">
              <w:rPr>
                <w:rFonts w:ascii="Times New Roman" w:eastAsia="Times New Roman" w:hAnsi="Times New Roman"/>
                <w:sz w:val="28"/>
                <w:szCs w:val="28"/>
                <w:lang w:eastAsia="ru-RU"/>
              </w:rPr>
              <w:t>ОО</w:t>
            </w:r>
          </w:p>
        </w:tc>
        <w:tc>
          <w:tcPr>
            <w:tcW w:w="5268" w:type="dxa"/>
          </w:tcPr>
          <w:p w:rsidR="00CF1ED8" w:rsidRPr="0057314A" w:rsidRDefault="00CF1ED8" w:rsidP="00CE487C">
            <w:pPr>
              <w:spacing w:after="0"/>
              <w:jc w:val="both"/>
              <w:rPr>
                <w:rFonts w:ascii="Times New Roman" w:eastAsia="Symbol" w:hAnsi="Times New Roman"/>
                <w:sz w:val="28"/>
                <w:szCs w:val="28"/>
                <w:lang w:eastAsia="ru-RU"/>
              </w:rPr>
            </w:pPr>
            <w:r w:rsidRPr="0057314A">
              <w:rPr>
                <w:rFonts w:ascii="Times New Roman" w:eastAsia="Symbol" w:hAnsi="Times New Roman"/>
                <w:sz w:val="28"/>
                <w:szCs w:val="28"/>
                <w:lang w:eastAsia="ru-RU"/>
              </w:rPr>
              <w:t xml:space="preserve">Анализ кадрового обеспечения реализации ООП </w:t>
            </w:r>
            <w:r>
              <w:rPr>
                <w:rFonts w:ascii="Times New Roman" w:eastAsia="Symbol" w:hAnsi="Times New Roman"/>
                <w:sz w:val="28"/>
                <w:szCs w:val="28"/>
                <w:lang w:eastAsia="ru-RU"/>
              </w:rPr>
              <w:t>О</w:t>
            </w:r>
            <w:r w:rsidRPr="0057314A">
              <w:rPr>
                <w:rFonts w:ascii="Times New Roman" w:eastAsia="Symbol" w:hAnsi="Times New Roman"/>
                <w:sz w:val="28"/>
                <w:szCs w:val="28"/>
                <w:lang w:eastAsia="ru-RU"/>
              </w:rPr>
              <w:t>ОО.</w:t>
            </w:r>
          </w:p>
        </w:tc>
        <w:tc>
          <w:tcPr>
            <w:tcW w:w="2022" w:type="dxa"/>
            <w:vAlign w:val="center"/>
          </w:tcPr>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Апрель 201</w:t>
            </w:r>
            <w:r w:rsidR="004B59E4">
              <w:rPr>
                <w:rFonts w:ascii="Times New Roman" w:hAnsi="Times New Roman"/>
                <w:sz w:val="28"/>
                <w:szCs w:val="28"/>
              </w:rPr>
              <w:t>8</w:t>
            </w:r>
            <w:r w:rsidRPr="0057314A">
              <w:rPr>
                <w:rFonts w:ascii="Times New Roman" w:hAnsi="Times New Roman"/>
                <w:sz w:val="28"/>
                <w:szCs w:val="28"/>
              </w:rPr>
              <w:t>г.</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4B59E4">
            <w:pPr>
              <w:spacing w:after="0"/>
              <w:jc w:val="both"/>
              <w:rPr>
                <w:rFonts w:ascii="Times New Roman" w:eastAsia="Symbol" w:hAnsi="Times New Roman"/>
                <w:sz w:val="28"/>
                <w:szCs w:val="28"/>
                <w:lang w:eastAsia="ru-RU"/>
              </w:rPr>
            </w:pPr>
            <w:r w:rsidRPr="0057314A">
              <w:rPr>
                <w:rFonts w:ascii="Times New Roman" w:eastAsia="Times New Roman" w:hAnsi="Times New Roman"/>
                <w:sz w:val="28"/>
                <w:szCs w:val="28"/>
                <w:lang w:eastAsia="ru-RU"/>
              </w:rPr>
              <w:t xml:space="preserve">Корректировка плана-графика повышения квалификации педагогических и руководящих работников образовательного учреждения в связи с реализацией ООП </w:t>
            </w:r>
            <w:r>
              <w:rPr>
                <w:rFonts w:ascii="Times New Roman" w:eastAsia="Times New Roman" w:hAnsi="Times New Roman"/>
                <w:sz w:val="28"/>
                <w:szCs w:val="28"/>
                <w:lang w:eastAsia="ru-RU"/>
              </w:rPr>
              <w:t>О</w:t>
            </w:r>
            <w:r w:rsidRPr="0057314A">
              <w:rPr>
                <w:rFonts w:ascii="Times New Roman" w:eastAsia="Times New Roman" w:hAnsi="Times New Roman"/>
                <w:sz w:val="28"/>
                <w:szCs w:val="28"/>
                <w:lang w:eastAsia="ru-RU"/>
              </w:rPr>
              <w:t>ОО в 201</w:t>
            </w:r>
            <w:r w:rsidR="004B59E4">
              <w:rPr>
                <w:rFonts w:ascii="Times New Roman" w:eastAsia="Times New Roman" w:hAnsi="Times New Roman"/>
                <w:sz w:val="28"/>
                <w:szCs w:val="28"/>
                <w:lang w:eastAsia="ru-RU"/>
              </w:rPr>
              <w:t>8</w:t>
            </w:r>
            <w:r w:rsidRPr="0057314A">
              <w:rPr>
                <w:rFonts w:ascii="Times New Roman" w:eastAsia="Times New Roman" w:hAnsi="Times New Roman"/>
                <w:sz w:val="28"/>
                <w:szCs w:val="28"/>
                <w:lang w:eastAsia="ru-RU"/>
              </w:rPr>
              <w:t>-201</w:t>
            </w:r>
            <w:r w:rsidR="004B59E4">
              <w:rPr>
                <w:rFonts w:ascii="Times New Roman" w:eastAsia="Times New Roman" w:hAnsi="Times New Roman"/>
                <w:sz w:val="28"/>
                <w:szCs w:val="28"/>
                <w:lang w:eastAsia="ru-RU"/>
              </w:rPr>
              <w:t>9</w:t>
            </w:r>
            <w:r w:rsidRPr="0057314A">
              <w:rPr>
                <w:rFonts w:ascii="Times New Roman" w:eastAsia="Times New Roman" w:hAnsi="Times New Roman"/>
                <w:sz w:val="28"/>
                <w:szCs w:val="28"/>
                <w:lang w:eastAsia="ru-RU"/>
              </w:rPr>
              <w:t xml:space="preserve"> учебном году.</w:t>
            </w:r>
          </w:p>
        </w:tc>
        <w:tc>
          <w:tcPr>
            <w:tcW w:w="2022" w:type="dxa"/>
            <w:vAlign w:val="center"/>
          </w:tcPr>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Апрель 201</w:t>
            </w:r>
            <w:r w:rsidR="004B59E4">
              <w:rPr>
                <w:rFonts w:ascii="Times New Roman" w:hAnsi="Times New Roman"/>
                <w:sz w:val="28"/>
                <w:szCs w:val="28"/>
              </w:rPr>
              <w:t>8</w:t>
            </w:r>
            <w:r w:rsidRPr="0057314A">
              <w:rPr>
                <w:rFonts w:ascii="Times New Roman" w:hAnsi="Times New Roman"/>
                <w:sz w:val="28"/>
                <w:szCs w:val="28"/>
              </w:rPr>
              <w:t>г.</w:t>
            </w:r>
          </w:p>
        </w:tc>
      </w:tr>
      <w:tr w:rsidR="00CF1ED8" w:rsidRPr="0057314A" w:rsidTr="000606CC">
        <w:tc>
          <w:tcPr>
            <w:tcW w:w="2174" w:type="dxa"/>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0606CC">
            <w:pPr>
              <w:spacing w:after="0" w:line="240" w:lineRule="auto"/>
              <w:jc w:val="both"/>
              <w:rPr>
                <w:rFonts w:ascii="Times New Roman" w:hAnsi="Times New Roman"/>
                <w:sz w:val="28"/>
                <w:szCs w:val="28"/>
              </w:rPr>
            </w:pPr>
            <w:r w:rsidRPr="0057314A">
              <w:rPr>
                <w:rFonts w:ascii="Times New Roman" w:hAnsi="Times New Roman"/>
                <w:sz w:val="28"/>
                <w:szCs w:val="28"/>
              </w:rPr>
              <w:t>Разработка плана научно-методической работы (</w:t>
            </w:r>
            <w:proofErr w:type="spellStart"/>
            <w:r w:rsidRPr="0057314A">
              <w:rPr>
                <w:rFonts w:ascii="Times New Roman" w:hAnsi="Times New Roman"/>
                <w:sz w:val="28"/>
                <w:szCs w:val="28"/>
              </w:rPr>
              <w:t>внутришкольного</w:t>
            </w:r>
            <w:proofErr w:type="spellEnd"/>
            <w:r w:rsidRPr="0057314A">
              <w:rPr>
                <w:rFonts w:ascii="Times New Roman" w:hAnsi="Times New Roman"/>
                <w:sz w:val="28"/>
                <w:szCs w:val="28"/>
              </w:rPr>
              <w:t xml:space="preserve"> повышения квалификации) с ориентацией на проблемы реализации ООП </w:t>
            </w:r>
            <w:r>
              <w:rPr>
                <w:rFonts w:ascii="Times New Roman" w:hAnsi="Times New Roman"/>
                <w:sz w:val="28"/>
                <w:szCs w:val="28"/>
              </w:rPr>
              <w:t>О</w:t>
            </w:r>
            <w:r w:rsidRPr="0057314A">
              <w:rPr>
                <w:rFonts w:ascii="Times New Roman" w:hAnsi="Times New Roman"/>
                <w:sz w:val="28"/>
                <w:szCs w:val="28"/>
              </w:rPr>
              <w:t>ОО.</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Август</w:t>
            </w:r>
          </w:p>
          <w:p w:rsidR="00CF1ED8" w:rsidRPr="0057314A" w:rsidRDefault="00CF1ED8" w:rsidP="004B59E4">
            <w:pPr>
              <w:spacing w:after="0" w:line="240" w:lineRule="auto"/>
              <w:jc w:val="center"/>
              <w:rPr>
                <w:rFonts w:ascii="Times New Roman" w:hAnsi="Times New Roman"/>
                <w:sz w:val="28"/>
                <w:szCs w:val="28"/>
              </w:rPr>
            </w:pPr>
            <w:r w:rsidRPr="0057314A">
              <w:rPr>
                <w:rFonts w:ascii="Times New Roman" w:hAnsi="Times New Roman"/>
                <w:sz w:val="28"/>
                <w:szCs w:val="28"/>
              </w:rPr>
              <w:t>201</w:t>
            </w:r>
            <w:r w:rsidR="004B59E4">
              <w:rPr>
                <w:rFonts w:ascii="Times New Roman" w:hAnsi="Times New Roman"/>
                <w:sz w:val="28"/>
                <w:szCs w:val="28"/>
              </w:rPr>
              <w:t>8</w:t>
            </w:r>
            <w:r w:rsidRPr="0057314A">
              <w:rPr>
                <w:rFonts w:ascii="Times New Roman" w:hAnsi="Times New Roman"/>
                <w:sz w:val="28"/>
                <w:szCs w:val="28"/>
              </w:rPr>
              <w:t>г.</w:t>
            </w:r>
          </w:p>
        </w:tc>
      </w:tr>
      <w:tr w:rsidR="00CF1ED8" w:rsidRPr="0057314A" w:rsidTr="000606CC">
        <w:tc>
          <w:tcPr>
            <w:tcW w:w="2174" w:type="dxa"/>
            <w:vMerge w:val="restart"/>
          </w:tcPr>
          <w:p w:rsidR="00CF1ED8" w:rsidRPr="0057314A" w:rsidRDefault="00CF1ED8" w:rsidP="000606CC">
            <w:pPr>
              <w:spacing w:after="0" w:line="360" w:lineRule="auto"/>
              <w:rPr>
                <w:rFonts w:ascii="Times New Roman" w:eastAsia="Times New Roman" w:hAnsi="Times New Roman"/>
                <w:sz w:val="28"/>
                <w:szCs w:val="28"/>
                <w:lang w:eastAsia="ru-RU"/>
              </w:rPr>
            </w:pPr>
            <w:r w:rsidRPr="0057314A">
              <w:rPr>
                <w:rFonts w:ascii="Times New Roman" w:eastAsia="Times New Roman" w:hAnsi="Times New Roman"/>
                <w:sz w:val="28"/>
                <w:szCs w:val="28"/>
                <w:lang w:val="en-US" w:eastAsia="ru-RU"/>
              </w:rPr>
              <w:t>V</w:t>
            </w:r>
            <w:r w:rsidRPr="0057314A">
              <w:rPr>
                <w:rFonts w:ascii="Times New Roman" w:eastAsia="Times New Roman" w:hAnsi="Times New Roman"/>
                <w:sz w:val="28"/>
                <w:szCs w:val="28"/>
                <w:lang w:eastAsia="ru-RU"/>
              </w:rPr>
              <w:t xml:space="preserve">. Информационное обеспечение </w:t>
            </w:r>
          </w:p>
          <w:p w:rsidR="00CF1ED8" w:rsidRPr="0057314A" w:rsidRDefault="00CF1ED8" w:rsidP="000606CC">
            <w:pPr>
              <w:spacing w:after="0" w:line="360" w:lineRule="auto"/>
              <w:rPr>
                <w:rFonts w:ascii="Times New Roman" w:eastAsia="Symbol" w:hAnsi="Times New Roman"/>
                <w:sz w:val="28"/>
                <w:szCs w:val="28"/>
                <w:lang w:eastAsia="ru-RU"/>
              </w:rPr>
            </w:pPr>
            <w:r>
              <w:rPr>
                <w:rFonts w:ascii="Times New Roman" w:eastAsia="Times New Roman" w:hAnsi="Times New Roman"/>
                <w:sz w:val="28"/>
                <w:szCs w:val="28"/>
                <w:lang w:eastAsia="ru-RU"/>
              </w:rPr>
              <w:t>ООП О</w:t>
            </w:r>
            <w:r w:rsidRPr="0057314A">
              <w:rPr>
                <w:rFonts w:ascii="Times New Roman" w:eastAsia="Times New Roman" w:hAnsi="Times New Roman"/>
                <w:sz w:val="28"/>
                <w:szCs w:val="28"/>
                <w:lang w:eastAsia="ru-RU"/>
              </w:rPr>
              <w:t>ОО</w:t>
            </w:r>
          </w:p>
        </w:tc>
        <w:tc>
          <w:tcPr>
            <w:tcW w:w="5268" w:type="dxa"/>
          </w:tcPr>
          <w:p w:rsidR="00CF1ED8" w:rsidRPr="0057314A" w:rsidRDefault="00CF1ED8" w:rsidP="00CE487C">
            <w:pPr>
              <w:spacing w:after="0"/>
              <w:jc w:val="both"/>
              <w:rPr>
                <w:rFonts w:ascii="Times New Roman" w:eastAsia="Symbol" w:hAnsi="Times New Roman"/>
                <w:sz w:val="28"/>
                <w:szCs w:val="28"/>
                <w:lang w:eastAsia="ru-RU"/>
              </w:rPr>
            </w:pPr>
            <w:r w:rsidRPr="0057314A">
              <w:rPr>
                <w:rFonts w:ascii="Times New Roman" w:eastAsia="Symbol" w:hAnsi="Times New Roman"/>
                <w:sz w:val="28"/>
                <w:szCs w:val="28"/>
                <w:lang w:eastAsia="ru-RU"/>
              </w:rPr>
              <w:t xml:space="preserve">Размещение на сайте </w:t>
            </w:r>
            <w:r w:rsidRPr="0057314A">
              <w:rPr>
                <w:rFonts w:ascii="Times New Roman" w:eastAsia="Times New Roman" w:hAnsi="Times New Roman"/>
                <w:sz w:val="28"/>
                <w:szCs w:val="28"/>
                <w:lang w:eastAsia="ru-RU"/>
              </w:rPr>
              <w:t xml:space="preserve">МБОУ </w:t>
            </w:r>
            <w:proofErr w:type="spellStart"/>
            <w:r w:rsidRPr="0057314A">
              <w:rPr>
                <w:rFonts w:ascii="Times New Roman" w:eastAsia="Times New Roman" w:hAnsi="Times New Roman"/>
                <w:sz w:val="28"/>
                <w:szCs w:val="28"/>
                <w:lang w:eastAsia="ru-RU"/>
              </w:rPr>
              <w:t>Глубокинской</w:t>
            </w:r>
            <w:proofErr w:type="spellEnd"/>
            <w:r w:rsidRPr="0057314A">
              <w:rPr>
                <w:rFonts w:ascii="Times New Roman" w:eastAsia="Times New Roman" w:hAnsi="Times New Roman"/>
                <w:sz w:val="28"/>
                <w:szCs w:val="28"/>
                <w:lang w:eastAsia="ru-RU"/>
              </w:rPr>
              <w:t xml:space="preserve">  СОШ №32 </w:t>
            </w:r>
            <w:r w:rsidRPr="0057314A">
              <w:rPr>
                <w:rFonts w:ascii="Times New Roman" w:eastAsia="Symbol" w:hAnsi="Times New Roman"/>
                <w:sz w:val="28"/>
                <w:szCs w:val="28"/>
                <w:lang w:eastAsia="ru-RU"/>
              </w:rPr>
              <w:t xml:space="preserve">информационных материалов об образовательном процессе реализации ООП </w:t>
            </w:r>
            <w:r>
              <w:rPr>
                <w:rFonts w:ascii="Times New Roman" w:eastAsia="Symbol" w:hAnsi="Times New Roman"/>
                <w:sz w:val="28"/>
                <w:szCs w:val="28"/>
                <w:lang w:eastAsia="ru-RU"/>
              </w:rPr>
              <w:t>О</w:t>
            </w:r>
            <w:r w:rsidRPr="0057314A">
              <w:rPr>
                <w:rFonts w:ascii="Times New Roman" w:eastAsia="Symbol" w:hAnsi="Times New Roman"/>
                <w:sz w:val="28"/>
                <w:szCs w:val="28"/>
                <w:lang w:eastAsia="ru-RU"/>
              </w:rPr>
              <w:t>ОО.</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Постоянно.</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pacing w:after="0"/>
              <w:jc w:val="both"/>
              <w:rPr>
                <w:rFonts w:ascii="Times New Roman" w:eastAsia="Symbol" w:hAnsi="Times New Roman"/>
                <w:sz w:val="28"/>
                <w:szCs w:val="28"/>
                <w:lang w:eastAsia="ru-RU"/>
              </w:rPr>
            </w:pPr>
            <w:r w:rsidRPr="0057314A">
              <w:rPr>
                <w:rFonts w:ascii="Times New Roman" w:eastAsia="Times New Roman" w:hAnsi="Times New Roman"/>
                <w:sz w:val="28"/>
                <w:szCs w:val="28"/>
                <w:lang w:eastAsia="ru-RU"/>
              </w:rPr>
              <w:t xml:space="preserve">Организация изучения общественного мнения по вопросам организации образовательного процесса и реализации содержания ООП </w:t>
            </w:r>
            <w:r>
              <w:rPr>
                <w:rFonts w:ascii="Times New Roman" w:eastAsia="Times New Roman" w:hAnsi="Times New Roman"/>
                <w:sz w:val="28"/>
                <w:szCs w:val="28"/>
                <w:lang w:eastAsia="ru-RU"/>
              </w:rPr>
              <w:t>О</w:t>
            </w:r>
            <w:r w:rsidRPr="0057314A">
              <w:rPr>
                <w:rFonts w:ascii="Times New Roman" w:eastAsia="Times New Roman" w:hAnsi="Times New Roman"/>
                <w:sz w:val="28"/>
                <w:szCs w:val="28"/>
                <w:lang w:eastAsia="ru-RU"/>
              </w:rPr>
              <w:t>ОО.</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Постоянно.</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uppressAutoHyphens/>
              <w:spacing w:after="0"/>
              <w:ind w:firstLine="709"/>
              <w:jc w:val="both"/>
              <w:rPr>
                <w:rFonts w:ascii="Times New Roman" w:hAnsi="Times New Roman"/>
                <w:sz w:val="28"/>
                <w:szCs w:val="28"/>
              </w:rPr>
            </w:pPr>
            <w:r w:rsidRPr="0057314A">
              <w:rPr>
                <w:rFonts w:ascii="Times New Roman" w:hAnsi="Times New Roman"/>
                <w:sz w:val="28"/>
                <w:szCs w:val="28"/>
              </w:rPr>
              <w:t>Реализация деятельности сетевого комплекса информационного взаимодействия по вопросам образовательной деятельности.</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Систематический анализ и обеспечение необходимых условий.</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pacing w:after="0"/>
              <w:jc w:val="both"/>
              <w:rPr>
                <w:rFonts w:ascii="Times New Roman" w:eastAsia="Symbol" w:hAnsi="Times New Roman"/>
                <w:sz w:val="28"/>
                <w:szCs w:val="28"/>
                <w:lang w:eastAsia="ru-RU"/>
              </w:rPr>
            </w:pPr>
            <w:r w:rsidRPr="0057314A">
              <w:rPr>
                <w:rFonts w:ascii="Times New Roman" w:eastAsia="Symbol" w:hAnsi="Times New Roman"/>
                <w:sz w:val="28"/>
                <w:szCs w:val="28"/>
                <w:lang w:eastAsia="ru-RU"/>
              </w:rPr>
              <w:t xml:space="preserve">Обеспечение публичной отчётности </w:t>
            </w:r>
            <w:r w:rsidRPr="0057314A">
              <w:rPr>
                <w:rFonts w:ascii="Times New Roman" w:eastAsia="Times New Roman" w:hAnsi="Times New Roman"/>
                <w:sz w:val="28"/>
                <w:szCs w:val="28"/>
                <w:lang w:eastAsia="ru-RU"/>
              </w:rPr>
              <w:t xml:space="preserve">МБОУ </w:t>
            </w:r>
            <w:proofErr w:type="spellStart"/>
            <w:r w:rsidRPr="0057314A">
              <w:rPr>
                <w:rFonts w:ascii="Times New Roman" w:eastAsia="Times New Roman" w:hAnsi="Times New Roman"/>
                <w:sz w:val="28"/>
                <w:szCs w:val="28"/>
                <w:lang w:eastAsia="ru-RU"/>
              </w:rPr>
              <w:t>Глубокинской</w:t>
            </w:r>
            <w:proofErr w:type="spellEnd"/>
            <w:r w:rsidRPr="0057314A">
              <w:rPr>
                <w:rFonts w:ascii="Times New Roman" w:eastAsia="Times New Roman" w:hAnsi="Times New Roman"/>
                <w:sz w:val="28"/>
                <w:szCs w:val="28"/>
                <w:lang w:eastAsia="ru-RU"/>
              </w:rPr>
              <w:t xml:space="preserve">  СОШ №32</w:t>
            </w:r>
            <w:r w:rsidRPr="0057314A">
              <w:rPr>
                <w:rFonts w:ascii="Times New Roman" w:eastAsia="Symbol" w:hAnsi="Times New Roman"/>
                <w:sz w:val="28"/>
                <w:szCs w:val="28"/>
                <w:lang w:eastAsia="ru-RU"/>
              </w:rPr>
              <w:t xml:space="preserve"> о ходе образовательного процесса и результатах реализации ООП </w:t>
            </w:r>
            <w:r>
              <w:rPr>
                <w:rFonts w:ascii="Times New Roman" w:eastAsia="Symbol" w:hAnsi="Times New Roman"/>
                <w:sz w:val="28"/>
                <w:szCs w:val="28"/>
                <w:lang w:eastAsia="ru-RU"/>
              </w:rPr>
              <w:t>О</w:t>
            </w:r>
            <w:r w:rsidRPr="0057314A">
              <w:rPr>
                <w:rFonts w:ascii="Times New Roman" w:eastAsia="Symbol" w:hAnsi="Times New Roman"/>
                <w:sz w:val="28"/>
                <w:szCs w:val="28"/>
                <w:lang w:eastAsia="ru-RU"/>
              </w:rPr>
              <w:t>ОО.</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Постоянно.</w:t>
            </w:r>
          </w:p>
        </w:tc>
      </w:tr>
      <w:tr w:rsidR="00CF1ED8" w:rsidRPr="0057314A" w:rsidTr="000606CC">
        <w:trPr>
          <w:trHeight w:val="2484"/>
        </w:trPr>
        <w:tc>
          <w:tcPr>
            <w:tcW w:w="2174" w:type="dxa"/>
            <w:vMerge/>
            <w:tcBorders>
              <w:bottom w:val="single" w:sz="4" w:space="0" w:color="auto"/>
            </w:tcBorders>
          </w:tcPr>
          <w:p w:rsidR="00CF1ED8" w:rsidRPr="0057314A" w:rsidRDefault="00CF1ED8" w:rsidP="000606CC">
            <w:pPr>
              <w:spacing w:after="0" w:line="240" w:lineRule="auto"/>
              <w:jc w:val="both"/>
              <w:rPr>
                <w:rFonts w:ascii="Times New Roman" w:hAnsi="Times New Roman"/>
                <w:sz w:val="28"/>
                <w:szCs w:val="28"/>
              </w:rPr>
            </w:pPr>
          </w:p>
        </w:tc>
        <w:tc>
          <w:tcPr>
            <w:tcW w:w="5268" w:type="dxa"/>
            <w:tcBorders>
              <w:bottom w:val="single" w:sz="4" w:space="0" w:color="auto"/>
            </w:tcBorders>
          </w:tcPr>
          <w:p w:rsidR="00CF1ED8" w:rsidRPr="0057314A" w:rsidRDefault="00CF1ED8" w:rsidP="00CE487C">
            <w:pPr>
              <w:spacing w:after="0"/>
              <w:jc w:val="both"/>
              <w:rPr>
                <w:rFonts w:ascii="Times New Roman" w:eastAsia="Times New Roman" w:hAnsi="Times New Roman"/>
                <w:sz w:val="28"/>
                <w:szCs w:val="28"/>
                <w:lang w:eastAsia="ru-RU"/>
              </w:rPr>
            </w:pPr>
            <w:r w:rsidRPr="0057314A">
              <w:rPr>
                <w:rFonts w:ascii="Times New Roman" w:eastAsia="Times New Roman" w:hAnsi="Times New Roman"/>
                <w:sz w:val="28"/>
                <w:szCs w:val="28"/>
                <w:lang w:eastAsia="ru-RU"/>
              </w:rPr>
              <w:t>Разработка рекомендаций  для педагогических работников:</w:t>
            </w:r>
          </w:p>
          <w:p w:rsidR="00CF1ED8" w:rsidRPr="0057314A" w:rsidRDefault="00CF1ED8" w:rsidP="00CE487C">
            <w:pPr>
              <w:spacing w:after="0"/>
              <w:rPr>
                <w:rFonts w:ascii="Times New Roman" w:hAnsi="Times New Roman"/>
                <w:sz w:val="28"/>
                <w:szCs w:val="28"/>
              </w:rPr>
            </w:pPr>
            <w:r w:rsidRPr="0057314A">
              <w:rPr>
                <w:rFonts w:ascii="Times New Roman" w:hAnsi="Times New Roman"/>
                <w:sz w:val="28"/>
                <w:szCs w:val="28"/>
              </w:rPr>
              <w:t>— по организации образовательного процесса;</w:t>
            </w:r>
          </w:p>
          <w:p w:rsidR="00CF1ED8" w:rsidRPr="0057314A" w:rsidRDefault="00CF1ED8" w:rsidP="00CE487C">
            <w:pPr>
              <w:spacing w:after="0"/>
              <w:rPr>
                <w:rFonts w:ascii="Times New Roman" w:eastAsia="Times New Roman" w:hAnsi="Times New Roman"/>
                <w:sz w:val="28"/>
                <w:szCs w:val="28"/>
                <w:lang w:eastAsia="ru-RU"/>
              </w:rPr>
            </w:pPr>
            <w:r w:rsidRPr="0057314A">
              <w:rPr>
                <w:rFonts w:ascii="Times New Roman" w:eastAsia="Times New Roman" w:hAnsi="Times New Roman"/>
                <w:sz w:val="28"/>
                <w:szCs w:val="28"/>
                <w:lang w:eastAsia="ru-RU"/>
              </w:rPr>
              <w:t>— по организации текущей и итоговой оценки достижения планируемых результатов;</w:t>
            </w:r>
          </w:p>
          <w:p w:rsidR="00CF1ED8" w:rsidRPr="0057314A" w:rsidRDefault="00CF1ED8" w:rsidP="00CE487C">
            <w:pPr>
              <w:spacing w:after="0"/>
              <w:rPr>
                <w:rFonts w:ascii="Times New Roman" w:eastAsia="Times New Roman" w:hAnsi="Times New Roman"/>
                <w:sz w:val="28"/>
                <w:szCs w:val="28"/>
                <w:lang w:eastAsia="ru-RU"/>
              </w:rPr>
            </w:pPr>
            <w:r w:rsidRPr="0057314A">
              <w:rPr>
                <w:rFonts w:ascii="Times New Roman" w:eastAsia="Times New Roman" w:hAnsi="Times New Roman"/>
                <w:sz w:val="28"/>
                <w:szCs w:val="28"/>
                <w:lang w:eastAsia="ru-RU"/>
              </w:rPr>
              <w:t>— по использованию ресурсов времени для организации домашней работы обучающихся;</w:t>
            </w:r>
          </w:p>
          <w:p w:rsidR="00CF1ED8" w:rsidRPr="0057314A" w:rsidRDefault="00CF1ED8" w:rsidP="00CE487C">
            <w:pPr>
              <w:spacing w:after="0"/>
              <w:rPr>
                <w:rFonts w:ascii="Times New Roman" w:eastAsia="Symbol" w:hAnsi="Times New Roman"/>
                <w:sz w:val="28"/>
                <w:szCs w:val="28"/>
                <w:lang w:eastAsia="ru-RU"/>
              </w:rPr>
            </w:pPr>
            <w:r w:rsidRPr="0057314A">
              <w:rPr>
                <w:rFonts w:ascii="Times New Roman" w:eastAsia="Times New Roman" w:hAnsi="Times New Roman"/>
                <w:sz w:val="28"/>
                <w:szCs w:val="28"/>
                <w:lang w:eastAsia="ru-RU"/>
              </w:rPr>
              <w:t>— по перечня и рекомендаций по использованию интерактивных технологий.</w:t>
            </w:r>
          </w:p>
        </w:tc>
        <w:tc>
          <w:tcPr>
            <w:tcW w:w="2022" w:type="dxa"/>
            <w:tcBorders>
              <w:bottom w:val="single" w:sz="4" w:space="0" w:color="auto"/>
            </w:tcBorders>
            <w:vAlign w:val="center"/>
          </w:tcPr>
          <w:p w:rsidR="00CF1ED8" w:rsidRPr="0057314A" w:rsidRDefault="00CF1ED8" w:rsidP="000606CC">
            <w:pPr>
              <w:spacing w:after="0" w:line="240" w:lineRule="auto"/>
              <w:rPr>
                <w:rFonts w:ascii="Times New Roman" w:hAnsi="Times New Roman"/>
                <w:sz w:val="28"/>
                <w:szCs w:val="28"/>
              </w:rPr>
            </w:pPr>
            <w:r w:rsidRPr="0057314A">
              <w:rPr>
                <w:rFonts w:ascii="Times New Roman" w:hAnsi="Times New Roman"/>
                <w:sz w:val="28"/>
                <w:szCs w:val="28"/>
              </w:rPr>
              <w:t>Сентябрь 201</w:t>
            </w:r>
            <w:r w:rsidR="004B59E4">
              <w:rPr>
                <w:rFonts w:ascii="Times New Roman" w:hAnsi="Times New Roman"/>
                <w:sz w:val="28"/>
                <w:szCs w:val="28"/>
              </w:rPr>
              <w:t>8</w:t>
            </w:r>
            <w:r w:rsidRPr="0057314A">
              <w:rPr>
                <w:rFonts w:ascii="Times New Roman" w:hAnsi="Times New Roman"/>
                <w:sz w:val="28"/>
                <w:szCs w:val="28"/>
              </w:rPr>
              <w:t>г.</w:t>
            </w:r>
          </w:p>
          <w:p w:rsidR="00CF1ED8" w:rsidRPr="0057314A" w:rsidRDefault="00CF1ED8" w:rsidP="000606CC">
            <w:pPr>
              <w:spacing w:after="0" w:line="240" w:lineRule="auto"/>
              <w:rPr>
                <w:rFonts w:ascii="Times New Roman" w:hAnsi="Times New Roman"/>
                <w:sz w:val="28"/>
                <w:szCs w:val="28"/>
              </w:rPr>
            </w:pPr>
            <w:r w:rsidRPr="0057314A">
              <w:rPr>
                <w:rFonts w:ascii="Times New Roman" w:hAnsi="Times New Roman"/>
                <w:sz w:val="28"/>
                <w:szCs w:val="28"/>
              </w:rPr>
              <w:t>(систематическая корректировка).</w:t>
            </w:r>
          </w:p>
        </w:tc>
      </w:tr>
      <w:tr w:rsidR="00CF1ED8" w:rsidRPr="0057314A" w:rsidTr="000606CC">
        <w:tc>
          <w:tcPr>
            <w:tcW w:w="2174" w:type="dxa"/>
            <w:vMerge w:val="restart"/>
          </w:tcPr>
          <w:p w:rsidR="00CF1ED8" w:rsidRPr="0057314A" w:rsidRDefault="00CF1ED8" w:rsidP="000606CC">
            <w:pPr>
              <w:spacing w:after="0" w:line="360" w:lineRule="auto"/>
              <w:rPr>
                <w:rFonts w:ascii="Times New Roman" w:eastAsia="Times New Roman" w:hAnsi="Times New Roman"/>
                <w:sz w:val="28"/>
                <w:szCs w:val="28"/>
                <w:lang w:eastAsia="ru-RU"/>
              </w:rPr>
            </w:pPr>
            <w:r w:rsidRPr="0057314A">
              <w:rPr>
                <w:rFonts w:ascii="Times New Roman" w:eastAsia="Times New Roman" w:hAnsi="Times New Roman"/>
                <w:sz w:val="28"/>
                <w:szCs w:val="28"/>
                <w:lang w:val="en-US" w:eastAsia="ru-RU"/>
              </w:rPr>
              <w:t>VI</w:t>
            </w:r>
            <w:r w:rsidRPr="0057314A">
              <w:rPr>
                <w:rFonts w:ascii="Times New Roman" w:eastAsia="Times New Roman" w:hAnsi="Times New Roman"/>
                <w:sz w:val="28"/>
                <w:szCs w:val="28"/>
                <w:lang w:eastAsia="ru-RU"/>
              </w:rPr>
              <w:t xml:space="preserve">. Материально-техническое обеспечение реализации </w:t>
            </w:r>
          </w:p>
          <w:p w:rsidR="00CF1ED8" w:rsidRPr="0057314A" w:rsidRDefault="00CF1ED8" w:rsidP="000606CC">
            <w:pPr>
              <w:spacing w:after="0" w:line="360" w:lineRule="auto"/>
              <w:rPr>
                <w:rFonts w:ascii="Times New Roman" w:eastAsia="Symbol" w:hAnsi="Times New Roman"/>
                <w:sz w:val="28"/>
                <w:szCs w:val="28"/>
                <w:lang w:eastAsia="ru-RU"/>
              </w:rPr>
            </w:pPr>
            <w:r w:rsidRPr="0057314A">
              <w:rPr>
                <w:rFonts w:ascii="Times New Roman" w:eastAsia="Times New Roman" w:hAnsi="Times New Roman"/>
                <w:sz w:val="28"/>
                <w:szCs w:val="28"/>
                <w:lang w:eastAsia="ru-RU"/>
              </w:rPr>
              <w:t xml:space="preserve">ООП </w:t>
            </w:r>
            <w:r>
              <w:rPr>
                <w:rFonts w:ascii="Times New Roman" w:eastAsia="Times New Roman" w:hAnsi="Times New Roman"/>
                <w:sz w:val="28"/>
                <w:szCs w:val="28"/>
                <w:lang w:eastAsia="ru-RU"/>
              </w:rPr>
              <w:t>О</w:t>
            </w:r>
            <w:r w:rsidRPr="0057314A">
              <w:rPr>
                <w:rFonts w:ascii="Times New Roman" w:eastAsia="Times New Roman" w:hAnsi="Times New Roman"/>
                <w:sz w:val="28"/>
                <w:szCs w:val="28"/>
                <w:lang w:eastAsia="ru-RU"/>
              </w:rPr>
              <w:t>ОО</w:t>
            </w:r>
          </w:p>
        </w:tc>
        <w:tc>
          <w:tcPr>
            <w:tcW w:w="5268" w:type="dxa"/>
          </w:tcPr>
          <w:p w:rsidR="00CF1ED8" w:rsidRPr="0057314A" w:rsidRDefault="00CF1ED8" w:rsidP="00CE487C">
            <w:pPr>
              <w:spacing w:after="0"/>
              <w:jc w:val="both"/>
              <w:rPr>
                <w:rFonts w:ascii="Times New Roman" w:hAnsi="Times New Roman"/>
                <w:sz w:val="28"/>
                <w:szCs w:val="28"/>
              </w:rPr>
            </w:pPr>
            <w:r w:rsidRPr="0057314A">
              <w:rPr>
                <w:rFonts w:ascii="Times New Roman" w:hAnsi="Times New Roman"/>
                <w:sz w:val="28"/>
                <w:szCs w:val="28"/>
              </w:rPr>
              <w:t xml:space="preserve">Анализ материально-технического обеспечения образовательного процесса и реализации ООП </w:t>
            </w:r>
            <w:r>
              <w:rPr>
                <w:rFonts w:ascii="Times New Roman" w:hAnsi="Times New Roman"/>
                <w:sz w:val="28"/>
                <w:szCs w:val="28"/>
              </w:rPr>
              <w:t>О</w:t>
            </w:r>
            <w:r w:rsidRPr="0057314A">
              <w:rPr>
                <w:rFonts w:ascii="Times New Roman" w:hAnsi="Times New Roman"/>
                <w:sz w:val="28"/>
                <w:szCs w:val="28"/>
              </w:rPr>
              <w:t>ОО.</w:t>
            </w:r>
          </w:p>
        </w:tc>
        <w:tc>
          <w:tcPr>
            <w:tcW w:w="2022" w:type="dxa"/>
            <w:vAlign w:val="center"/>
          </w:tcPr>
          <w:p w:rsidR="00CF1ED8" w:rsidRPr="0057314A" w:rsidRDefault="00CF1ED8" w:rsidP="004B59E4">
            <w:pPr>
              <w:spacing w:after="0" w:line="240" w:lineRule="auto"/>
              <w:rPr>
                <w:rFonts w:ascii="Times New Roman" w:hAnsi="Times New Roman"/>
                <w:sz w:val="28"/>
                <w:szCs w:val="28"/>
              </w:rPr>
            </w:pPr>
            <w:r w:rsidRPr="0057314A">
              <w:rPr>
                <w:rFonts w:ascii="Times New Roman" w:hAnsi="Times New Roman"/>
                <w:sz w:val="28"/>
                <w:szCs w:val="28"/>
              </w:rPr>
              <w:t>Август 201</w:t>
            </w:r>
            <w:r w:rsidR="004B59E4">
              <w:rPr>
                <w:rFonts w:ascii="Times New Roman" w:hAnsi="Times New Roman"/>
                <w:sz w:val="28"/>
                <w:szCs w:val="28"/>
              </w:rPr>
              <w:t>8</w:t>
            </w:r>
            <w:r w:rsidRPr="0057314A">
              <w:rPr>
                <w:rFonts w:ascii="Times New Roman" w:hAnsi="Times New Roman"/>
                <w:sz w:val="28"/>
                <w:szCs w:val="28"/>
              </w:rPr>
              <w:t xml:space="preserve"> г.</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pacing w:after="0"/>
              <w:jc w:val="both"/>
              <w:rPr>
                <w:rFonts w:ascii="Times New Roman" w:hAnsi="Times New Roman"/>
                <w:sz w:val="28"/>
                <w:szCs w:val="28"/>
              </w:rPr>
            </w:pPr>
            <w:r w:rsidRPr="0057314A">
              <w:rPr>
                <w:rFonts w:ascii="Times New Roman" w:hAnsi="Times New Roman"/>
                <w:sz w:val="28"/>
                <w:szCs w:val="28"/>
              </w:rPr>
              <w:t xml:space="preserve">Обеспечение соответствия материально-технической базы ОУ требованиям ООП </w:t>
            </w:r>
            <w:r>
              <w:rPr>
                <w:rFonts w:ascii="Times New Roman" w:hAnsi="Times New Roman"/>
                <w:sz w:val="28"/>
                <w:szCs w:val="28"/>
              </w:rPr>
              <w:t>О</w:t>
            </w:r>
            <w:r w:rsidRPr="0057314A">
              <w:rPr>
                <w:rFonts w:ascii="Times New Roman" w:hAnsi="Times New Roman"/>
                <w:sz w:val="28"/>
                <w:szCs w:val="28"/>
              </w:rPr>
              <w:t>ОО.</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Систематический анализ и обновление (в соответствии с планом работы школы).</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pacing w:after="0"/>
              <w:jc w:val="both"/>
              <w:rPr>
                <w:rFonts w:ascii="Times New Roman" w:eastAsia="Symbol" w:hAnsi="Times New Roman"/>
                <w:sz w:val="28"/>
                <w:szCs w:val="28"/>
                <w:lang w:eastAsia="ru-RU"/>
              </w:rPr>
            </w:pPr>
            <w:r w:rsidRPr="0057314A">
              <w:rPr>
                <w:rFonts w:ascii="Times New Roman" w:eastAsia="Symbol" w:hAnsi="Times New Roman"/>
                <w:sz w:val="28"/>
                <w:szCs w:val="28"/>
                <w:lang w:eastAsia="ru-RU"/>
              </w:rPr>
              <w:t xml:space="preserve">Обеспечение соответствия санитарно-гигиенических условий требованиям ОПП </w:t>
            </w:r>
            <w:r>
              <w:rPr>
                <w:rFonts w:ascii="Times New Roman" w:eastAsia="Symbol" w:hAnsi="Times New Roman"/>
                <w:sz w:val="28"/>
                <w:szCs w:val="28"/>
                <w:lang w:eastAsia="ru-RU"/>
              </w:rPr>
              <w:t>О</w:t>
            </w:r>
            <w:r w:rsidRPr="0057314A">
              <w:rPr>
                <w:rFonts w:ascii="Times New Roman" w:eastAsia="Symbol" w:hAnsi="Times New Roman"/>
                <w:sz w:val="28"/>
                <w:szCs w:val="28"/>
                <w:lang w:eastAsia="ru-RU"/>
              </w:rPr>
              <w:t>ОО.</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Систематический анализ и обеспечение необходимых условий</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pacing w:after="0"/>
              <w:jc w:val="both"/>
              <w:rPr>
                <w:rFonts w:ascii="Times New Roman" w:eastAsia="Symbol" w:hAnsi="Times New Roman"/>
                <w:sz w:val="28"/>
                <w:szCs w:val="28"/>
                <w:lang w:eastAsia="ru-RU"/>
              </w:rPr>
            </w:pPr>
            <w:r w:rsidRPr="0057314A">
              <w:rPr>
                <w:rFonts w:ascii="Times New Roman" w:eastAsia="Symbol" w:hAnsi="Times New Roman"/>
                <w:sz w:val="28"/>
                <w:szCs w:val="28"/>
                <w:lang w:eastAsia="ru-RU"/>
              </w:rPr>
              <w:t xml:space="preserve">Обеспечение соответствия условий реализации ООП </w:t>
            </w:r>
            <w:r>
              <w:rPr>
                <w:rFonts w:ascii="Times New Roman" w:eastAsia="Symbol" w:hAnsi="Times New Roman"/>
                <w:sz w:val="28"/>
                <w:szCs w:val="28"/>
                <w:lang w:eastAsia="ru-RU"/>
              </w:rPr>
              <w:t>О</w:t>
            </w:r>
            <w:r w:rsidRPr="0057314A">
              <w:rPr>
                <w:rFonts w:ascii="Times New Roman" w:eastAsia="Symbol" w:hAnsi="Times New Roman"/>
                <w:sz w:val="28"/>
                <w:szCs w:val="28"/>
                <w:lang w:eastAsia="ru-RU"/>
              </w:rPr>
              <w:t xml:space="preserve">ОО </w:t>
            </w:r>
            <w:r w:rsidRPr="0057314A">
              <w:rPr>
                <w:rFonts w:ascii="Times New Roman" w:eastAsia="Times New Roman" w:hAnsi="Times New Roman"/>
                <w:sz w:val="28"/>
                <w:szCs w:val="28"/>
                <w:lang w:eastAsia="ru-RU"/>
              </w:rPr>
              <w:t>противопожарным нормам, нормам охраны труда работников образовательного учреждения.</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Систематический анализ и обновление.</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pacing w:after="0"/>
              <w:rPr>
                <w:rFonts w:ascii="Times New Roman" w:eastAsia="Symbol" w:hAnsi="Times New Roman"/>
                <w:sz w:val="28"/>
                <w:szCs w:val="28"/>
                <w:lang w:eastAsia="ru-RU"/>
              </w:rPr>
            </w:pPr>
            <w:r w:rsidRPr="0057314A">
              <w:rPr>
                <w:rFonts w:ascii="Times New Roman" w:eastAsia="Symbol" w:hAnsi="Times New Roman"/>
                <w:sz w:val="28"/>
                <w:szCs w:val="28"/>
                <w:lang w:eastAsia="ru-RU"/>
              </w:rPr>
              <w:t xml:space="preserve">Обеспечение соответствия информационно-образовательной среды требованиям ООП </w:t>
            </w:r>
            <w:r>
              <w:rPr>
                <w:rFonts w:ascii="Times New Roman" w:eastAsia="Symbol" w:hAnsi="Times New Roman"/>
                <w:sz w:val="28"/>
                <w:szCs w:val="28"/>
                <w:lang w:eastAsia="ru-RU"/>
              </w:rPr>
              <w:t>О</w:t>
            </w:r>
            <w:r w:rsidRPr="0057314A">
              <w:rPr>
                <w:rFonts w:ascii="Times New Roman" w:eastAsia="Symbol" w:hAnsi="Times New Roman"/>
                <w:sz w:val="28"/>
                <w:szCs w:val="28"/>
                <w:lang w:eastAsia="ru-RU"/>
              </w:rPr>
              <w:t>ОО</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Систематический анализ и обновление.</w:t>
            </w:r>
          </w:p>
        </w:tc>
      </w:tr>
      <w:tr w:rsidR="00CF1ED8" w:rsidRPr="0057314A" w:rsidTr="000606CC">
        <w:tc>
          <w:tcPr>
            <w:tcW w:w="2174" w:type="dxa"/>
            <w:vMerge w:val="restart"/>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pacing w:after="0"/>
              <w:jc w:val="both"/>
              <w:rPr>
                <w:rFonts w:ascii="Times New Roman" w:eastAsia="Symbol" w:hAnsi="Times New Roman"/>
                <w:sz w:val="28"/>
                <w:szCs w:val="28"/>
                <w:lang w:eastAsia="ru-RU"/>
              </w:rPr>
            </w:pPr>
            <w:r w:rsidRPr="0057314A">
              <w:rPr>
                <w:rFonts w:ascii="Times New Roman" w:eastAsia="Symbol" w:hAnsi="Times New Roman"/>
                <w:sz w:val="28"/>
                <w:szCs w:val="28"/>
                <w:lang w:eastAsia="ru-RU"/>
              </w:rPr>
              <w:t>Обеспечение укомплектованности библиотечного фонда печатными и электронными образовательными ресурсами.</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Систематический анализ и обновление.</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pacing w:after="0"/>
              <w:jc w:val="both"/>
              <w:rPr>
                <w:rFonts w:ascii="Times New Roman" w:eastAsia="Symbol" w:hAnsi="Times New Roman"/>
                <w:sz w:val="28"/>
                <w:szCs w:val="28"/>
                <w:lang w:eastAsia="ru-RU"/>
              </w:rPr>
            </w:pPr>
            <w:r w:rsidRPr="0057314A">
              <w:rPr>
                <w:rFonts w:ascii="Times New Roman" w:eastAsia="Times New Roman" w:hAnsi="Times New Roman"/>
                <w:sz w:val="28"/>
                <w:szCs w:val="28"/>
                <w:lang w:eastAsia="ru-RU"/>
              </w:rPr>
              <w:t xml:space="preserve">Наличие доступа МБОУ </w:t>
            </w:r>
            <w:proofErr w:type="spellStart"/>
            <w:r w:rsidRPr="0057314A">
              <w:rPr>
                <w:rFonts w:ascii="Times New Roman" w:eastAsia="Times New Roman" w:hAnsi="Times New Roman"/>
                <w:sz w:val="28"/>
                <w:szCs w:val="28"/>
                <w:lang w:eastAsia="ru-RU"/>
              </w:rPr>
              <w:t>Глубокинской</w:t>
            </w:r>
            <w:proofErr w:type="spellEnd"/>
            <w:r w:rsidRPr="0057314A">
              <w:rPr>
                <w:rFonts w:ascii="Times New Roman" w:eastAsia="Times New Roman" w:hAnsi="Times New Roman"/>
                <w:sz w:val="28"/>
                <w:szCs w:val="28"/>
                <w:lang w:eastAsia="ru-RU"/>
              </w:rPr>
              <w:t xml:space="preserve">  СОШ №32 к электронным образовательным ресурсам, размещённым в федеральных и региональных базах данных.</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Систематический анализ и обеспечение необходимых условий.</w:t>
            </w:r>
          </w:p>
        </w:tc>
      </w:tr>
      <w:tr w:rsidR="00CF1ED8" w:rsidRPr="0057314A" w:rsidTr="000606CC">
        <w:tc>
          <w:tcPr>
            <w:tcW w:w="2174" w:type="dxa"/>
            <w:vMerge/>
          </w:tcPr>
          <w:p w:rsidR="00CF1ED8" w:rsidRPr="0057314A" w:rsidRDefault="00CF1ED8" w:rsidP="000606CC">
            <w:pPr>
              <w:spacing w:after="0" w:line="240" w:lineRule="auto"/>
              <w:jc w:val="both"/>
              <w:rPr>
                <w:rFonts w:ascii="Times New Roman" w:hAnsi="Times New Roman"/>
                <w:sz w:val="28"/>
                <w:szCs w:val="28"/>
              </w:rPr>
            </w:pPr>
          </w:p>
        </w:tc>
        <w:tc>
          <w:tcPr>
            <w:tcW w:w="5268" w:type="dxa"/>
          </w:tcPr>
          <w:p w:rsidR="00CF1ED8" w:rsidRPr="0057314A" w:rsidRDefault="00CF1ED8" w:rsidP="00CE487C">
            <w:pPr>
              <w:spacing w:after="0"/>
              <w:jc w:val="both"/>
              <w:rPr>
                <w:rFonts w:ascii="Times New Roman" w:eastAsia="Symbol" w:hAnsi="Times New Roman"/>
                <w:sz w:val="28"/>
                <w:szCs w:val="28"/>
                <w:lang w:eastAsia="ru-RU"/>
              </w:rPr>
            </w:pPr>
            <w:r w:rsidRPr="0057314A">
              <w:rPr>
                <w:rFonts w:ascii="Times New Roman" w:eastAsia="Times New Roman"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22" w:type="dxa"/>
            <w:vAlign w:val="center"/>
          </w:tcPr>
          <w:p w:rsidR="00CF1ED8" w:rsidRPr="0057314A" w:rsidRDefault="00CF1ED8" w:rsidP="000606CC">
            <w:pPr>
              <w:spacing w:after="0" w:line="240" w:lineRule="auto"/>
              <w:jc w:val="center"/>
              <w:rPr>
                <w:rFonts w:ascii="Times New Roman" w:hAnsi="Times New Roman"/>
                <w:sz w:val="28"/>
                <w:szCs w:val="28"/>
              </w:rPr>
            </w:pPr>
            <w:r w:rsidRPr="0057314A">
              <w:rPr>
                <w:rFonts w:ascii="Times New Roman" w:hAnsi="Times New Roman"/>
                <w:sz w:val="28"/>
                <w:szCs w:val="28"/>
              </w:rPr>
              <w:t>Систематический анализ и обеспечение необходимых условий.</w:t>
            </w:r>
          </w:p>
        </w:tc>
      </w:tr>
    </w:tbl>
    <w:p w:rsidR="00CF1ED8" w:rsidRPr="0057314A" w:rsidRDefault="00CF1ED8" w:rsidP="00CF1ED8">
      <w:pPr>
        <w:suppressAutoHyphens/>
        <w:spacing w:after="0" w:line="360" w:lineRule="auto"/>
        <w:ind w:firstLine="709"/>
        <w:jc w:val="both"/>
        <w:rPr>
          <w:rFonts w:ascii="Times New Roman" w:hAnsi="Times New Roman"/>
          <w:b/>
          <w:bCs/>
          <w:sz w:val="28"/>
          <w:szCs w:val="28"/>
          <w:lang w:eastAsia="ar-SA"/>
        </w:rPr>
      </w:pPr>
    </w:p>
    <w:p w:rsidR="00CF1ED8" w:rsidRDefault="00CF1ED8" w:rsidP="00CF1ED8"/>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C75986">
      <w:footerReference w:type="default" r:id="rId15"/>
      <w:pgSz w:w="11906" w:h="16838"/>
      <w:pgMar w:top="1134" w:right="850"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14F" w:rsidRDefault="0072214F" w:rsidP="00B540EE">
      <w:pPr>
        <w:spacing w:after="0" w:line="240" w:lineRule="auto"/>
      </w:pPr>
      <w:r>
        <w:separator/>
      </w:r>
    </w:p>
  </w:endnote>
  <w:endnote w:type="continuationSeparator" w:id="0">
    <w:p w:rsidR="0072214F" w:rsidRDefault="0072214F"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40194"/>
      <w:docPartObj>
        <w:docPartGallery w:val="Page Numbers (Bottom of Page)"/>
        <w:docPartUnique/>
      </w:docPartObj>
    </w:sdtPr>
    <w:sdtContent>
      <w:p w:rsidR="00974951" w:rsidRDefault="00974951">
        <w:pPr>
          <w:pStyle w:val="af"/>
          <w:jc w:val="center"/>
        </w:pPr>
        <w:r>
          <w:fldChar w:fldCharType="begin"/>
        </w:r>
        <w:r>
          <w:instrText>PAGE   \* MERGEFORMAT</w:instrText>
        </w:r>
        <w:r>
          <w:fldChar w:fldCharType="separate"/>
        </w:r>
        <w:r w:rsidR="00515C87">
          <w:rPr>
            <w:noProof/>
          </w:rPr>
          <w:t>21</w:t>
        </w:r>
        <w:r>
          <w:fldChar w:fldCharType="end"/>
        </w:r>
      </w:p>
    </w:sdtContent>
  </w:sdt>
  <w:p w:rsidR="00974951" w:rsidRDefault="00974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14F" w:rsidRDefault="0072214F" w:rsidP="00B540EE">
      <w:pPr>
        <w:spacing w:after="0" w:line="240" w:lineRule="auto"/>
      </w:pPr>
      <w:r>
        <w:separator/>
      </w:r>
    </w:p>
  </w:footnote>
  <w:footnote w:type="continuationSeparator" w:id="0">
    <w:p w:rsidR="0072214F" w:rsidRDefault="0072214F" w:rsidP="00B540EE">
      <w:pPr>
        <w:spacing w:after="0" w:line="240" w:lineRule="auto"/>
      </w:pPr>
      <w:r>
        <w:continuationSeparator/>
      </w:r>
    </w:p>
  </w:footnote>
  <w:footnote w:id="1">
    <w:p w:rsidR="00974951" w:rsidRPr="0012121B" w:rsidRDefault="00974951"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74951" w:rsidRDefault="00974951">
      <w:pPr>
        <w:pStyle w:val="af4"/>
      </w:pPr>
    </w:p>
  </w:footnote>
  <w:footnote w:id="2">
    <w:p w:rsidR="00974951" w:rsidRPr="00B222AB" w:rsidRDefault="00974951" w:rsidP="002F5340">
      <w:pPr>
        <w:pStyle w:val="af4"/>
        <w:jc w:val="both"/>
      </w:pPr>
      <w:r w:rsidRPr="00B222AB">
        <w:rPr>
          <w:rStyle w:val="af3"/>
        </w:rPr>
        <w:footnoteRef/>
      </w:r>
      <w:r>
        <w:rPr>
          <w:bCs/>
          <w:iCs/>
          <w:sz w:val="24"/>
          <w:szCs w:val="24"/>
        </w:rPr>
        <w:t xml:space="preserve"> </w:t>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Утвержден Приказом </w:t>
      </w:r>
      <w:proofErr w:type="spellStart"/>
      <w:r w:rsidRPr="00B222AB">
        <w:rPr>
          <w:bCs/>
          <w:iCs/>
          <w:sz w:val="24"/>
          <w:szCs w:val="24"/>
        </w:rPr>
        <w:t>Минобрнауки</w:t>
      </w:r>
      <w:proofErr w:type="spellEnd"/>
      <w:r w:rsidRPr="00B222AB">
        <w:rPr>
          <w:bCs/>
          <w:iCs/>
          <w:sz w:val="24"/>
          <w:szCs w:val="24"/>
        </w:rPr>
        <w:t xml:space="preserve"> РФ от 25 декабря 2013 г., №1394.</w:t>
      </w:r>
    </w:p>
  </w:footnote>
  <w:footnote w:id="3">
    <w:p w:rsidR="00974951" w:rsidRPr="00F177BD" w:rsidRDefault="00974951" w:rsidP="007405DF">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7CCA1C2"/>
    <w:lvl w:ilvl="0">
      <w:numFmt w:val="bullet"/>
      <w:lvlText w:val="*"/>
      <w:lvlJc w:val="left"/>
      <w:pPr>
        <w:ind w:left="0" w:firstLine="0"/>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21054"/>
    <w:multiLevelType w:val="hybridMultilevel"/>
    <w:tmpl w:val="1E667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1838E9"/>
    <w:multiLevelType w:val="hybridMultilevel"/>
    <w:tmpl w:val="F57C2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
    <w:nsid w:val="051D5CBC"/>
    <w:multiLevelType w:val="hybridMultilevel"/>
    <w:tmpl w:val="BBEAB0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60B7183"/>
    <w:multiLevelType w:val="multilevel"/>
    <w:tmpl w:val="DA46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0E03ED"/>
    <w:multiLevelType w:val="multilevel"/>
    <w:tmpl w:val="9184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556C98"/>
    <w:multiLevelType w:val="multilevel"/>
    <w:tmpl w:val="8FA2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AE7ED3"/>
    <w:multiLevelType w:val="hybridMultilevel"/>
    <w:tmpl w:val="77661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883CE0"/>
    <w:multiLevelType w:val="hybridMultilevel"/>
    <w:tmpl w:val="449A32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08D2E3E"/>
    <w:multiLevelType w:val="multilevel"/>
    <w:tmpl w:val="7862A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E4635A"/>
    <w:multiLevelType w:val="hybridMultilevel"/>
    <w:tmpl w:val="C6DC65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4A81340"/>
    <w:multiLevelType w:val="hybridMultilevel"/>
    <w:tmpl w:val="89B450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5EE02A5"/>
    <w:multiLevelType w:val="multilevel"/>
    <w:tmpl w:val="6046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4E648B"/>
    <w:multiLevelType w:val="multilevel"/>
    <w:tmpl w:val="0A8E3F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182BEA"/>
    <w:multiLevelType w:val="hybridMultilevel"/>
    <w:tmpl w:val="F9B675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7972530"/>
    <w:multiLevelType w:val="hybridMultilevel"/>
    <w:tmpl w:val="AC0E19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7C16A74"/>
    <w:multiLevelType w:val="hybridMultilevel"/>
    <w:tmpl w:val="82AA2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7FA7CCE"/>
    <w:multiLevelType w:val="multilevel"/>
    <w:tmpl w:val="7E62F48E"/>
    <w:lvl w:ilvl="0">
      <w:start w:val="3"/>
      <w:numFmt w:val="decimal"/>
      <w:lvlText w:val="%1."/>
      <w:lvlJc w:val="left"/>
      <w:pPr>
        <w:ind w:left="450" w:hanging="450"/>
      </w:pPr>
      <w:rPr>
        <w:rFonts w:hint="default"/>
      </w:rPr>
    </w:lvl>
    <w:lvl w:ilvl="1">
      <w:start w:val="3"/>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26">
    <w:nsid w:val="18C56D29"/>
    <w:multiLevelType w:val="multilevel"/>
    <w:tmpl w:val="3CF29A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3377C7"/>
    <w:multiLevelType w:val="hybridMultilevel"/>
    <w:tmpl w:val="BFAE19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9D36393"/>
    <w:multiLevelType w:val="multilevel"/>
    <w:tmpl w:val="A2C84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FB471A"/>
    <w:multiLevelType w:val="multilevel"/>
    <w:tmpl w:val="EEB8D1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4854C3"/>
    <w:multiLevelType w:val="multilevel"/>
    <w:tmpl w:val="0CC2C732"/>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1B8905AD"/>
    <w:multiLevelType w:val="hybridMultilevel"/>
    <w:tmpl w:val="C44631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E1B326B"/>
    <w:multiLevelType w:val="hybridMultilevel"/>
    <w:tmpl w:val="C01C86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E4608E7"/>
    <w:multiLevelType w:val="hybridMultilevel"/>
    <w:tmpl w:val="8D1E1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F36230F"/>
    <w:multiLevelType w:val="hybridMultilevel"/>
    <w:tmpl w:val="77C05D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F647EB4"/>
    <w:multiLevelType w:val="multilevel"/>
    <w:tmpl w:val="34142D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0A63A2"/>
    <w:multiLevelType w:val="multilevel"/>
    <w:tmpl w:val="08282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777F62"/>
    <w:multiLevelType w:val="hybridMultilevel"/>
    <w:tmpl w:val="4328B3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3FB1220"/>
    <w:multiLevelType w:val="hybridMultilevel"/>
    <w:tmpl w:val="2C0C2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4593430"/>
    <w:multiLevelType w:val="hybridMultilevel"/>
    <w:tmpl w:val="8362A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48651E4"/>
    <w:multiLevelType w:val="hybridMultilevel"/>
    <w:tmpl w:val="180285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4F7481B"/>
    <w:multiLevelType w:val="hybridMultilevel"/>
    <w:tmpl w:val="1286E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9234B43"/>
    <w:multiLevelType w:val="multilevel"/>
    <w:tmpl w:val="FFCA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9CE0843"/>
    <w:multiLevelType w:val="multilevel"/>
    <w:tmpl w:val="42DC4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EB2DF0"/>
    <w:multiLevelType w:val="multilevel"/>
    <w:tmpl w:val="F872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B9D6726"/>
    <w:multiLevelType w:val="multilevel"/>
    <w:tmpl w:val="E5C0BB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10B29CE"/>
    <w:multiLevelType w:val="multilevel"/>
    <w:tmpl w:val="EC38A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6226BA"/>
    <w:multiLevelType w:val="multilevel"/>
    <w:tmpl w:val="E56618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20810FA"/>
    <w:multiLevelType w:val="multilevel"/>
    <w:tmpl w:val="0702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27B4C9E"/>
    <w:multiLevelType w:val="multilevel"/>
    <w:tmpl w:val="0C4C2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5C4E91"/>
    <w:multiLevelType w:val="hybridMultilevel"/>
    <w:tmpl w:val="88106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356A5787"/>
    <w:multiLevelType w:val="multilevel"/>
    <w:tmpl w:val="1D408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5746850"/>
    <w:multiLevelType w:val="hybridMultilevel"/>
    <w:tmpl w:val="47FAA9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5791F60"/>
    <w:multiLevelType w:val="hybridMultilevel"/>
    <w:tmpl w:val="C5224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35AD73F4"/>
    <w:multiLevelType w:val="hybridMultilevel"/>
    <w:tmpl w:val="43CC7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36E52D94"/>
    <w:multiLevelType w:val="multilevel"/>
    <w:tmpl w:val="7228D5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1">
    <w:nsid w:val="39B51C08"/>
    <w:multiLevelType w:val="multilevel"/>
    <w:tmpl w:val="0E10D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3C8915AA"/>
    <w:multiLevelType w:val="hybridMultilevel"/>
    <w:tmpl w:val="97C63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3CC7582F"/>
    <w:multiLevelType w:val="hybridMultilevel"/>
    <w:tmpl w:val="9D30B9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3CE43478"/>
    <w:multiLevelType w:val="multilevel"/>
    <w:tmpl w:val="39D050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F182F45"/>
    <w:multiLevelType w:val="hybridMultilevel"/>
    <w:tmpl w:val="1B783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3FDD4522"/>
    <w:multiLevelType w:val="multilevel"/>
    <w:tmpl w:val="FB0C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0750C7D"/>
    <w:multiLevelType w:val="hybridMultilevel"/>
    <w:tmpl w:val="A6022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4233AB3"/>
    <w:multiLevelType w:val="multilevel"/>
    <w:tmpl w:val="5BB485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8715628"/>
    <w:multiLevelType w:val="multilevel"/>
    <w:tmpl w:val="F934E9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E43175D"/>
    <w:multiLevelType w:val="hybridMultilevel"/>
    <w:tmpl w:val="E6DE8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F011960"/>
    <w:multiLevelType w:val="hybridMultilevel"/>
    <w:tmpl w:val="3C722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34671C5"/>
    <w:multiLevelType w:val="hybridMultilevel"/>
    <w:tmpl w:val="E7EA8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53C03902"/>
    <w:multiLevelType w:val="multilevel"/>
    <w:tmpl w:val="9F5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5903E0A"/>
    <w:multiLevelType w:val="multilevel"/>
    <w:tmpl w:val="99583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7A47F88"/>
    <w:multiLevelType w:val="hybridMultilevel"/>
    <w:tmpl w:val="952C5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58422ABA"/>
    <w:multiLevelType w:val="hybridMultilevel"/>
    <w:tmpl w:val="96D02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8F858C0"/>
    <w:multiLevelType w:val="multilevel"/>
    <w:tmpl w:val="20E44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8FE4330"/>
    <w:multiLevelType w:val="multilevel"/>
    <w:tmpl w:val="745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C5B466C"/>
    <w:multiLevelType w:val="hybridMultilevel"/>
    <w:tmpl w:val="9E9C3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86">
    <w:nsid w:val="5C864272"/>
    <w:multiLevelType w:val="hybridMultilevel"/>
    <w:tmpl w:val="9602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D6F3926"/>
    <w:multiLevelType w:val="hybridMultilevel"/>
    <w:tmpl w:val="49DE4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06133F0"/>
    <w:multiLevelType w:val="multilevel"/>
    <w:tmpl w:val="954A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nsid w:val="63003C17"/>
    <w:multiLevelType w:val="multilevel"/>
    <w:tmpl w:val="0D828044"/>
    <w:lvl w:ilvl="0">
      <w:start w:val="2"/>
      <w:numFmt w:val="decimal"/>
      <w:lvlText w:val="%1."/>
      <w:lvlJc w:val="left"/>
      <w:pPr>
        <w:ind w:left="450" w:hanging="450"/>
      </w:pPr>
      <w:rPr>
        <w:rFonts w:hint="default"/>
      </w:rPr>
    </w:lvl>
    <w:lvl w:ilvl="1">
      <w:start w:val="3"/>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93">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4">
    <w:nsid w:val="63341905"/>
    <w:multiLevelType w:val="multilevel"/>
    <w:tmpl w:val="0E7881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43106C5"/>
    <w:multiLevelType w:val="multilevel"/>
    <w:tmpl w:val="C082D9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66727552"/>
    <w:multiLevelType w:val="hybridMultilevel"/>
    <w:tmpl w:val="44A030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0">
    <w:nsid w:val="67DB0BAD"/>
    <w:multiLevelType w:val="multilevel"/>
    <w:tmpl w:val="35F6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A3256FD"/>
    <w:multiLevelType w:val="hybridMultilevel"/>
    <w:tmpl w:val="01986F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6C594FD8"/>
    <w:multiLevelType w:val="hybridMultilevel"/>
    <w:tmpl w:val="9C5281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nsid w:val="6CA00D0C"/>
    <w:multiLevelType w:val="hybridMultilevel"/>
    <w:tmpl w:val="4F7CA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6E3838B7"/>
    <w:multiLevelType w:val="hybridMultilevel"/>
    <w:tmpl w:val="2BD875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E882ED5"/>
    <w:multiLevelType w:val="hybridMultilevel"/>
    <w:tmpl w:val="BE30E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ED707AC"/>
    <w:multiLevelType w:val="hybridMultilevel"/>
    <w:tmpl w:val="E61A0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71F06272"/>
    <w:multiLevelType w:val="hybridMultilevel"/>
    <w:tmpl w:val="0A98C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75226144"/>
    <w:multiLevelType w:val="hybridMultilevel"/>
    <w:tmpl w:val="5254C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77BE0360"/>
    <w:multiLevelType w:val="hybridMultilevel"/>
    <w:tmpl w:val="558AF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780B1008"/>
    <w:multiLevelType w:val="multilevel"/>
    <w:tmpl w:val="60F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9760123"/>
    <w:multiLevelType w:val="hybridMultilevel"/>
    <w:tmpl w:val="B8A87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79D542A2"/>
    <w:multiLevelType w:val="hybridMultilevel"/>
    <w:tmpl w:val="09D44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7B124727"/>
    <w:multiLevelType w:val="multilevel"/>
    <w:tmpl w:val="D6C6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EAF49DC"/>
    <w:multiLevelType w:val="hybridMultilevel"/>
    <w:tmpl w:val="94F4E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1"/>
  </w:num>
  <w:num w:numId="2">
    <w:abstractNumId w:val="21"/>
  </w:num>
  <w:num w:numId="3">
    <w:abstractNumId w:val="93"/>
  </w:num>
  <w:num w:numId="4">
    <w:abstractNumId w:val="97"/>
  </w:num>
  <w:num w:numId="5">
    <w:abstractNumId w:val="96"/>
  </w:num>
  <w:num w:numId="6">
    <w:abstractNumId w:val="76"/>
  </w:num>
  <w:num w:numId="7">
    <w:abstractNumId w:val="60"/>
  </w:num>
  <w:num w:numId="8">
    <w:abstractNumId w:val="48"/>
  </w:num>
  <w:num w:numId="9">
    <w:abstractNumId w:val="37"/>
  </w:num>
  <w:num w:numId="10">
    <w:abstractNumId w:val="39"/>
  </w:num>
  <w:num w:numId="11">
    <w:abstractNumId w:val="62"/>
  </w:num>
  <w:num w:numId="12">
    <w:abstractNumId w:val="69"/>
  </w:num>
  <w:num w:numId="13">
    <w:abstractNumId w:val="14"/>
  </w:num>
  <w:num w:numId="14">
    <w:abstractNumId w:val="63"/>
    <w:lvlOverride w:ilvl="0">
      <w:startOverride w:val="1"/>
    </w:lvlOverride>
  </w:num>
  <w:num w:numId="15">
    <w:abstractNumId w:val="58"/>
  </w:num>
  <w:num w:numId="16">
    <w:abstractNumId w:val="2"/>
  </w:num>
  <w:num w:numId="17">
    <w:abstractNumId w:val="99"/>
  </w:num>
  <w:num w:numId="18">
    <w:abstractNumId w:val="5"/>
  </w:num>
  <w:num w:numId="19">
    <w:abstractNumId w:val="91"/>
  </w:num>
  <w:num w:numId="20">
    <w:abstractNumId w:val="89"/>
  </w:num>
  <w:num w:numId="21">
    <w:abstractNumId w:val="13"/>
  </w:num>
  <w:num w:numId="22">
    <w:abstractNumId w:val="6"/>
  </w:num>
  <w:num w:numId="23">
    <w:abstractNumId w:val="88"/>
  </w:num>
  <w:num w:numId="24">
    <w:abstractNumId w:val="104"/>
  </w:num>
  <w:num w:numId="25">
    <w:abstractNumId w:val="106"/>
  </w:num>
  <w:num w:numId="26">
    <w:abstractNumId w:val="100"/>
  </w:num>
  <w:num w:numId="27">
    <w:abstractNumId w:val="46"/>
  </w:num>
  <w:num w:numId="28">
    <w:abstractNumId w:val="8"/>
  </w:num>
  <w:num w:numId="29">
    <w:abstractNumId w:val="68"/>
  </w:num>
  <w:num w:numId="30">
    <w:abstractNumId w:val="10"/>
  </w:num>
  <w:num w:numId="31">
    <w:abstractNumId w:val="36"/>
  </w:num>
  <w:num w:numId="32">
    <w:abstractNumId w:val="49"/>
  </w:num>
  <w:num w:numId="33">
    <w:abstractNumId w:val="45"/>
  </w:num>
  <w:num w:numId="34">
    <w:abstractNumId w:val="28"/>
  </w:num>
  <w:num w:numId="35">
    <w:abstractNumId w:val="52"/>
  </w:num>
  <w:num w:numId="36">
    <w:abstractNumId w:val="16"/>
  </w:num>
  <w:num w:numId="37">
    <w:abstractNumId w:val="79"/>
  </w:num>
  <w:num w:numId="38">
    <w:abstractNumId w:val="61"/>
  </w:num>
  <w:num w:numId="39">
    <w:abstractNumId w:val="57"/>
  </w:num>
  <w:num w:numId="40">
    <w:abstractNumId w:val="26"/>
  </w:num>
  <w:num w:numId="41">
    <w:abstractNumId w:val="95"/>
  </w:num>
  <w:num w:numId="42">
    <w:abstractNumId w:val="72"/>
  </w:num>
  <w:num w:numId="43">
    <w:abstractNumId w:val="94"/>
  </w:num>
  <w:num w:numId="44">
    <w:abstractNumId w:val="73"/>
  </w:num>
  <w:num w:numId="45">
    <w:abstractNumId w:val="50"/>
  </w:num>
  <w:num w:numId="46">
    <w:abstractNumId w:val="35"/>
  </w:num>
  <w:num w:numId="47">
    <w:abstractNumId w:val="59"/>
  </w:num>
  <w:num w:numId="48">
    <w:abstractNumId w:val="47"/>
  </w:num>
  <w:num w:numId="49">
    <w:abstractNumId w:val="54"/>
  </w:num>
  <w:num w:numId="50">
    <w:abstractNumId w:val="66"/>
  </w:num>
  <w:num w:numId="51">
    <w:abstractNumId w:val="20"/>
  </w:num>
  <w:num w:numId="52">
    <w:abstractNumId w:val="19"/>
  </w:num>
  <w:num w:numId="53">
    <w:abstractNumId w:val="82"/>
  </w:num>
  <w:num w:numId="54">
    <w:abstractNumId w:val="44"/>
  </w:num>
  <w:num w:numId="55">
    <w:abstractNumId w:val="90"/>
  </w:num>
  <w:num w:numId="56">
    <w:abstractNumId w:val="51"/>
  </w:num>
  <w:num w:numId="57">
    <w:abstractNumId w:val="112"/>
  </w:num>
  <w:num w:numId="58">
    <w:abstractNumId w:val="83"/>
  </w:num>
  <w:num w:numId="59">
    <w:abstractNumId w:val="9"/>
  </w:num>
  <w:num w:numId="60">
    <w:abstractNumId w:val="78"/>
  </w:num>
  <w:num w:numId="61">
    <w:abstractNumId w:val="115"/>
  </w:num>
  <w:num w:numId="62">
    <w:abstractNumId w:val="1"/>
  </w:num>
  <w:num w:numId="63">
    <w:abstractNumId w:val="29"/>
  </w:num>
  <w:num w:numId="64">
    <w:abstractNumId w:val="12"/>
  </w:num>
  <w:num w:numId="65">
    <w:abstractNumId w:val="85"/>
  </w:num>
  <w:num w:numId="66">
    <w:abstractNumId w:val="102"/>
  </w:num>
  <w:num w:numId="67">
    <w:abstractNumId w:val="65"/>
  </w:num>
  <w:num w:numId="68">
    <w:abstractNumId w:val="77"/>
  </w:num>
  <w:num w:numId="69">
    <w:abstractNumId w:val="108"/>
  </w:num>
  <w:num w:numId="70">
    <w:abstractNumId w:val="116"/>
  </w:num>
  <w:num w:numId="71">
    <w:abstractNumId w:val="113"/>
  </w:num>
  <w:num w:numId="72">
    <w:abstractNumId w:val="24"/>
  </w:num>
  <w:num w:numId="73">
    <w:abstractNumId w:val="34"/>
  </w:num>
  <w:num w:numId="74">
    <w:abstractNumId w:val="81"/>
  </w:num>
  <w:num w:numId="75">
    <w:abstractNumId w:val="41"/>
  </w:num>
  <w:num w:numId="76">
    <w:abstractNumId w:val="53"/>
  </w:num>
  <w:num w:numId="77">
    <w:abstractNumId w:val="80"/>
  </w:num>
  <w:num w:numId="78">
    <w:abstractNumId w:val="110"/>
  </w:num>
  <w:num w:numId="79">
    <w:abstractNumId w:val="107"/>
  </w:num>
  <w:num w:numId="80">
    <w:abstractNumId w:val="114"/>
  </w:num>
  <w:num w:numId="81">
    <w:abstractNumId w:val="38"/>
  </w:num>
  <w:num w:numId="82">
    <w:abstractNumId w:val="56"/>
  </w:num>
  <w:num w:numId="83">
    <w:abstractNumId w:val="23"/>
  </w:num>
  <w:num w:numId="84">
    <w:abstractNumId w:val="17"/>
  </w:num>
  <w:num w:numId="85">
    <w:abstractNumId w:val="18"/>
  </w:num>
  <w:num w:numId="86">
    <w:abstractNumId w:val="15"/>
  </w:num>
  <w:num w:numId="87">
    <w:abstractNumId w:val="55"/>
  </w:num>
  <w:num w:numId="88">
    <w:abstractNumId w:val="40"/>
  </w:num>
  <w:num w:numId="89">
    <w:abstractNumId w:val="31"/>
  </w:num>
  <w:num w:numId="90">
    <w:abstractNumId w:val="98"/>
  </w:num>
  <w:num w:numId="91">
    <w:abstractNumId w:val="101"/>
  </w:num>
  <w:num w:numId="92">
    <w:abstractNumId w:val="109"/>
  </w:num>
  <w:num w:numId="93">
    <w:abstractNumId w:val="103"/>
  </w:num>
  <w:num w:numId="94">
    <w:abstractNumId w:val="42"/>
  </w:num>
  <w:num w:numId="95">
    <w:abstractNumId w:val="105"/>
  </w:num>
  <w:num w:numId="96">
    <w:abstractNumId w:val="11"/>
  </w:num>
  <w:num w:numId="97">
    <w:abstractNumId w:val="87"/>
  </w:num>
  <w:num w:numId="98">
    <w:abstractNumId w:val="4"/>
  </w:num>
  <w:num w:numId="99">
    <w:abstractNumId w:val="27"/>
  </w:num>
  <w:num w:numId="100">
    <w:abstractNumId w:val="75"/>
  </w:num>
  <w:num w:numId="101">
    <w:abstractNumId w:val="3"/>
  </w:num>
  <w:num w:numId="102">
    <w:abstractNumId w:val="70"/>
  </w:num>
  <w:num w:numId="103">
    <w:abstractNumId w:val="64"/>
  </w:num>
  <w:num w:numId="104">
    <w:abstractNumId w:val="111"/>
  </w:num>
  <w:num w:numId="105">
    <w:abstractNumId w:val="33"/>
  </w:num>
  <w:num w:numId="106">
    <w:abstractNumId w:val="43"/>
  </w:num>
  <w:num w:numId="107">
    <w:abstractNumId w:val="7"/>
  </w:num>
  <w:num w:numId="108">
    <w:abstractNumId w:val="84"/>
  </w:num>
  <w:num w:numId="109">
    <w:abstractNumId w:val="32"/>
  </w:num>
  <w:num w:numId="110">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11">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12">
    <w:abstractNumId w:val="92"/>
  </w:num>
  <w:num w:numId="113">
    <w:abstractNumId w:val="30"/>
  </w:num>
  <w:num w:numId="114">
    <w:abstractNumId w:val="25"/>
  </w:num>
  <w:num w:numId="115">
    <w:abstractNumId w:val="86"/>
  </w:num>
  <w:num w:numId="116">
    <w:abstractNumId w:val="67"/>
  </w:num>
  <w:num w:numId="117">
    <w:abstractNumId w:val="74"/>
  </w:num>
  <w:num w:numId="118">
    <w:abstractNumId w:val="2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01FD"/>
    <w:rsid w:val="00002C69"/>
    <w:rsid w:val="00004970"/>
    <w:rsid w:val="00005D0C"/>
    <w:rsid w:val="00006C5A"/>
    <w:rsid w:val="00007D82"/>
    <w:rsid w:val="0001295A"/>
    <w:rsid w:val="000138F7"/>
    <w:rsid w:val="0002076A"/>
    <w:rsid w:val="000216E2"/>
    <w:rsid w:val="0002260B"/>
    <w:rsid w:val="00023C18"/>
    <w:rsid w:val="00025D75"/>
    <w:rsid w:val="00026BC9"/>
    <w:rsid w:val="00027367"/>
    <w:rsid w:val="000313D7"/>
    <w:rsid w:val="00033183"/>
    <w:rsid w:val="00035047"/>
    <w:rsid w:val="0004126E"/>
    <w:rsid w:val="0004145B"/>
    <w:rsid w:val="0004371E"/>
    <w:rsid w:val="00043962"/>
    <w:rsid w:val="00050ACD"/>
    <w:rsid w:val="0005174D"/>
    <w:rsid w:val="000527FE"/>
    <w:rsid w:val="000541DA"/>
    <w:rsid w:val="0005656B"/>
    <w:rsid w:val="00056684"/>
    <w:rsid w:val="000606CC"/>
    <w:rsid w:val="00060A04"/>
    <w:rsid w:val="00064403"/>
    <w:rsid w:val="00065FDD"/>
    <w:rsid w:val="000676FE"/>
    <w:rsid w:val="00067AD1"/>
    <w:rsid w:val="00076DE5"/>
    <w:rsid w:val="000778F8"/>
    <w:rsid w:val="000855F2"/>
    <w:rsid w:val="00086BF2"/>
    <w:rsid w:val="00086D62"/>
    <w:rsid w:val="00087B13"/>
    <w:rsid w:val="00090326"/>
    <w:rsid w:val="0009461B"/>
    <w:rsid w:val="00094ED8"/>
    <w:rsid w:val="00095746"/>
    <w:rsid w:val="0009746A"/>
    <w:rsid w:val="000A10C6"/>
    <w:rsid w:val="000A1BE1"/>
    <w:rsid w:val="000A2456"/>
    <w:rsid w:val="000A364A"/>
    <w:rsid w:val="000A400B"/>
    <w:rsid w:val="000A4AC5"/>
    <w:rsid w:val="000A6C91"/>
    <w:rsid w:val="000A7509"/>
    <w:rsid w:val="000B0072"/>
    <w:rsid w:val="000B0F7E"/>
    <w:rsid w:val="000B4E4A"/>
    <w:rsid w:val="000B698C"/>
    <w:rsid w:val="000B7959"/>
    <w:rsid w:val="000C2A67"/>
    <w:rsid w:val="000C4138"/>
    <w:rsid w:val="000C470D"/>
    <w:rsid w:val="000C5295"/>
    <w:rsid w:val="000D18F7"/>
    <w:rsid w:val="000D2CAC"/>
    <w:rsid w:val="000D2DC5"/>
    <w:rsid w:val="000D4F24"/>
    <w:rsid w:val="000D5085"/>
    <w:rsid w:val="000D6F3F"/>
    <w:rsid w:val="000E265B"/>
    <w:rsid w:val="000E2D31"/>
    <w:rsid w:val="000E2DB0"/>
    <w:rsid w:val="000E699A"/>
    <w:rsid w:val="000E7267"/>
    <w:rsid w:val="000F4324"/>
    <w:rsid w:val="000F4849"/>
    <w:rsid w:val="000F4EE3"/>
    <w:rsid w:val="000F4F41"/>
    <w:rsid w:val="000F55DA"/>
    <w:rsid w:val="00100129"/>
    <w:rsid w:val="001006CF"/>
    <w:rsid w:val="0010197D"/>
    <w:rsid w:val="001036C6"/>
    <w:rsid w:val="00104104"/>
    <w:rsid w:val="00104484"/>
    <w:rsid w:val="00105119"/>
    <w:rsid w:val="00106F6C"/>
    <w:rsid w:val="00107A90"/>
    <w:rsid w:val="001162FF"/>
    <w:rsid w:val="00117308"/>
    <w:rsid w:val="0011766B"/>
    <w:rsid w:val="0012022C"/>
    <w:rsid w:val="0012063F"/>
    <w:rsid w:val="0012121B"/>
    <w:rsid w:val="001225ED"/>
    <w:rsid w:val="00133A00"/>
    <w:rsid w:val="001341D0"/>
    <w:rsid w:val="00137599"/>
    <w:rsid w:val="00140CF3"/>
    <w:rsid w:val="00147EDA"/>
    <w:rsid w:val="00150EE8"/>
    <w:rsid w:val="00152BA1"/>
    <w:rsid w:val="00154001"/>
    <w:rsid w:val="0015436D"/>
    <w:rsid w:val="001546F0"/>
    <w:rsid w:val="001550C9"/>
    <w:rsid w:val="00155853"/>
    <w:rsid w:val="00155B8F"/>
    <w:rsid w:val="001570E4"/>
    <w:rsid w:val="00157C45"/>
    <w:rsid w:val="001631FD"/>
    <w:rsid w:val="001665A0"/>
    <w:rsid w:val="00171AC2"/>
    <w:rsid w:val="00172113"/>
    <w:rsid w:val="001726DC"/>
    <w:rsid w:val="00175C6A"/>
    <w:rsid w:val="00175DBF"/>
    <w:rsid w:val="00180CC0"/>
    <w:rsid w:val="001818B4"/>
    <w:rsid w:val="001829A6"/>
    <w:rsid w:val="00185AF1"/>
    <w:rsid w:val="001865E5"/>
    <w:rsid w:val="00186E59"/>
    <w:rsid w:val="001917AA"/>
    <w:rsid w:val="001937F7"/>
    <w:rsid w:val="00194CEC"/>
    <w:rsid w:val="001969F4"/>
    <w:rsid w:val="001A0618"/>
    <w:rsid w:val="001A1CB0"/>
    <w:rsid w:val="001A3544"/>
    <w:rsid w:val="001A3908"/>
    <w:rsid w:val="001A41D8"/>
    <w:rsid w:val="001A54F7"/>
    <w:rsid w:val="001B16E6"/>
    <w:rsid w:val="001B2D5B"/>
    <w:rsid w:val="001B41F4"/>
    <w:rsid w:val="001B698B"/>
    <w:rsid w:val="001B6A1C"/>
    <w:rsid w:val="001C1BC6"/>
    <w:rsid w:val="001C4127"/>
    <w:rsid w:val="001C548D"/>
    <w:rsid w:val="001C5D45"/>
    <w:rsid w:val="001C6419"/>
    <w:rsid w:val="001C65B2"/>
    <w:rsid w:val="001D19FB"/>
    <w:rsid w:val="001D1AD4"/>
    <w:rsid w:val="001D4ABD"/>
    <w:rsid w:val="001D63D1"/>
    <w:rsid w:val="001E021F"/>
    <w:rsid w:val="001E1B4A"/>
    <w:rsid w:val="001E2A07"/>
    <w:rsid w:val="001E3874"/>
    <w:rsid w:val="001E46BF"/>
    <w:rsid w:val="001E4BD6"/>
    <w:rsid w:val="001E5C7E"/>
    <w:rsid w:val="001E5F33"/>
    <w:rsid w:val="001E67CD"/>
    <w:rsid w:val="001F00F6"/>
    <w:rsid w:val="001F42F3"/>
    <w:rsid w:val="001F4CBF"/>
    <w:rsid w:val="001F621E"/>
    <w:rsid w:val="00201777"/>
    <w:rsid w:val="00203C06"/>
    <w:rsid w:val="0020404B"/>
    <w:rsid w:val="0020423C"/>
    <w:rsid w:val="002051EA"/>
    <w:rsid w:val="002076A4"/>
    <w:rsid w:val="00213C05"/>
    <w:rsid w:val="0021451B"/>
    <w:rsid w:val="00215CF9"/>
    <w:rsid w:val="00216A64"/>
    <w:rsid w:val="00216ABC"/>
    <w:rsid w:val="0021740F"/>
    <w:rsid w:val="002231DE"/>
    <w:rsid w:val="00223A5C"/>
    <w:rsid w:val="00230229"/>
    <w:rsid w:val="00230A5D"/>
    <w:rsid w:val="00231716"/>
    <w:rsid w:val="00235CF8"/>
    <w:rsid w:val="00236246"/>
    <w:rsid w:val="002364B5"/>
    <w:rsid w:val="00237401"/>
    <w:rsid w:val="00240807"/>
    <w:rsid w:val="00241723"/>
    <w:rsid w:val="00242CED"/>
    <w:rsid w:val="00243496"/>
    <w:rsid w:val="00243C14"/>
    <w:rsid w:val="002455AC"/>
    <w:rsid w:val="00245F1D"/>
    <w:rsid w:val="0024776D"/>
    <w:rsid w:val="00251C2B"/>
    <w:rsid w:val="002523FE"/>
    <w:rsid w:val="00252691"/>
    <w:rsid w:val="00255B33"/>
    <w:rsid w:val="00257FAF"/>
    <w:rsid w:val="002626F3"/>
    <w:rsid w:val="00265811"/>
    <w:rsid w:val="002658F5"/>
    <w:rsid w:val="002703AE"/>
    <w:rsid w:val="00277366"/>
    <w:rsid w:val="00280649"/>
    <w:rsid w:val="002818BE"/>
    <w:rsid w:val="00282434"/>
    <w:rsid w:val="002838FE"/>
    <w:rsid w:val="00283B5A"/>
    <w:rsid w:val="0028720C"/>
    <w:rsid w:val="002909C0"/>
    <w:rsid w:val="00291BAB"/>
    <w:rsid w:val="00292DD6"/>
    <w:rsid w:val="00293218"/>
    <w:rsid w:val="00293950"/>
    <w:rsid w:val="00296A9A"/>
    <w:rsid w:val="00297DD4"/>
    <w:rsid w:val="002A261D"/>
    <w:rsid w:val="002B3133"/>
    <w:rsid w:val="002B4028"/>
    <w:rsid w:val="002B6752"/>
    <w:rsid w:val="002B76A3"/>
    <w:rsid w:val="002C3BC9"/>
    <w:rsid w:val="002C3C71"/>
    <w:rsid w:val="002C4D3C"/>
    <w:rsid w:val="002C6EB2"/>
    <w:rsid w:val="002C72F0"/>
    <w:rsid w:val="002C79B9"/>
    <w:rsid w:val="002D2CBD"/>
    <w:rsid w:val="002E44AB"/>
    <w:rsid w:val="002E6BD0"/>
    <w:rsid w:val="002F41E9"/>
    <w:rsid w:val="002F42E8"/>
    <w:rsid w:val="002F5340"/>
    <w:rsid w:val="002F63A0"/>
    <w:rsid w:val="002F782B"/>
    <w:rsid w:val="00301DC9"/>
    <w:rsid w:val="003033F2"/>
    <w:rsid w:val="00303608"/>
    <w:rsid w:val="0030367C"/>
    <w:rsid w:val="003045FC"/>
    <w:rsid w:val="00307772"/>
    <w:rsid w:val="003117B7"/>
    <w:rsid w:val="003134E9"/>
    <w:rsid w:val="00313A40"/>
    <w:rsid w:val="00314B96"/>
    <w:rsid w:val="00314F0F"/>
    <w:rsid w:val="00317BBB"/>
    <w:rsid w:val="00321A8B"/>
    <w:rsid w:val="0032277D"/>
    <w:rsid w:val="00323A58"/>
    <w:rsid w:val="003244D6"/>
    <w:rsid w:val="00330309"/>
    <w:rsid w:val="00331F3D"/>
    <w:rsid w:val="00334558"/>
    <w:rsid w:val="0033491E"/>
    <w:rsid w:val="00334BAC"/>
    <w:rsid w:val="00337D47"/>
    <w:rsid w:val="00344FFD"/>
    <w:rsid w:val="00345940"/>
    <w:rsid w:val="003466E0"/>
    <w:rsid w:val="00353142"/>
    <w:rsid w:val="00353937"/>
    <w:rsid w:val="00353CAF"/>
    <w:rsid w:val="00356107"/>
    <w:rsid w:val="00357C6D"/>
    <w:rsid w:val="00361674"/>
    <w:rsid w:val="0036168A"/>
    <w:rsid w:val="0036263B"/>
    <w:rsid w:val="00363687"/>
    <w:rsid w:val="003726A0"/>
    <w:rsid w:val="003753EE"/>
    <w:rsid w:val="00375955"/>
    <w:rsid w:val="00380679"/>
    <w:rsid w:val="0038193E"/>
    <w:rsid w:val="00382905"/>
    <w:rsid w:val="0038753A"/>
    <w:rsid w:val="00387BC7"/>
    <w:rsid w:val="00387BEC"/>
    <w:rsid w:val="00391FF8"/>
    <w:rsid w:val="00394174"/>
    <w:rsid w:val="00395685"/>
    <w:rsid w:val="003A0427"/>
    <w:rsid w:val="003A2BB4"/>
    <w:rsid w:val="003A5128"/>
    <w:rsid w:val="003B3426"/>
    <w:rsid w:val="003B3844"/>
    <w:rsid w:val="003B5AC2"/>
    <w:rsid w:val="003B7837"/>
    <w:rsid w:val="003C05BE"/>
    <w:rsid w:val="003C0B45"/>
    <w:rsid w:val="003C1C81"/>
    <w:rsid w:val="003C1F55"/>
    <w:rsid w:val="003D1399"/>
    <w:rsid w:val="003D2196"/>
    <w:rsid w:val="003D2480"/>
    <w:rsid w:val="003D278E"/>
    <w:rsid w:val="003D4330"/>
    <w:rsid w:val="003E1723"/>
    <w:rsid w:val="003E2FF0"/>
    <w:rsid w:val="003E7F3F"/>
    <w:rsid w:val="003F277B"/>
    <w:rsid w:val="003F3D78"/>
    <w:rsid w:val="003F6F38"/>
    <w:rsid w:val="00400075"/>
    <w:rsid w:val="00401110"/>
    <w:rsid w:val="0040362A"/>
    <w:rsid w:val="00403A2D"/>
    <w:rsid w:val="00403DD3"/>
    <w:rsid w:val="00403E12"/>
    <w:rsid w:val="00404622"/>
    <w:rsid w:val="00404B05"/>
    <w:rsid w:val="004100EF"/>
    <w:rsid w:val="00410814"/>
    <w:rsid w:val="004116FD"/>
    <w:rsid w:val="00412504"/>
    <w:rsid w:val="004152B9"/>
    <w:rsid w:val="00420F5A"/>
    <w:rsid w:val="0042291A"/>
    <w:rsid w:val="00423697"/>
    <w:rsid w:val="00423926"/>
    <w:rsid w:val="00425344"/>
    <w:rsid w:val="00425570"/>
    <w:rsid w:val="00432006"/>
    <w:rsid w:val="00436EB5"/>
    <w:rsid w:val="0043702F"/>
    <w:rsid w:val="00437180"/>
    <w:rsid w:val="00442630"/>
    <w:rsid w:val="004433DF"/>
    <w:rsid w:val="0044484C"/>
    <w:rsid w:val="00444D8D"/>
    <w:rsid w:val="00447CA6"/>
    <w:rsid w:val="00450FB7"/>
    <w:rsid w:val="00452C5F"/>
    <w:rsid w:val="00465674"/>
    <w:rsid w:val="00465A4E"/>
    <w:rsid w:val="00465EEE"/>
    <w:rsid w:val="004701A4"/>
    <w:rsid w:val="00475353"/>
    <w:rsid w:val="00476250"/>
    <w:rsid w:val="00477646"/>
    <w:rsid w:val="0048158A"/>
    <w:rsid w:val="004874DE"/>
    <w:rsid w:val="00487EE9"/>
    <w:rsid w:val="00490A9E"/>
    <w:rsid w:val="0049499D"/>
    <w:rsid w:val="00496B51"/>
    <w:rsid w:val="00496ECF"/>
    <w:rsid w:val="00497247"/>
    <w:rsid w:val="00497DC9"/>
    <w:rsid w:val="004A1E43"/>
    <w:rsid w:val="004A28BC"/>
    <w:rsid w:val="004A4744"/>
    <w:rsid w:val="004A5C87"/>
    <w:rsid w:val="004A6043"/>
    <w:rsid w:val="004A67A6"/>
    <w:rsid w:val="004B140D"/>
    <w:rsid w:val="004B2606"/>
    <w:rsid w:val="004B34BF"/>
    <w:rsid w:val="004B450E"/>
    <w:rsid w:val="004B53E1"/>
    <w:rsid w:val="004B59E4"/>
    <w:rsid w:val="004B6D86"/>
    <w:rsid w:val="004C21D1"/>
    <w:rsid w:val="004C2ACE"/>
    <w:rsid w:val="004C3A4C"/>
    <w:rsid w:val="004C5224"/>
    <w:rsid w:val="004C67AD"/>
    <w:rsid w:val="004D4386"/>
    <w:rsid w:val="004D5819"/>
    <w:rsid w:val="004D5C6E"/>
    <w:rsid w:val="004D6611"/>
    <w:rsid w:val="004D77C0"/>
    <w:rsid w:val="004D7F99"/>
    <w:rsid w:val="004E048F"/>
    <w:rsid w:val="004E267A"/>
    <w:rsid w:val="004E30BD"/>
    <w:rsid w:val="004E4B89"/>
    <w:rsid w:val="004E598C"/>
    <w:rsid w:val="004E5FBC"/>
    <w:rsid w:val="004E6158"/>
    <w:rsid w:val="004E6316"/>
    <w:rsid w:val="004F1EB8"/>
    <w:rsid w:val="004F3883"/>
    <w:rsid w:val="004F3F12"/>
    <w:rsid w:val="004F4AEB"/>
    <w:rsid w:val="004F5737"/>
    <w:rsid w:val="004F6B36"/>
    <w:rsid w:val="005012A3"/>
    <w:rsid w:val="00502631"/>
    <w:rsid w:val="00503A6E"/>
    <w:rsid w:val="0050539E"/>
    <w:rsid w:val="00505673"/>
    <w:rsid w:val="00505B4A"/>
    <w:rsid w:val="005062E0"/>
    <w:rsid w:val="005063AC"/>
    <w:rsid w:val="005068C0"/>
    <w:rsid w:val="00510EE9"/>
    <w:rsid w:val="005114E3"/>
    <w:rsid w:val="00512325"/>
    <w:rsid w:val="0051284D"/>
    <w:rsid w:val="0051321E"/>
    <w:rsid w:val="00515C87"/>
    <w:rsid w:val="005202DD"/>
    <w:rsid w:val="00520CAD"/>
    <w:rsid w:val="00521B35"/>
    <w:rsid w:val="00523440"/>
    <w:rsid w:val="00523BF1"/>
    <w:rsid w:val="0052580C"/>
    <w:rsid w:val="00525A43"/>
    <w:rsid w:val="00525B70"/>
    <w:rsid w:val="00532C2C"/>
    <w:rsid w:val="00532FA9"/>
    <w:rsid w:val="00533ABE"/>
    <w:rsid w:val="00533EDF"/>
    <w:rsid w:val="005348F8"/>
    <w:rsid w:val="00534984"/>
    <w:rsid w:val="00537109"/>
    <w:rsid w:val="005410BB"/>
    <w:rsid w:val="005442ED"/>
    <w:rsid w:val="00546D9F"/>
    <w:rsid w:val="0055194B"/>
    <w:rsid w:val="005528BA"/>
    <w:rsid w:val="00552C12"/>
    <w:rsid w:val="00556039"/>
    <w:rsid w:val="00563D0B"/>
    <w:rsid w:val="00565E7E"/>
    <w:rsid w:val="005666EB"/>
    <w:rsid w:val="00571A66"/>
    <w:rsid w:val="00572237"/>
    <w:rsid w:val="00572C2A"/>
    <w:rsid w:val="005731AE"/>
    <w:rsid w:val="0057391A"/>
    <w:rsid w:val="00573C79"/>
    <w:rsid w:val="005762A5"/>
    <w:rsid w:val="0058009A"/>
    <w:rsid w:val="00586E1B"/>
    <w:rsid w:val="00587979"/>
    <w:rsid w:val="00594335"/>
    <w:rsid w:val="005945A1"/>
    <w:rsid w:val="00597840"/>
    <w:rsid w:val="005A0711"/>
    <w:rsid w:val="005A0FD2"/>
    <w:rsid w:val="005A2659"/>
    <w:rsid w:val="005A401E"/>
    <w:rsid w:val="005A6F6F"/>
    <w:rsid w:val="005A6FB8"/>
    <w:rsid w:val="005B00D9"/>
    <w:rsid w:val="005B0297"/>
    <w:rsid w:val="005B02AF"/>
    <w:rsid w:val="005B178C"/>
    <w:rsid w:val="005B2316"/>
    <w:rsid w:val="005B3328"/>
    <w:rsid w:val="005B46CD"/>
    <w:rsid w:val="005B481D"/>
    <w:rsid w:val="005B681D"/>
    <w:rsid w:val="005C1EE4"/>
    <w:rsid w:val="005C6C27"/>
    <w:rsid w:val="005D0B6D"/>
    <w:rsid w:val="005D0ECB"/>
    <w:rsid w:val="005D39F5"/>
    <w:rsid w:val="005D560D"/>
    <w:rsid w:val="005D5B28"/>
    <w:rsid w:val="005D5F24"/>
    <w:rsid w:val="005D64CA"/>
    <w:rsid w:val="005E03F8"/>
    <w:rsid w:val="005E1572"/>
    <w:rsid w:val="005F0DC9"/>
    <w:rsid w:val="005F3E1D"/>
    <w:rsid w:val="005F4975"/>
    <w:rsid w:val="005F5408"/>
    <w:rsid w:val="005F5F3E"/>
    <w:rsid w:val="005F640A"/>
    <w:rsid w:val="0060029F"/>
    <w:rsid w:val="0060150E"/>
    <w:rsid w:val="00601D93"/>
    <w:rsid w:val="00603E10"/>
    <w:rsid w:val="00605966"/>
    <w:rsid w:val="0060621F"/>
    <w:rsid w:val="00607749"/>
    <w:rsid w:val="00611212"/>
    <w:rsid w:val="00615C91"/>
    <w:rsid w:val="0062092D"/>
    <w:rsid w:val="00622153"/>
    <w:rsid w:val="00622376"/>
    <w:rsid w:val="00624D09"/>
    <w:rsid w:val="006255B6"/>
    <w:rsid w:val="006258CE"/>
    <w:rsid w:val="0062629D"/>
    <w:rsid w:val="006262F4"/>
    <w:rsid w:val="00630F8A"/>
    <w:rsid w:val="0063170A"/>
    <w:rsid w:val="00637DFA"/>
    <w:rsid w:val="006402BD"/>
    <w:rsid w:val="006460EB"/>
    <w:rsid w:val="00646A25"/>
    <w:rsid w:val="00646A2E"/>
    <w:rsid w:val="00647DEE"/>
    <w:rsid w:val="00647E99"/>
    <w:rsid w:val="00650F52"/>
    <w:rsid w:val="006549A3"/>
    <w:rsid w:val="00663F2D"/>
    <w:rsid w:val="00665190"/>
    <w:rsid w:val="006658DB"/>
    <w:rsid w:val="006660A3"/>
    <w:rsid w:val="00666B2A"/>
    <w:rsid w:val="00667765"/>
    <w:rsid w:val="00667803"/>
    <w:rsid w:val="00672440"/>
    <w:rsid w:val="00672BA3"/>
    <w:rsid w:val="00672C7A"/>
    <w:rsid w:val="006732BE"/>
    <w:rsid w:val="00674456"/>
    <w:rsid w:val="00676186"/>
    <w:rsid w:val="00676B2F"/>
    <w:rsid w:val="006772B9"/>
    <w:rsid w:val="006827E0"/>
    <w:rsid w:val="00682821"/>
    <w:rsid w:val="00682A27"/>
    <w:rsid w:val="006838A8"/>
    <w:rsid w:val="00684E48"/>
    <w:rsid w:val="006856EC"/>
    <w:rsid w:val="00685922"/>
    <w:rsid w:val="00686924"/>
    <w:rsid w:val="00687182"/>
    <w:rsid w:val="00687FC6"/>
    <w:rsid w:val="006911D0"/>
    <w:rsid w:val="006940DA"/>
    <w:rsid w:val="006969DC"/>
    <w:rsid w:val="00696CEE"/>
    <w:rsid w:val="006A27D3"/>
    <w:rsid w:val="006A5C7B"/>
    <w:rsid w:val="006A6E27"/>
    <w:rsid w:val="006B0423"/>
    <w:rsid w:val="006B07CE"/>
    <w:rsid w:val="006B6A8C"/>
    <w:rsid w:val="006C37B6"/>
    <w:rsid w:val="006C430F"/>
    <w:rsid w:val="006C4AC0"/>
    <w:rsid w:val="006C643D"/>
    <w:rsid w:val="006C67F9"/>
    <w:rsid w:val="006C6E8B"/>
    <w:rsid w:val="006C7538"/>
    <w:rsid w:val="006D14D7"/>
    <w:rsid w:val="006D283A"/>
    <w:rsid w:val="006D29DC"/>
    <w:rsid w:val="006D31ED"/>
    <w:rsid w:val="006D3412"/>
    <w:rsid w:val="006D38A7"/>
    <w:rsid w:val="006D472B"/>
    <w:rsid w:val="006D5B7D"/>
    <w:rsid w:val="006D6CC8"/>
    <w:rsid w:val="006D726C"/>
    <w:rsid w:val="006E1EE0"/>
    <w:rsid w:val="006E3DCD"/>
    <w:rsid w:val="006E54D0"/>
    <w:rsid w:val="006E5F2C"/>
    <w:rsid w:val="006E6575"/>
    <w:rsid w:val="006E794E"/>
    <w:rsid w:val="006F1150"/>
    <w:rsid w:val="006F1E53"/>
    <w:rsid w:val="006F29F7"/>
    <w:rsid w:val="006F3B39"/>
    <w:rsid w:val="006F4D9F"/>
    <w:rsid w:val="006F777F"/>
    <w:rsid w:val="00701DD8"/>
    <w:rsid w:val="007025E4"/>
    <w:rsid w:val="00702D20"/>
    <w:rsid w:val="00707390"/>
    <w:rsid w:val="00710698"/>
    <w:rsid w:val="007116EB"/>
    <w:rsid w:val="00715FA7"/>
    <w:rsid w:val="007173EE"/>
    <w:rsid w:val="0072214F"/>
    <w:rsid w:val="007229BC"/>
    <w:rsid w:val="007242D1"/>
    <w:rsid w:val="00726303"/>
    <w:rsid w:val="00726968"/>
    <w:rsid w:val="007307A6"/>
    <w:rsid w:val="007312A4"/>
    <w:rsid w:val="00731D9E"/>
    <w:rsid w:val="007332F5"/>
    <w:rsid w:val="0073382A"/>
    <w:rsid w:val="00734856"/>
    <w:rsid w:val="00734EB8"/>
    <w:rsid w:val="00736286"/>
    <w:rsid w:val="0073791E"/>
    <w:rsid w:val="00737989"/>
    <w:rsid w:val="007405DF"/>
    <w:rsid w:val="00740FB9"/>
    <w:rsid w:val="00742302"/>
    <w:rsid w:val="00743E62"/>
    <w:rsid w:val="0074495D"/>
    <w:rsid w:val="00745B21"/>
    <w:rsid w:val="007465E1"/>
    <w:rsid w:val="007525A9"/>
    <w:rsid w:val="00755E5E"/>
    <w:rsid w:val="00755F9D"/>
    <w:rsid w:val="007565F9"/>
    <w:rsid w:val="00760624"/>
    <w:rsid w:val="00760E3A"/>
    <w:rsid w:val="0076453B"/>
    <w:rsid w:val="0076495E"/>
    <w:rsid w:val="00764A38"/>
    <w:rsid w:val="007655E6"/>
    <w:rsid w:val="00766C77"/>
    <w:rsid w:val="00767477"/>
    <w:rsid w:val="007708D1"/>
    <w:rsid w:val="007750FB"/>
    <w:rsid w:val="007752BC"/>
    <w:rsid w:val="00775BAD"/>
    <w:rsid w:val="00776C10"/>
    <w:rsid w:val="00780D94"/>
    <w:rsid w:val="00782464"/>
    <w:rsid w:val="00783FEF"/>
    <w:rsid w:val="00787E5B"/>
    <w:rsid w:val="007929B5"/>
    <w:rsid w:val="00792D40"/>
    <w:rsid w:val="007A1E4C"/>
    <w:rsid w:val="007A1ECF"/>
    <w:rsid w:val="007A3308"/>
    <w:rsid w:val="007A4063"/>
    <w:rsid w:val="007A41C0"/>
    <w:rsid w:val="007A4A2C"/>
    <w:rsid w:val="007A74E8"/>
    <w:rsid w:val="007B2540"/>
    <w:rsid w:val="007B37F7"/>
    <w:rsid w:val="007B3D17"/>
    <w:rsid w:val="007B4927"/>
    <w:rsid w:val="007B584E"/>
    <w:rsid w:val="007C16B9"/>
    <w:rsid w:val="007C1A16"/>
    <w:rsid w:val="007C33DB"/>
    <w:rsid w:val="007C3BBA"/>
    <w:rsid w:val="007C4191"/>
    <w:rsid w:val="007C543B"/>
    <w:rsid w:val="007C5AE5"/>
    <w:rsid w:val="007C6E2A"/>
    <w:rsid w:val="007D0F60"/>
    <w:rsid w:val="007D3294"/>
    <w:rsid w:val="007D62DE"/>
    <w:rsid w:val="007D785A"/>
    <w:rsid w:val="007E1238"/>
    <w:rsid w:val="007E16A2"/>
    <w:rsid w:val="007E524C"/>
    <w:rsid w:val="007E631D"/>
    <w:rsid w:val="007E6E5F"/>
    <w:rsid w:val="007F1170"/>
    <w:rsid w:val="007F1502"/>
    <w:rsid w:val="007F2269"/>
    <w:rsid w:val="007F2F64"/>
    <w:rsid w:val="007F474E"/>
    <w:rsid w:val="007F4A4F"/>
    <w:rsid w:val="007F6B46"/>
    <w:rsid w:val="00800607"/>
    <w:rsid w:val="0080229D"/>
    <w:rsid w:val="00802A74"/>
    <w:rsid w:val="0080343E"/>
    <w:rsid w:val="008045BD"/>
    <w:rsid w:val="00806C91"/>
    <w:rsid w:val="00810D2D"/>
    <w:rsid w:val="008122A3"/>
    <w:rsid w:val="00813C2D"/>
    <w:rsid w:val="0081481A"/>
    <w:rsid w:val="00814B02"/>
    <w:rsid w:val="00815183"/>
    <w:rsid w:val="00821D24"/>
    <w:rsid w:val="0082206B"/>
    <w:rsid w:val="00822099"/>
    <w:rsid w:val="00823A1C"/>
    <w:rsid w:val="008241B4"/>
    <w:rsid w:val="00825B0A"/>
    <w:rsid w:val="00825E20"/>
    <w:rsid w:val="00830CCB"/>
    <w:rsid w:val="0083282A"/>
    <w:rsid w:val="008331B3"/>
    <w:rsid w:val="00833583"/>
    <w:rsid w:val="00833D36"/>
    <w:rsid w:val="00834238"/>
    <w:rsid w:val="00835D91"/>
    <w:rsid w:val="00836829"/>
    <w:rsid w:val="008375B5"/>
    <w:rsid w:val="008403B2"/>
    <w:rsid w:val="008444C3"/>
    <w:rsid w:val="00844567"/>
    <w:rsid w:val="0085144F"/>
    <w:rsid w:val="0085207C"/>
    <w:rsid w:val="0085419A"/>
    <w:rsid w:val="0085548D"/>
    <w:rsid w:val="0085567C"/>
    <w:rsid w:val="00862723"/>
    <w:rsid w:val="0087209D"/>
    <w:rsid w:val="00880044"/>
    <w:rsid w:val="00880425"/>
    <w:rsid w:val="00883CFB"/>
    <w:rsid w:val="00884F75"/>
    <w:rsid w:val="00885C54"/>
    <w:rsid w:val="00886104"/>
    <w:rsid w:val="008914DC"/>
    <w:rsid w:val="00891514"/>
    <w:rsid w:val="008921E9"/>
    <w:rsid w:val="00892DBA"/>
    <w:rsid w:val="008A1EA2"/>
    <w:rsid w:val="008A39FC"/>
    <w:rsid w:val="008A6CA4"/>
    <w:rsid w:val="008A6E0B"/>
    <w:rsid w:val="008A7BF8"/>
    <w:rsid w:val="008B20BB"/>
    <w:rsid w:val="008B2999"/>
    <w:rsid w:val="008B4C5C"/>
    <w:rsid w:val="008C053C"/>
    <w:rsid w:val="008C26AB"/>
    <w:rsid w:val="008C4C21"/>
    <w:rsid w:val="008D105A"/>
    <w:rsid w:val="008D26EB"/>
    <w:rsid w:val="008D29FE"/>
    <w:rsid w:val="008D75ED"/>
    <w:rsid w:val="008E08E2"/>
    <w:rsid w:val="008E46E5"/>
    <w:rsid w:val="008E46FF"/>
    <w:rsid w:val="008E7CA7"/>
    <w:rsid w:val="008F111A"/>
    <w:rsid w:val="008F3C49"/>
    <w:rsid w:val="008F5461"/>
    <w:rsid w:val="008F6420"/>
    <w:rsid w:val="008F69F7"/>
    <w:rsid w:val="008F7666"/>
    <w:rsid w:val="00900E75"/>
    <w:rsid w:val="00901786"/>
    <w:rsid w:val="00901997"/>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274F3"/>
    <w:rsid w:val="009302C9"/>
    <w:rsid w:val="00930F7B"/>
    <w:rsid w:val="00933260"/>
    <w:rsid w:val="00934B60"/>
    <w:rsid w:val="0093548C"/>
    <w:rsid w:val="009360F3"/>
    <w:rsid w:val="00936E7E"/>
    <w:rsid w:val="00940641"/>
    <w:rsid w:val="00940668"/>
    <w:rsid w:val="00940E03"/>
    <w:rsid w:val="00941C6C"/>
    <w:rsid w:val="009432F6"/>
    <w:rsid w:val="00943BDE"/>
    <w:rsid w:val="0095261D"/>
    <w:rsid w:val="0095315B"/>
    <w:rsid w:val="009538BF"/>
    <w:rsid w:val="009541AB"/>
    <w:rsid w:val="009615A0"/>
    <w:rsid w:val="009670A3"/>
    <w:rsid w:val="00970AA8"/>
    <w:rsid w:val="00974951"/>
    <w:rsid w:val="00974D0F"/>
    <w:rsid w:val="00977AF7"/>
    <w:rsid w:val="00980C1E"/>
    <w:rsid w:val="009817A1"/>
    <w:rsid w:val="00982CF5"/>
    <w:rsid w:val="00982D7D"/>
    <w:rsid w:val="009830D0"/>
    <w:rsid w:val="00985406"/>
    <w:rsid w:val="00985581"/>
    <w:rsid w:val="009908AB"/>
    <w:rsid w:val="00990DC4"/>
    <w:rsid w:val="00991E84"/>
    <w:rsid w:val="00994D34"/>
    <w:rsid w:val="00995E5E"/>
    <w:rsid w:val="00996271"/>
    <w:rsid w:val="00997037"/>
    <w:rsid w:val="009A01D5"/>
    <w:rsid w:val="009A2DE7"/>
    <w:rsid w:val="009A328F"/>
    <w:rsid w:val="009A4EC6"/>
    <w:rsid w:val="009A5A04"/>
    <w:rsid w:val="009A6CBC"/>
    <w:rsid w:val="009A7E13"/>
    <w:rsid w:val="009B2B9A"/>
    <w:rsid w:val="009B42CF"/>
    <w:rsid w:val="009B5292"/>
    <w:rsid w:val="009B5643"/>
    <w:rsid w:val="009B5886"/>
    <w:rsid w:val="009B6B54"/>
    <w:rsid w:val="009B7B86"/>
    <w:rsid w:val="009C0478"/>
    <w:rsid w:val="009C54A3"/>
    <w:rsid w:val="009C58E9"/>
    <w:rsid w:val="009C59CB"/>
    <w:rsid w:val="009C5DC5"/>
    <w:rsid w:val="009D0837"/>
    <w:rsid w:val="009D1460"/>
    <w:rsid w:val="009D2C8F"/>
    <w:rsid w:val="009D3152"/>
    <w:rsid w:val="009D39F4"/>
    <w:rsid w:val="009D44A6"/>
    <w:rsid w:val="009D46A4"/>
    <w:rsid w:val="009D55F4"/>
    <w:rsid w:val="009D6E34"/>
    <w:rsid w:val="009E075F"/>
    <w:rsid w:val="009E1255"/>
    <w:rsid w:val="009E1AE3"/>
    <w:rsid w:val="009E3A2F"/>
    <w:rsid w:val="009E5AD3"/>
    <w:rsid w:val="009F2AAF"/>
    <w:rsid w:val="009F412A"/>
    <w:rsid w:val="009F45E5"/>
    <w:rsid w:val="009F4F6F"/>
    <w:rsid w:val="00A00050"/>
    <w:rsid w:val="00A013A6"/>
    <w:rsid w:val="00A01D87"/>
    <w:rsid w:val="00A050C5"/>
    <w:rsid w:val="00A05A51"/>
    <w:rsid w:val="00A0642E"/>
    <w:rsid w:val="00A107CE"/>
    <w:rsid w:val="00A11705"/>
    <w:rsid w:val="00A144F9"/>
    <w:rsid w:val="00A147FD"/>
    <w:rsid w:val="00A164BF"/>
    <w:rsid w:val="00A17411"/>
    <w:rsid w:val="00A206A0"/>
    <w:rsid w:val="00A22245"/>
    <w:rsid w:val="00A23AB5"/>
    <w:rsid w:val="00A23AF6"/>
    <w:rsid w:val="00A2432E"/>
    <w:rsid w:val="00A25B35"/>
    <w:rsid w:val="00A26940"/>
    <w:rsid w:val="00A274AB"/>
    <w:rsid w:val="00A27BA4"/>
    <w:rsid w:val="00A309E2"/>
    <w:rsid w:val="00A339D1"/>
    <w:rsid w:val="00A34B02"/>
    <w:rsid w:val="00A36EF2"/>
    <w:rsid w:val="00A40444"/>
    <w:rsid w:val="00A404B2"/>
    <w:rsid w:val="00A41B22"/>
    <w:rsid w:val="00A42504"/>
    <w:rsid w:val="00A428B9"/>
    <w:rsid w:val="00A450C2"/>
    <w:rsid w:val="00A45C4D"/>
    <w:rsid w:val="00A47A82"/>
    <w:rsid w:val="00A47DD9"/>
    <w:rsid w:val="00A50ED3"/>
    <w:rsid w:val="00A51045"/>
    <w:rsid w:val="00A5172D"/>
    <w:rsid w:val="00A52363"/>
    <w:rsid w:val="00A536FB"/>
    <w:rsid w:val="00A550FC"/>
    <w:rsid w:val="00A56B3C"/>
    <w:rsid w:val="00A61E55"/>
    <w:rsid w:val="00A62DF2"/>
    <w:rsid w:val="00A66109"/>
    <w:rsid w:val="00A72827"/>
    <w:rsid w:val="00A753B7"/>
    <w:rsid w:val="00A75A9E"/>
    <w:rsid w:val="00A779F5"/>
    <w:rsid w:val="00A800F3"/>
    <w:rsid w:val="00A80510"/>
    <w:rsid w:val="00A81159"/>
    <w:rsid w:val="00A84183"/>
    <w:rsid w:val="00A84D1B"/>
    <w:rsid w:val="00A91E7B"/>
    <w:rsid w:val="00A92B69"/>
    <w:rsid w:val="00A96AE6"/>
    <w:rsid w:val="00AA1567"/>
    <w:rsid w:val="00AA38B0"/>
    <w:rsid w:val="00AA456A"/>
    <w:rsid w:val="00AA5786"/>
    <w:rsid w:val="00AA7885"/>
    <w:rsid w:val="00AB0A45"/>
    <w:rsid w:val="00AB0D2A"/>
    <w:rsid w:val="00AB1625"/>
    <w:rsid w:val="00AB18C2"/>
    <w:rsid w:val="00AB455B"/>
    <w:rsid w:val="00AB475B"/>
    <w:rsid w:val="00AB57A5"/>
    <w:rsid w:val="00AB7055"/>
    <w:rsid w:val="00AC10E9"/>
    <w:rsid w:val="00AC2389"/>
    <w:rsid w:val="00AC5FC7"/>
    <w:rsid w:val="00AC7420"/>
    <w:rsid w:val="00AD022D"/>
    <w:rsid w:val="00AD1FD2"/>
    <w:rsid w:val="00AD272E"/>
    <w:rsid w:val="00AD3D29"/>
    <w:rsid w:val="00AD54DA"/>
    <w:rsid w:val="00AD5FB9"/>
    <w:rsid w:val="00AD617F"/>
    <w:rsid w:val="00AE0288"/>
    <w:rsid w:val="00AE0A36"/>
    <w:rsid w:val="00AE165E"/>
    <w:rsid w:val="00AE1C07"/>
    <w:rsid w:val="00AE2CFB"/>
    <w:rsid w:val="00AE4D38"/>
    <w:rsid w:val="00AE4EA3"/>
    <w:rsid w:val="00AE4FB4"/>
    <w:rsid w:val="00AE7578"/>
    <w:rsid w:val="00AE78DC"/>
    <w:rsid w:val="00AF266E"/>
    <w:rsid w:val="00AF3C35"/>
    <w:rsid w:val="00AF4254"/>
    <w:rsid w:val="00B028EF"/>
    <w:rsid w:val="00B12AF3"/>
    <w:rsid w:val="00B13C98"/>
    <w:rsid w:val="00B16EE7"/>
    <w:rsid w:val="00B179DB"/>
    <w:rsid w:val="00B17E3C"/>
    <w:rsid w:val="00B2173A"/>
    <w:rsid w:val="00B22612"/>
    <w:rsid w:val="00B22FE9"/>
    <w:rsid w:val="00B25168"/>
    <w:rsid w:val="00B26895"/>
    <w:rsid w:val="00B26E56"/>
    <w:rsid w:val="00B2767C"/>
    <w:rsid w:val="00B30F8B"/>
    <w:rsid w:val="00B3105B"/>
    <w:rsid w:val="00B327FE"/>
    <w:rsid w:val="00B33E3F"/>
    <w:rsid w:val="00B3695E"/>
    <w:rsid w:val="00B40836"/>
    <w:rsid w:val="00B4180A"/>
    <w:rsid w:val="00B4245E"/>
    <w:rsid w:val="00B451DC"/>
    <w:rsid w:val="00B45922"/>
    <w:rsid w:val="00B46327"/>
    <w:rsid w:val="00B46520"/>
    <w:rsid w:val="00B46C06"/>
    <w:rsid w:val="00B473FF"/>
    <w:rsid w:val="00B47A82"/>
    <w:rsid w:val="00B50854"/>
    <w:rsid w:val="00B51850"/>
    <w:rsid w:val="00B534A1"/>
    <w:rsid w:val="00B540EE"/>
    <w:rsid w:val="00B54DE2"/>
    <w:rsid w:val="00B57162"/>
    <w:rsid w:val="00B57FBD"/>
    <w:rsid w:val="00B6507D"/>
    <w:rsid w:val="00B66309"/>
    <w:rsid w:val="00B663AD"/>
    <w:rsid w:val="00B67BC2"/>
    <w:rsid w:val="00B708A8"/>
    <w:rsid w:val="00B71638"/>
    <w:rsid w:val="00B74657"/>
    <w:rsid w:val="00B76965"/>
    <w:rsid w:val="00B83074"/>
    <w:rsid w:val="00B85CE9"/>
    <w:rsid w:val="00B91398"/>
    <w:rsid w:val="00B92AEB"/>
    <w:rsid w:val="00B970C6"/>
    <w:rsid w:val="00B97C43"/>
    <w:rsid w:val="00BA0B9D"/>
    <w:rsid w:val="00BA27BB"/>
    <w:rsid w:val="00BA36C4"/>
    <w:rsid w:val="00BA3770"/>
    <w:rsid w:val="00BA73B4"/>
    <w:rsid w:val="00BB0671"/>
    <w:rsid w:val="00BB0AD5"/>
    <w:rsid w:val="00BB1915"/>
    <w:rsid w:val="00BB62D2"/>
    <w:rsid w:val="00BD0525"/>
    <w:rsid w:val="00BD05DF"/>
    <w:rsid w:val="00BD43A2"/>
    <w:rsid w:val="00BD58C2"/>
    <w:rsid w:val="00BD6194"/>
    <w:rsid w:val="00BE0FC4"/>
    <w:rsid w:val="00BE176C"/>
    <w:rsid w:val="00BE516D"/>
    <w:rsid w:val="00BE627F"/>
    <w:rsid w:val="00BE7224"/>
    <w:rsid w:val="00BE7673"/>
    <w:rsid w:val="00BF0BED"/>
    <w:rsid w:val="00BF26A2"/>
    <w:rsid w:val="00BF27A5"/>
    <w:rsid w:val="00BF4A80"/>
    <w:rsid w:val="00BF5ECD"/>
    <w:rsid w:val="00BF7AD9"/>
    <w:rsid w:val="00C047AB"/>
    <w:rsid w:val="00C054A1"/>
    <w:rsid w:val="00C05C7D"/>
    <w:rsid w:val="00C06467"/>
    <w:rsid w:val="00C07D98"/>
    <w:rsid w:val="00C10F9F"/>
    <w:rsid w:val="00C12019"/>
    <w:rsid w:val="00C16C51"/>
    <w:rsid w:val="00C17595"/>
    <w:rsid w:val="00C17DB8"/>
    <w:rsid w:val="00C255C0"/>
    <w:rsid w:val="00C25AB4"/>
    <w:rsid w:val="00C26465"/>
    <w:rsid w:val="00C266DD"/>
    <w:rsid w:val="00C26BFF"/>
    <w:rsid w:val="00C27989"/>
    <w:rsid w:val="00C31256"/>
    <w:rsid w:val="00C35054"/>
    <w:rsid w:val="00C35852"/>
    <w:rsid w:val="00C35EA9"/>
    <w:rsid w:val="00C35F30"/>
    <w:rsid w:val="00C35F3F"/>
    <w:rsid w:val="00C40BE2"/>
    <w:rsid w:val="00C40E35"/>
    <w:rsid w:val="00C415A0"/>
    <w:rsid w:val="00C438A9"/>
    <w:rsid w:val="00C43CEE"/>
    <w:rsid w:val="00C45A7A"/>
    <w:rsid w:val="00C47010"/>
    <w:rsid w:val="00C47416"/>
    <w:rsid w:val="00C50D67"/>
    <w:rsid w:val="00C5393F"/>
    <w:rsid w:val="00C55790"/>
    <w:rsid w:val="00C56832"/>
    <w:rsid w:val="00C5722B"/>
    <w:rsid w:val="00C57A3B"/>
    <w:rsid w:val="00C60B50"/>
    <w:rsid w:val="00C611B5"/>
    <w:rsid w:val="00C66CE5"/>
    <w:rsid w:val="00C66EAE"/>
    <w:rsid w:val="00C672F2"/>
    <w:rsid w:val="00C67F4C"/>
    <w:rsid w:val="00C71ED1"/>
    <w:rsid w:val="00C72DE0"/>
    <w:rsid w:val="00C75986"/>
    <w:rsid w:val="00C8308D"/>
    <w:rsid w:val="00C83F0A"/>
    <w:rsid w:val="00C8496F"/>
    <w:rsid w:val="00C8726D"/>
    <w:rsid w:val="00C90812"/>
    <w:rsid w:val="00C92A67"/>
    <w:rsid w:val="00C92E8E"/>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4C93"/>
    <w:rsid w:val="00CC6674"/>
    <w:rsid w:val="00CD0BE0"/>
    <w:rsid w:val="00CD16C4"/>
    <w:rsid w:val="00CD367E"/>
    <w:rsid w:val="00CD6A00"/>
    <w:rsid w:val="00CD7AD3"/>
    <w:rsid w:val="00CE20E9"/>
    <w:rsid w:val="00CE487C"/>
    <w:rsid w:val="00CE4A6B"/>
    <w:rsid w:val="00CE5404"/>
    <w:rsid w:val="00CE7866"/>
    <w:rsid w:val="00CE79C8"/>
    <w:rsid w:val="00CF0178"/>
    <w:rsid w:val="00CF0D68"/>
    <w:rsid w:val="00CF1EA1"/>
    <w:rsid w:val="00CF1ED8"/>
    <w:rsid w:val="00CF5053"/>
    <w:rsid w:val="00CF61AC"/>
    <w:rsid w:val="00D011BA"/>
    <w:rsid w:val="00D011CF"/>
    <w:rsid w:val="00D04739"/>
    <w:rsid w:val="00D051E4"/>
    <w:rsid w:val="00D079FB"/>
    <w:rsid w:val="00D11E29"/>
    <w:rsid w:val="00D128B5"/>
    <w:rsid w:val="00D14C2C"/>
    <w:rsid w:val="00D1651F"/>
    <w:rsid w:val="00D20553"/>
    <w:rsid w:val="00D20C93"/>
    <w:rsid w:val="00D21562"/>
    <w:rsid w:val="00D23249"/>
    <w:rsid w:val="00D2339C"/>
    <w:rsid w:val="00D23ADF"/>
    <w:rsid w:val="00D23B3D"/>
    <w:rsid w:val="00D2425F"/>
    <w:rsid w:val="00D32726"/>
    <w:rsid w:val="00D33790"/>
    <w:rsid w:val="00D35D08"/>
    <w:rsid w:val="00D36EE7"/>
    <w:rsid w:val="00D40BEE"/>
    <w:rsid w:val="00D4337E"/>
    <w:rsid w:val="00D45EB0"/>
    <w:rsid w:val="00D46213"/>
    <w:rsid w:val="00D50E0C"/>
    <w:rsid w:val="00D550D7"/>
    <w:rsid w:val="00D56A0F"/>
    <w:rsid w:val="00D56AA7"/>
    <w:rsid w:val="00D56BAC"/>
    <w:rsid w:val="00D61201"/>
    <w:rsid w:val="00D61E5E"/>
    <w:rsid w:val="00D63711"/>
    <w:rsid w:val="00D64076"/>
    <w:rsid w:val="00D66950"/>
    <w:rsid w:val="00D76736"/>
    <w:rsid w:val="00D7686B"/>
    <w:rsid w:val="00D77229"/>
    <w:rsid w:val="00D81EB9"/>
    <w:rsid w:val="00D85D0E"/>
    <w:rsid w:val="00D86092"/>
    <w:rsid w:val="00D94841"/>
    <w:rsid w:val="00D96096"/>
    <w:rsid w:val="00DA12A4"/>
    <w:rsid w:val="00DA159E"/>
    <w:rsid w:val="00DA34A9"/>
    <w:rsid w:val="00DA35A7"/>
    <w:rsid w:val="00DA5F82"/>
    <w:rsid w:val="00DA6D8B"/>
    <w:rsid w:val="00DB46F8"/>
    <w:rsid w:val="00DB4D37"/>
    <w:rsid w:val="00DB516A"/>
    <w:rsid w:val="00DC02A2"/>
    <w:rsid w:val="00DC3C90"/>
    <w:rsid w:val="00DC6766"/>
    <w:rsid w:val="00DC73F9"/>
    <w:rsid w:val="00DD0EB8"/>
    <w:rsid w:val="00DD42ED"/>
    <w:rsid w:val="00DD476C"/>
    <w:rsid w:val="00DD50B4"/>
    <w:rsid w:val="00DD6D6D"/>
    <w:rsid w:val="00DE43FE"/>
    <w:rsid w:val="00DE53FA"/>
    <w:rsid w:val="00DE5E81"/>
    <w:rsid w:val="00DE668C"/>
    <w:rsid w:val="00DE6BC2"/>
    <w:rsid w:val="00DE720B"/>
    <w:rsid w:val="00DF0AB7"/>
    <w:rsid w:val="00DF1447"/>
    <w:rsid w:val="00DF18A6"/>
    <w:rsid w:val="00DF1E1B"/>
    <w:rsid w:val="00DF4250"/>
    <w:rsid w:val="00DF4A4E"/>
    <w:rsid w:val="00DF7DF8"/>
    <w:rsid w:val="00E019BA"/>
    <w:rsid w:val="00E01AD3"/>
    <w:rsid w:val="00E0453E"/>
    <w:rsid w:val="00E04E9D"/>
    <w:rsid w:val="00E11496"/>
    <w:rsid w:val="00E126E2"/>
    <w:rsid w:val="00E137AE"/>
    <w:rsid w:val="00E17BFA"/>
    <w:rsid w:val="00E202D5"/>
    <w:rsid w:val="00E21B17"/>
    <w:rsid w:val="00E235E2"/>
    <w:rsid w:val="00E23955"/>
    <w:rsid w:val="00E2725A"/>
    <w:rsid w:val="00E27532"/>
    <w:rsid w:val="00E2772E"/>
    <w:rsid w:val="00E27E21"/>
    <w:rsid w:val="00E30F6F"/>
    <w:rsid w:val="00E321BD"/>
    <w:rsid w:val="00E32BAC"/>
    <w:rsid w:val="00E32CA3"/>
    <w:rsid w:val="00E32F9C"/>
    <w:rsid w:val="00E33388"/>
    <w:rsid w:val="00E37666"/>
    <w:rsid w:val="00E43C3E"/>
    <w:rsid w:val="00E45809"/>
    <w:rsid w:val="00E4648B"/>
    <w:rsid w:val="00E503E5"/>
    <w:rsid w:val="00E5241E"/>
    <w:rsid w:val="00E529A6"/>
    <w:rsid w:val="00E531DE"/>
    <w:rsid w:val="00E53743"/>
    <w:rsid w:val="00E5382A"/>
    <w:rsid w:val="00E53CA6"/>
    <w:rsid w:val="00E60BFA"/>
    <w:rsid w:val="00E6348D"/>
    <w:rsid w:val="00E63D8D"/>
    <w:rsid w:val="00E650C1"/>
    <w:rsid w:val="00E664F6"/>
    <w:rsid w:val="00E70135"/>
    <w:rsid w:val="00E75BB5"/>
    <w:rsid w:val="00E77079"/>
    <w:rsid w:val="00E804A4"/>
    <w:rsid w:val="00E80C0D"/>
    <w:rsid w:val="00E823B2"/>
    <w:rsid w:val="00E840B1"/>
    <w:rsid w:val="00E85D2E"/>
    <w:rsid w:val="00E87CE6"/>
    <w:rsid w:val="00E91460"/>
    <w:rsid w:val="00E94136"/>
    <w:rsid w:val="00E94F21"/>
    <w:rsid w:val="00E95232"/>
    <w:rsid w:val="00E96337"/>
    <w:rsid w:val="00EA1E2A"/>
    <w:rsid w:val="00EA45E1"/>
    <w:rsid w:val="00EA6974"/>
    <w:rsid w:val="00EA725F"/>
    <w:rsid w:val="00EA7C8E"/>
    <w:rsid w:val="00EB0DC0"/>
    <w:rsid w:val="00EB134E"/>
    <w:rsid w:val="00EB3507"/>
    <w:rsid w:val="00EB3E31"/>
    <w:rsid w:val="00EC1040"/>
    <w:rsid w:val="00EC3B93"/>
    <w:rsid w:val="00EC3D40"/>
    <w:rsid w:val="00EC3D62"/>
    <w:rsid w:val="00EC4A32"/>
    <w:rsid w:val="00EC4DDB"/>
    <w:rsid w:val="00EC5938"/>
    <w:rsid w:val="00EC62AC"/>
    <w:rsid w:val="00EC713E"/>
    <w:rsid w:val="00EC777D"/>
    <w:rsid w:val="00ED18CB"/>
    <w:rsid w:val="00ED3318"/>
    <w:rsid w:val="00ED4AB1"/>
    <w:rsid w:val="00ED5910"/>
    <w:rsid w:val="00EE2A3C"/>
    <w:rsid w:val="00EE31C6"/>
    <w:rsid w:val="00EE3F88"/>
    <w:rsid w:val="00EF23B1"/>
    <w:rsid w:val="00EF653B"/>
    <w:rsid w:val="00EF6FD9"/>
    <w:rsid w:val="00F004B2"/>
    <w:rsid w:val="00F00CDA"/>
    <w:rsid w:val="00F01082"/>
    <w:rsid w:val="00F0133A"/>
    <w:rsid w:val="00F03F48"/>
    <w:rsid w:val="00F140D3"/>
    <w:rsid w:val="00F17097"/>
    <w:rsid w:val="00F2086F"/>
    <w:rsid w:val="00F20F5C"/>
    <w:rsid w:val="00F21876"/>
    <w:rsid w:val="00F2291F"/>
    <w:rsid w:val="00F24C40"/>
    <w:rsid w:val="00F279E4"/>
    <w:rsid w:val="00F32B1F"/>
    <w:rsid w:val="00F336E0"/>
    <w:rsid w:val="00F348A1"/>
    <w:rsid w:val="00F35BAC"/>
    <w:rsid w:val="00F37BAD"/>
    <w:rsid w:val="00F40486"/>
    <w:rsid w:val="00F46B1B"/>
    <w:rsid w:val="00F4751F"/>
    <w:rsid w:val="00F53E38"/>
    <w:rsid w:val="00F556C7"/>
    <w:rsid w:val="00F57074"/>
    <w:rsid w:val="00F572CD"/>
    <w:rsid w:val="00F578F2"/>
    <w:rsid w:val="00F6182D"/>
    <w:rsid w:val="00F61AB1"/>
    <w:rsid w:val="00F61CB7"/>
    <w:rsid w:val="00F61CD2"/>
    <w:rsid w:val="00F62AD8"/>
    <w:rsid w:val="00F637C6"/>
    <w:rsid w:val="00F716A2"/>
    <w:rsid w:val="00F7508F"/>
    <w:rsid w:val="00F77A40"/>
    <w:rsid w:val="00F8120C"/>
    <w:rsid w:val="00F823A4"/>
    <w:rsid w:val="00F8241E"/>
    <w:rsid w:val="00F82BEA"/>
    <w:rsid w:val="00F82D11"/>
    <w:rsid w:val="00F90668"/>
    <w:rsid w:val="00F91F55"/>
    <w:rsid w:val="00F93724"/>
    <w:rsid w:val="00F956D1"/>
    <w:rsid w:val="00F95F84"/>
    <w:rsid w:val="00F962DD"/>
    <w:rsid w:val="00FA035C"/>
    <w:rsid w:val="00FA26AC"/>
    <w:rsid w:val="00FA2C9C"/>
    <w:rsid w:val="00FA4054"/>
    <w:rsid w:val="00FA41A8"/>
    <w:rsid w:val="00FA438B"/>
    <w:rsid w:val="00FA4780"/>
    <w:rsid w:val="00FA53E2"/>
    <w:rsid w:val="00FA7A95"/>
    <w:rsid w:val="00FB0A6D"/>
    <w:rsid w:val="00FB0ADE"/>
    <w:rsid w:val="00FB0D54"/>
    <w:rsid w:val="00FB26A1"/>
    <w:rsid w:val="00FB2B16"/>
    <w:rsid w:val="00FC5D0E"/>
    <w:rsid w:val="00FC5DE5"/>
    <w:rsid w:val="00FC65AF"/>
    <w:rsid w:val="00FD0854"/>
    <w:rsid w:val="00FD09D3"/>
    <w:rsid w:val="00FD4BD9"/>
    <w:rsid w:val="00FD6B7E"/>
    <w:rsid w:val="00FE3342"/>
    <w:rsid w:val="00FE3521"/>
    <w:rsid w:val="00FE555A"/>
    <w:rsid w:val="00FE5F65"/>
    <w:rsid w:val="00FE74CD"/>
    <w:rsid w:val="00FF0860"/>
    <w:rsid w:val="00FF1229"/>
    <w:rsid w:val="00FF22B0"/>
    <w:rsid w:val="00FF26CA"/>
    <w:rsid w:val="00FF28C7"/>
    <w:rsid w:val="00FF3CD3"/>
    <w:rsid w:val="00FF3ED0"/>
    <w:rsid w:val="00FF65A6"/>
    <w:rsid w:val="00FF6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CF91A7-B2BD-4D71-9459-F1F7FD5B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3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1C548D"/>
    <w:pPr>
      <w:tabs>
        <w:tab w:val="right" w:leader="dot" w:pos="9356"/>
      </w:tabs>
      <w:spacing w:after="0" w:line="240" w:lineRule="auto"/>
      <w:ind w:left="993" w:right="565" w:firstLine="283"/>
      <w:jc w:val="center"/>
    </w:pPr>
    <w:rPr>
      <w:rFonts w:ascii="Times New Roman" w:hAnsi="Times New Roman"/>
      <w:b/>
      <w:sz w:val="32"/>
      <w:szCs w:val="32"/>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4"/>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table" w:customStyle="1" w:styleId="2ff1">
    <w:name w:val="Сетка таблицы2"/>
    <w:basedOn w:val="a2"/>
    <w:next w:val="a4"/>
    <w:uiPriority w:val="59"/>
    <w:rsid w:val="00C7598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0"/>
    <w:rsid w:val="006D31ED"/>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olor w:val="000000"/>
      <w:sz w:val="19"/>
      <w:szCs w:val="19"/>
      <w:lang w:eastAsia="ru-RU"/>
    </w:rPr>
  </w:style>
  <w:style w:type="paragraph" w:customStyle="1" w:styleId="NoParagraphStyle">
    <w:name w:val="[No Paragraph Style]"/>
    <w:rsid w:val="006D31ED"/>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character" w:customStyle="1" w:styleId="3f2">
    <w:name w:val="Заголовок №3_"/>
    <w:basedOn w:val="a1"/>
    <w:rsid w:val="00755E5E"/>
    <w:rPr>
      <w:rFonts w:ascii="Times New Roman" w:eastAsia="Times New Roman" w:hAnsi="Times New Roman" w:cs="Times New Roman"/>
      <w:b/>
      <w:bCs/>
      <w:i w:val="0"/>
      <w:iCs w:val="0"/>
      <w:smallCaps w:val="0"/>
      <w:strike w:val="0"/>
      <w:sz w:val="32"/>
      <w:szCs w:val="32"/>
      <w:u w:val="none"/>
    </w:rPr>
  </w:style>
  <w:style w:type="character" w:customStyle="1" w:styleId="213pt">
    <w:name w:val="Основной текст (2) + 13 pt;Полужирный"/>
    <w:basedOn w:val="29"/>
    <w:rsid w:val="005410B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20">
    <w:name w:val="Заголовок №4 (2)_"/>
    <w:basedOn w:val="a1"/>
    <w:link w:val="421"/>
    <w:rsid w:val="007F6B46"/>
    <w:rPr>
      <w:rFonts w:ascii="Times New Roman" w:eastAsia="Times New Roman" w:hAnsi="Times New Roman"/>
      <w:b/>
      <w:bCs/>
      <w:sz w:val="26"/>
      <w:szCs w:val="26"/>
      <w:shd w:val="clear" w:color="auto" w:fill="FFFFFF"/>
    </w:rPr>
  </w:style>
  <w:style w:type="character" w:customStyle="1" w:styleId="914pt">
    <w:name w:val="Основной текст (9) + 14 pt;Курсив"/>
    <w:basedOn w:val="92"/>
    <w:rsid w:val="007F6B4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421">
    <w:name w:val="Заголовок №4 (2)"/>
    <w:basedOn w:val="a0"/>
    <w:link w:val="420"/>
    <w:rsid w:val="007F6B46"/>
    <w:pPr>
      <w:widowControl w:val="0"/>
      <w:shd w:val="clear" w:color="auto" w:fill="FFFFFF"/>
      <w:spacing w:after="0" w:line="322" w:lineRule="exact"/>
      <w:ind w:firstLine="700"/>
      <w:jc w:val="both"/>
      <w:outlineLvl w:val="3"/>
    </w:pPr>
    <w:rPr>
      <w:rFonts w:ascii="Times New Roman" w:eastAsia="Times New Roman" w:hAnsi="Times New Roman"/>
      <w:b/>
      <w:bCs/>
      <w:sz w:val="26"/>
      <w:szCs w:val="26"/>
      <w:lang w:eastAsia="ru-RU"/>
    </w:rPr>
  </w:style>
  <w:style w:type="character" w:customStyle="1" w:styleId="2Gulim13pt">
    <w:name w:val="Основной текст (2) + Gulim;13 pt;Курсив"/>
    <w:basedOn w:val="29"/>
    <w:rsid w:val="00420F5A"/>
    <w:rPr>
      <w:rFonts w:ascii="Gulim" w:eastAsia="Gulim" w:hAnsi="Gulim" w:cs="Gulim"/>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73">
    <w:name w:val="Основной текст (17)_"/>
    <w:basedOn w:val="a1"/>
    <w:rsid w:val="001E3874"/>
    <w:rPr>
      <w:rFonts w:ascii="Times New Roman" w:eastAsia="Times New Roman" w:hAnsi="Times New Roman" w:cs="Times New Roman"/>
      <w:b/>
      <w:bCs/>
      <w:i/>
      <w:iCs/>
      <w:smallCaps w:val="0"/>
      <w:strike w:val="0"/>
      <w:sz w:val="19"/>
      <w:szCs w:val="19"/>
      <w:u w:val="none"/>
    </w:rPr>
  </w:style>
  <w:style w:type="character" w:customStyle="1" w:styleId="211pt">
    <w:name w:val="Основной текст (2) + 11 pt"/>
    <w:basedOn w:val="29"/>
    <w:rsid w:val="00940E0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1">
    <w:name w:val="Основной текст с отступом 31"/>
    <w:basedOn w:val="a0"/>
    <w:rsid w:val="00303608"/>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character" w:customStyle="1" w:styleId="BodytextBold3">
    <w:name w:val="Body text + Bold3"/>
    <w:uiPriority w:val="99"/>
    <w:rsid w:val="00985406"/>
    <w:rPr>
      <w:rFonts w:ascii="Times New Roman" w:hAnsi="Times New Roman"/>
      <w:b/>
      <w:spacing w:val="0"/>
      <w:sz w:val="18"/>
      <w:shd w:val="clear" w:color="auto" w:fill="FFFFFF"/>
    </w:rPr>
  </w:style>
  <w:style w:type="character" w:customStyle="1" w:styleId="128">
    <w:name w:val="Основной текст + 12"/>
    <w:aliases w:val="5 pt11,Полужирный6,Интервал 0 pt6,Основной текст (3) + Не полужирный"/>
    <w:uiPriority w:val="99"/>
    <w:rsid w:val="000B0F7E"/>
    <w:rPr>
      <w:b/>
      <w:bCs/>
      <w:spacing w:val="-10"/>
      <w:sz w:val="25"/>
      <w:szCs w:val="25"/>
      <w:shd w:val="clear" w:color="auto" w:fill="FFFFFF"/>
      <w:lang w:bidi="ar-SA"/>
    </w:rPr>
  </w:style>
  <w:style w:type="character" w:customStyle="1" w:styleId="211pt0">
    <w:name w:val="Заголовок №2 + 11 pt"/>
    <w:aliases w:val="Курсив47,Интервал 0 pt5,Основной текст (4) + Полужирный2"/>
    <w:uiPriority w:val="99"/>
    <w:rsid w:val="000B0F7E"/>
    <w:rPr>
      <w:b/>
      <w:bCs/>
      <w:i/>
      <w:iCs/>
      <w:spacing w:val="0"/>
      <w:sz w:val="22"/>
      <w:szCs w:val="22"/>
      <w:u w:val="single"/>
      <w:shd w:val="clear" w:color="auto" w:fill="FFFFFF"/>
      <w:lang w:bidi="ar-SA"/>
    </w:rPr>
  </w:style>
  <w:style w:type="character" w:customStyle="1" w:styleId="2100">
    <w:name w:val="Заголовок №2 + 10"/>
    <w:aliases w:val="5 pt10,Курсив45,Интервал 0 pt4,Основной текст (4) + Полужирный1"/>
    <w:uiPriority w:val="99"/>
    <w:rsid w:val="000B0F7E"/>
    <w:rPr>
      <w:b/>
      <w:bCs/>
      <w:i/>
      <w:iCs/>
      <w:spacing w:val="10"/>
      <w:sz w:val="21"/>
      <w:szCs w:val="21"/>
      <w:u w:val="single"/>
      <w:shd w:val="clear" w:color="auto" w:fill="FFFFFF"/>
      <w:lang w:bidi="ar-SA"/>
    </w:rPr>
  </w:style>
  <w:style w:type="paragraph" w:customStyle="1" w:styleId="410">
    <w:name w:val="Основной текст (4)1"/>
    <w:basedOn w:val="a0"/>
    <w:rsid w:val="0060621F"/>
    <w:pPr>
      <w:shd w:val="clear" w:color="auto" w:fill="FFFFFF"/>
      <w:spacing w:after="0" w:line="228" w:lineRule="exact"/>
    </w:pPr>
    <w:rPr>
      <w:rFonts w:ascii="Times New Roman" w:eastAsia="Times New Roman" w:hAnsi="Times New Roman"/>
      <w:i/>
      <w:iCs/>
      <w:spacing w:val="-10"/>
      <w:sz w:val="21"/>
      <w:szCs w:val="21"/>
      <w:shd w:val="clear" w:color="auto" w:fill="FFFFFF"/>
      <w:lang w:eastAsia="ru-RU"/>
    </w:rPr>
  </w:style>
  <w:style w:type="paragraph" w:customStyle="1" w:styleId="FR3">
    <w:name w:val="FR3"/>
    <w:rsid w:val="007E16A2"/>
    <w:pPr>
      <w:widowControl w:val="0"/>
      <w:spacing w:before="160"/>
    </w:pPr>
    <w:rPr>
      <w:rFonts w:ascii="Arial" w:eastAsia="Times New Roman" w:hAnsi="Arial"/>
      <w:sz w:val="24"/>
    </w:rPr>
  </w:style>
  <w:style w:type="paragraph" w:customStyle="1" w:styleId="312">
    <w:name w:val="Основной текст 31"/>
    <w:basedOn w:val="a0"/>
    <w:rsid w:val="007E16A2"/>
    <w:pPr>
      <w:spacing w:after="0" w:line="360" w:lineRule="auto"/>
      <w:jc w:val="both"/>
    </w:pPr>
    <w:rPr>
      <w:rFonts w:ascii="Times New Roman" w:eastAsia="Times New Roman" w:hAnsi="Times New Roman"/>
      <w:sz w:val="28"/>
      <w:szCs w:val="20"/>
      <w:lang w:eastAsia="ru-RU"/>
    </w:rPr>
  </w:style>
  <w:style w:type="character" w:customStyle="1" w:styleId="c31">
    <w:name w:val="c31"/>
    <w:basedOn w:val="a1"/>
    <w:rsid w:val="0039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7740">
      <w:bodyDiv w:val="1"/>
      <w:marLeft w:val="0"/>
      <w:marRight w:val="0"/>
      <w:marTop w:val="0"/>
      <w:marBottom w:val="0"/>
      <w:divBdr>
        <w:top w:val="none" w:sz="0" w:space="0" w:color="auto"/>
        <w:left w:val="none" w:sz="0" w:space="0" w:color="auto"/>
        <w:bottom w:val="none" w:sz="0" w:space="0" w:color="auto"/>
        <w:right w:val="none" w:sz="0" w:space="0" w:color="auto"/>
      </w:divBdr>
    </w:div>
    <w:div w:id="514810358">
      <w:bodyDiv w:val="1"/>
      <w:marLeft w:val="0"/>
      <w:marRight w:val="0"/>
      <w:marTop w:val="0"/>
      <w:marBottom w:val="0"/>
      <w:divBdr>
        <w:top w:val="none" w:sz="0" w:space="0" w:color="auto"/>
        <w:left w:val="none" w:sz="0" w:space="0" w:color="auto"/>
        <w:bottom w:val="none" w:sz="0" w:space="0" w:color="auto"/>
        <w:right w:val="none" w:sz="0" w:space="0" w:color="auto"/>
      </w:divBdr>
    </w:div>
    <w:div w:id="1574004946">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irsaba.org/e-l-dubovik-slojnoe-predlojenie-v-sintaksicheskom-stroe-tureck.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mirsaba.org/konspekt-lekcij-kazane-2014-safonova-s-s.html" TargetMode="External"/><Relationship Id="rId4" Type="http://schemas.openxmlformats.org/officeDocument/2006/relationships/settings" Target="settings.xml"/><Relationship Id="rId9" Type="http://schemas.openxmlformats.org/officeDocument/2006/relationships/hyperlink" Target="http://emirsaba.org/urok-russkogo-yazika-v-8-klasse-obosoblenie-utochnyayushih-chl.html" TargetMode="External"/><Relationship Id="rId14" Type="http://schemas.openxmlformats.org/officeDocument/2006/relationships/hyperlink" Target="http://www.school.edu.ru/default.asp"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62CD-5B3D-4EE5-A63A-F5C65944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160</Pages>
  <Words>45706</Words>
  <Characters>260527</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305622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Ирина</cp:lastModifiedBy>
  <cp:revision>199</cp:revision>
  <cp:lastPrinted>2018-11-29T08:03:00Z</cp:lastPrinted>
  <dcterms:created xsi:type="dcterms:W3CDTF">2015-11-17T08:36:00Z</dcterms:created>
  <dcterms:modified xsi:type="dcterms:W3CDTF">2018-11-29T08:26:00Z</dcterms:modified>
</cp:coreProperties>
</file>